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AB37DB">
      <w:pPr>
        <w:ind w:right="94"/>
        <w:jc w:val="center"/>
        <w:rPr>
          <w:rFonts w:cs="Times New Roman"/>
        </w:rPr>
      </w:pPr>
      <w:r>
        <w:rPr>
          <w:rFonts w:cs="Times New Roman"/>
          <w:sz w:val="28"/>
        </w:rPr>
        <w:t>Областное бюджетное общеобразовательное</w:t>
      </w:r>
    </w:p>
    <w:p w:rsidR="009C640F" w:rsidRDefault="00AB37DB">
      <w:pPr>
        <w:ind w:right="94"/>
        <w:jc w:val="center"/>
        <w:rPr>
          <w:rFonts w:cs="Times New Roman"/>
        </w:rPr>
      </w:pPr>
      <w:r>
        <w:rPr>
          <w:rFonts w:cs="Times New Roman"/>
          <w:sz w:val="28"/>
        </w:rPr>
        <w:t>учреждение «Лицей-интернат №1» г. Курска</w:t>
      </w:r>
    </w:p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9C640F">
      <w:pPr>
        <w:ind w:right="94"/>
        <w:jc w:val="center"/>
        <w:rPr>
          <w:rFonts w:cs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9C640F">
        <w:trPr>
          <w:trHeight w:val="1918"/>
        </w:trPr>
        <w:tc>
          <w:tcPr>
            <w:tcW w:w="5671" w:type="dxa"/>
          </w:tcPr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>Принята на заседании</w:t>
            </w:r>
          </w:p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>педагогического совета</w:t>
            </w:r>
          </w:p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>от «____»__________________2024 г.</w:t>
            </w:r>
          </w:p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>Протокол № _______________</w:t>
            </w:r>
          </w:p>
          <w:p w:rsidR="009C640F" w:rsidRDefault="009C640F">
            <w:pPr>
              <w:ind w:right="94"/>
              <w:jc w:val="right"/>
              <w:rPr>
                <w:rFonts w:cs="Times New Roman"/>
              </w:rPr>
            </w:pPr>
          </w:p>
        </w:tc>
        <w:tc>
          <w:tcPr>
            <w:tcW w:w="4535" w:type="dxa"/>
          </w:tcPr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>Утверждаю</w:t>
            </w:r>
          </w:p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>Директор ОБОУ «Лицей-интернат №1» г. Курска</w:t>
            </w:r>
          </w:p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>__________________ В.Я. Ильюта</w:t>
            </w:r>
          </w:p>
          <w:p w:rsidR="009C640F" w:rsidRDefault="00AB37DB">
            <w:pPr>
              <w:ind w:right="94" w:firstLine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>Приказ от «___» ________2024 г.</w:t>
            </w:r>
          </w:p>
          <w:p w:rsidR="009C640F" w:rsidRDefault="00AB37DB">
            <w:pPr>
              <w:tabs>
                <w:tab w:val="left" w:pos="6096"/>
              </w:tabs>
              <w:ind w:right="94"/>
              <w:rPr>
                <w:rFonts w:cs="Times New Roman"/>
              </w:rPr>
            </w:pPr>
            <w:r>
              <w:rPr>
                <w:rFonts w:cs="Times New Roman"/>
                <w:sz w:val="28"/>
              </w:rPr>
              <w:t>№____________                                    М.П.</w:t>
            </w:r>
          </w:p>
        </w:tc>
      </w:tr>
    </w:tbl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AB37DB">
      <w:pPr>
        <w:ind w:right="94"/>
        <w:jc w:val="center"/>
        <w:rPr>
          <w:rFonts w:cs="Times New Roman"/>
        </w:rPr>
      </w:pPr>
      <w:r>
        <w:rPr>
          <w:rFonts w:cs="Times New Roman"/>
          <w:b/>
          <w:sz w:val="28"/>
        </w:rPr>
        <w:t xml:space="preserve">ДОПОЛНИТЕЛЬНАЯ </w:t>
      </w:r>
    </w:p>
    <w:p w:rsidR="009C640F" w:rsidRDefault="00AB37DB">
      <w:pPr>
        <w:ind w:right="94"/>
        <w:jc w:val="center"/>
        <w:rPr>
          <w:rFonts w:cs="Times New Roman"/>
        </w:rPr>
      </w:pPr>
      <w:r>
        <w:rPr>
          <w:rFonts w:cs="Times New Roman"/>
          <w:b/>
          <w:sz w:val="28"/>
        </w:rPr>
        <w:t xml:space="preserve">ОБЩЕРАЗВИВАЮЩАЯ ПРОГРАММА </w:t>
      </w:r>
    </w:p>
    <w:p w:rsidR="009C640F" w:rsidRDefault="00AB37DB">
      <w:pPr>
        <w:ind w:right="94"/>
        <w:jc w:val="center"/>
        <w:rPr>
          <w:rFonts w:cs="Times New Roman"/>
        </w:rPr>
      </w:pPr>
      <w:r>
        <w:rPr>
          <w:rFonts w:cs="Times New Roman"/>
          <w:sz w:val="28"/>
        </w:rPr>
        <w:t>технической направленности</w:t>
      </w:r>
    </w:p>
    <w:p w:rsidR="009C640F" w:rsidRDefault="00AB37DB">
      <w:pPr>
        <w:ind w:right="94"/>
        <w:jc w:val="center"/>
        <w:rPr>
          <w:rFonts w:cs="Times New Roman"/>
        </w:rPr>
      </w:pPr>
      <w:r>
        <w:rPr>
          <w:rFonts w:cs="Times New Roman"/>
          <w:b/>
          <w:sz w:val="28"/>
        </w:rPr>
        <w:t>«Технический английский язык»</w:t>
      </w:r>
    </w:p>
    <w:p w:rsidR="009C640F" w:rsidRDefault="00AB37DB">
      <w:pPr>
        <w:ind w:right="94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стартовый уровень</w:t>
      </w:r>
    </w:p>
    <w:p w:rsidR="00B92FC2" w:rsidRDefault="00B92FC2">
      <w:pPr>
        <w:ind w:right="94"/>
        <w:jc w:val="center"/>
        <w:rPr>
          <w:rFonts w:cs="Times New Roman"/>
        </w:rPr>
      </w:pPr>
      <w:r>
        <w:rPr>
          <w:rFonts w:cs="Times New Roman"/>
          <w:sz w:val="28"/>
        </w:rPr>
        <w:t>(вводный модуль)</w:t>
      </w:r>
    </w:p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9C640F">
      <w:pPr>
        <w:ind w:right="94"/>
        <w:jc w:val="center"/>
        <w:rPr>
          <w:rFonts w:cs="Times New Roman"/>
          <w:b/>
          <w:sz w:val="28"/>
        </w:rPr>
      </w:pPr>
    </w:p>
    <w:p w:rsidR="009C640F" w:rsidRDefault="00AB37DB">
      <w:pPr>
        <w:ind w:right="94"/>
        <w:jc w:val="center"/>
        <w:rPr>
          <w:rFonts w:cs="Times New Roman"/>
        </w:rPr>
      </w:pPr>
      <w:r>
        <w:rPr>
          <w:rFonts w:cs="Times New Roman"/>
          <w:sz w:val="28"/>
        </w:rPr>
        <w:t>Возраст обучающихся: 10-12 лет</w:t>
      </w:r>
    </w:p>
    <w:p w:rsidR="009C640F" w:rsidRDefault="00AB37DB">
      <w:pPr>
        <w:ind w:right="94"/>
        <w:jc w:val="center"/>
        <w:rPr>
          <w:rFonts w:cs="Times New Roman"/>
        </w:rPr>
      </w:pPr>
      <w:r>
        <w:rPr>
          <w:rFonts w:cs="Times New Roman"/>
          <w:sz w:val="28"/>
        </w:rPr>
        <w:t xml:space="preserve">Срок реализации: 1 год </w:t>
      </w:r>
    </w:p>
    <w:p w:rsidR="009C640F" w:rsidRDefault="009C640F">
      <w:pPr>
        <w:ind w:right="94"/>
        <w:jc w:val="center"/>
        <w:rPr>
          <w:rFonts w:cs="Times New Roman"/>
          <w:b/>
          <w:sz w:val="28"/>
        </w:rPr>
      </w:pPr>
    </w:p>
    <w:p w:rsidR="009C640F" w:rsidRDefault="009C640F">
      <w:pPr>
        <w:ind w:right="94"/>
        <w:rPr>
          <w:rFonts w:cs="Times New Roman"/>
          <w:sz w:val="28"/>
        </w:rPr>
      </w:pPr>
    </w:p>
    <w:p w:rsidR="009C640F" w:rsidRDefault="00AB37DB">
      <w:pPr>
        <w:ind w:left="5812" w:right="94"/>
        <w:rPr>
          <w:rFonts w:cs="Times New Roman"/>
        </w:rPr>
      </w:pPr>
      <w:r>
        <w:rPr>
          <w:rFonts w:cs="Times New Roman"/>
          <w:sz w:val="28"/>
        </w:rPr>
        <w:t>Автор-составитель:</w:t>
      </w:r>
    </w:p>
    <w:p w:rsidR="009C640F" w:rsidRDefault="00AB37DB">
      <w:pPr>
        <w:ind w:left="5812" w:right="94"/>
        <w:rPr>
          <w:rFonts w:cs="Times New Roman"/>
        </w:rPr>
      </w:pPr>
      <w:r>
        <w:rPr>
          <w:rFonts w:cs="Times New Roman"/>
          <w:sz w:val="28"/>
        </w:rPr>
        <w:t>Власова Екатерина Николаевна,</w:t>
      </w:r>
    </w:p>
    <w:p w:rsidR="009C640F" w:rsidRDefault="00AB37DB">
      <w:pPr>
        <w:ind w:left="5812" w:right="94"/>
        <w:rPr>
          <w:rFonts w:cs="Times New Roman"/>
        </w:rPr>
      </w:pPr>
      <w:r>
        <w:rPr>
          <w:rFonts w:cs="Times New Roman"/>
          <w:sz w:val="28"/>
        </w:rPr>
        <w:t xml:space="preserve">педагог дополнительного </w:t>
      </w:r>
    </w:p>
    <w:p w:rsidR="009C640F" w:rsidRDefault="00AB37DB">
      <w:pPr>
        <w:ind w:left="5812" w:right="94"/>
        <w:rPr>
          <w:rFonts w:cs="Times New Roman"/>
        </w:rPr>
      </w:pPr>
      <w:r>
        <w:rPr>
          <w:rFonts w:cs="Times New Roman"/>
          <w:sz w:val="28"/>
        </w:rPr>
        <w:t>образования</w:t>
      </w:r>
    </w:p>
    <w:p w:rsidR="009C640F" w:rsidRDefault="009C640F">
      <w:pPr>
        <w:ind w:right="94"/>
        <w:jc w:val="right"/>
        <w:rPr>
          <w:rFonts w:cs="Times New Roman"/>
          <w:sz w:val="28"/>
        </w:rPr>
      </w:pPr>
    </w:p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9C640F">
      <w:pPr>
        <w:ind w:right="94"/>
        <w:rPr>
          <w:rFonts w:cs="Times New Roman"/>
          <w:sz w:val="28"/>
        </w:rPr>
      </w:pPr>
    </w:p>
    <w:p w:rsidR="009C640F" w:rsidRDefault="009C640F">
      <w:pPr>
        <w:ind w:right="94"/>
        <w:rPr>
          <w:rFonts w:cs="Times New Roman"/>
          <w:sz w:val="28"/>
        </w:rPr>
      </w:pPr>
    </w:p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Pr="00B92FC2" w:rsidRDefault="00AB37DB" w:rsidP="00B92FC2">
      <w:pPr>
        <w:tabs>
          <w:tab w:val="center" w:pos="5102"/>
          <w:tab w:val="left" w:pos="7770"/>
        </w:tabs>
        <w:ind w:right="94"/>
        <w:rPr>
          <w:rFonts w:cs="Times New Roman"/>
        </w:rPr>
      </w:pPr>
      <w:r>
        <w:rPr>
          <w:rFonts w:cs="Times New Roman"/>
          <w:sz w:val="28"/>
        </w:rPr>
        <w:tab/>
        <w:t>г. Курск, 2024 г.</w:t>
      </w:r>
      <w:r>
        <w:rPr>
          <w:rFonts w:cs="Times New Roman"/>
          <w:sz w:val="28"/>
        </w:rPr>
        <w:tab/>
      </w:r>
    </w:p>
    <w:p w:rsidR="00810E9D" w:rsidRDefault="00810E9D" w:rsidP="00810E9D">
      <w:pPr>
        <w:ind w:left="3540" w:right="94"/>
        <w:rPr>
          <w:rFonts w:cs="Times New Roman"/>
        </w:rPr>
      </w:pPr>
      <w:r>
        <w:rPr>
          <w:rFonts w:cs="Times New Roman"/>
          <w:b/>
          <w:sz w:val="28"/>
        </w:rPr>
        <w:lastRenderedPageBreak/>
        <w:t xml:space="preserve">          Оглавление</w:t>
      </w:r>
    </w:p>
    <w:p w:rsidR="00810E9D" w:rsidRDefault="00810E9D" w:rsidP="00810E9D">
      <w:pPr>
        <w:ind w:right="94"/>
        <w:rPr>
          <w:rFonts w:cs="Times New Roman"/>
          <w:b/>
          <w:sz w:val="28"/>
        </w:rPr>
      </w:pPr>
    </w:p>
    <w:tbl>
      <w:tblPr>
        <w:tblW w:w="951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89"/>
        <w:gridCol w:w="8157"/>
        <w:gridCol w:w="664"/>
      </w:tblGrid>
      <w:tr w:rsidR="00810E9D" w:rsidTr="00810E9D"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left="624" w:right="113" w:hanging="6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КОМПЛЕКС ОСНОВНЫХ ХАРАКТЕРИСТИК ПРОГРАММЫ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0E9D" w:rsidTr="00810E9D"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Пояснительная записка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0E9D" w:rsidTr="00810E9D"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Программы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0E9D" w:rsidTr="00810E9D"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Цель Программы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10E9D" w:rsidTr="00810E9D"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Задачи Программы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10E9D" w:rsidTr="00810E9D"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Содержание Программы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</w:tr>
      <w:tr w:rsidR="00810E9D" w:rsidTr="00810E9D">
        <w:trPr>
          <w:trHeight w:val="90"/>
        </w:trPr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2.6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Планируемые результаты 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10E9D" w:rsidTr="00810E9D">
        <w:trPr>
          <w:trHeight w:val="90"/>
        </w:trPr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КОМПЛЕКС ОРГАНИЗАЦИОННО-ПЕДАГОГИЧЕСКИХ УСЛОВИЙ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10E9D" w:rsidTr="00810E9D"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Календарный учебный график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10E9D" w:rsidTr="00810E9D"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Учебный план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10E9D" w:rsidTr="00810E9D"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Оценочные материалы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10E9D" w:rsidTr="00810E9D"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Формы аттестации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left="-345" w:right="94" w:firstLine="34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10E9D" w:rsidTr="00810E9D"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3.5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Методическое обеспечение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10E9D" w:rsidTr="00810E9D">
        <w:trPr>
          <w:trHeight w:val="276"/>
        </w:trPr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3.6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Условия реализации 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10E9D" w:rsidTr="00810E9D">
        <w:trPr>
          <w:trHeight w:val="276"/>
        </w:trPr>
        <w:tc>
          <w:tcPr>
            <w:tcW w:w="689" w:type="dxa"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154" w:type="dxa"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w="664" w:type="dxa"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E9D" w:rsidTr="00810E9D"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РАБОЧАЯ ПРОГРАММА ВОСПИТАНИЯ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10E9D" w:rsidTr="00810E9D"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КАЛЕНДАРНЫЙ ПЛАН ВОСПИТАТЕЛЬНОЙ РАБОТЫ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10E9D" w:rsidTr="00810E9D">
        <w:trPr>
          <w:trHeight w:val="90"/>
        </w:trPr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СПИСОК ЛИТЕРАТУРЫ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10E9D" w:rsidTr="00810E9D">
        <w:trPr>
          <w:trHeight w:val="90"/>
        </w:trPr>
        <w:tc>
          <w:tcPr>
            <w:tcW w:w="689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ПРИЛОЖЕНИЯ</w:t>
            </w:r>
          </w:p>
        </w:tc>
        <w:tc>
          <w:tcPr>
            <w:tcW w:w="66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810E9D" w:rsidTr="00810E9D">
        <w:trPr>
          <w:trHeight w:val="90"/>
        </w:trPr>
        <w:tc>
          <w:tcPr>
            <w:tcW w:w="689" w:type="dxa"/>
          </w:tcPr>
          <w:p w:rsidR="00810E9D" w:rsidRDefault="00810E9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54" w:type="dxa"/>
            <w:hideMark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Приложение 1 «Календарно-тематическое планирование на 2024-  2025 учебный год»</w:t>
            </w:r>
          </w:p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Приложение 2 «Материалы для проведения мониторинга (пакет контрольно-измерительных материалов и методик»</w:t>
            </w:r>
          </w:p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Приложение 3 «МОНИТОРИНГ РЕЗУЛЬТАТОВ ОБУЧЕНИЯ ПО ДОПОЛНИТЕЛЬНОЙ ОБЩЕРАЗВИВАЮЩЕЙ ПРОГРАММЕ»</w:t>
            </w:r>
          </w:p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Приложение 4 «МОНИТОРИНГ УРОВНЯ ПРОЯВЛЕНИЯ КОМПЕТЕНЦИЙ ПО ДОПОЛНИТЕЛЬНОЙ ОБЩЕРАЗВИВАЮЩЕЙ ПРОГРАММЕ»</w:t>
            </w:r>
          </w:p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Приложение 5 «СВОДНАЯ КАРТА ПЕДАГОГИЧЕСКОГО МОНИТОРИНГА НА 2024-2025 г.»</w:t>
            </w:r>
          </w:p>
        </w:tc>
        <w:tc>
          <w:tcPr>
            <w:tcW w:w="664" w:type="dxa"/>
          </w:tcPr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E9D" w:rsidRDefault="00810E9D">
            <w:pPr>
              <w:pStyle w:val="Standard"/>
              <w:widowControl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810E9D" w:rsidRDefault="00810E9D">
            <w:pPr>
              <w:rPr>
                <w:sz w:val="28"/>
                <w:szCs w:val="28"/>
              </w:rPr>
            </w:pPr>
          </w:p>
          <w:p w:rsidR="00810E9D" w:rsidRDefault="00810E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  <w:p w:rsidR="00810E9D" w:rsidRDefault="00810E9D">
            <w:pPr>
              <w:rPr>
                <w:rFonts w:cs="Times New Roman"/>
                <w:sz w:val="28"/>
                <w:szCs w:val="28"/>
              </w:rPr>
            </w:pPr>
          </w:p>
          <w:p w:rsidR="00810E9D" w:rsidRDefault="00810E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  <w:p w:rsidR="00810E9D" w:rsidRDefault="00810E9D">
            <w:pPr>
              <w:rPr>
                <w:rFonts w:cs="Times New Roman"/>
                <w:sz w:val="28"/>
                <w:szCs w:val="28"/>
              </w:rPr>
            </w:pPr>
          </w:p>
          <w:p w:rsidR="00810E9D" w:rsidRDefault="00810E9D">
            <w:pPr>
              <w:rPr>
                <w:rFonts w:cs="Times New Roman"/>
                <w:sz w:val="28"/>
                <w:szCs w:val="28"/>
              </w:rPr>
            </w:pPr>
          </w:p>
          <w:p w:rsidR="00810E9D" w:rsidRDefault="00810E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  <w:p w:rsidR="00810E9D" w:rsidRDefault="00810E9D">
            <w:pPr>
              <w:rPr>
                <w:rFonts w:cs="Times New Roman"/>
                <w:sz w:val="28"/>
                <w:szCs w:val="28"/>
              </w:rPr>
            </w:pPr>
          </w:p>
          <w:p w:rsidR="00810E9D" w:rsidRDefault="00810E9D">
            <w:pPr>
              <w:rPr>
                <w:rFonts w:cs="Times New Roman"/>
                <w:sz w:val="28"/>
                <w:szCs w:val="28"/>
              </w:rPr>
            </w:pPr>
          </w:p>
          <w:p w:rsidR="00810E9D" w:rsidRDefault="00810E9D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</w:p>
        </w:tc>
      </w:tr>
    </w:tbl>
    <w:p w:rsidR="009C640F" w:rsidRDefault="009C640F">
      <w:pPr>
        <w:ind w:right="94"/>
        <w:jc w:val="center"/>
        <w:rPr>
          <w:rFonts w:cs="Times New Roman"/>
          <w:sz w:val="28"/>
        </w:rPr>
      </w:pPr>
    </w:p>
    <w:p w:rsidR="009C640F" w:rsidRDefault="009C640F">
      <w:pPr>
        <w:pStyle w:val="1"/>
        <w:ind w:left="0" w:right="94"/>
        <w:jc w:val="both"/>
        <w:rPr>
          <w:rFonts w:ascii="Times New Roman" w:hAnsi="Times New Roman" w:cs="Times New Roman"/>
          <w:b w:val="0"/>
        </w:rPr>
      </w:pPr>
    </w:p>
    <w:p w:rsidR="009C640F" w:rsidRDefault="009C640F">
      <w:pPr>
        <w:pStyle w:val="1"/>
        <w:ind w:left="0" w:right="94"/>
        <w:jc w:val="both"/>
        <w:rPr>
          <w:rFonts w:ascii="Times New Roman" w:hAnsi="Times New Roman" w:cs="Times New Roman"/>
          <w:b w:val="0"/>
        </w:rPr>
      </w:pPr>
    </w:p>
    <w:p w:rsidR="009C640F" w:rsidRDefault="009C640F">
      <w:pPr>
        <w:pStyle w:val="1"/>
        <w:ind w:left="0" w:right="94"/>
        <w:jc w:val="both"/>
        <w:rPr>
          <w:rFonts w:ascii="Times New Roman" w:hAnsi="Times New Roman" w:cs="Times New Roman"/>
          <w:b w:val="0"/>
        </w:rPr>
      </w:pPr>
    </w:p>
    <w:p w:rsidR="009C640F" w:rsidRDefault="009C640F">
      <w:pPr>
        <w:pStyle w:val="1"/>
        <w:ind w:left="0" w:right="94"/>
        <w:jc w:val="both"/>
        <w:rPr>
          <w:rFonts w:ascii="Times New Roman" w:hAnsi="Times New Roman" w:cs="Times New Roman"/>
          <w:b w:val="0"/>
        </w:rPr>
      </w:pPr>
    </w:p>
    <w:p w:rsidR="009C640F" w:rsidRDefault="009C640F">
      <w:pPr>
        <w:pStyle w:val="1"/>
        <w:ind w:left="0" w:right="94"/>
        <w:jc w:val="both"/>
        <w:rPr>
          <w:rFonts w:ascii="Times New Roman" w:hAnsi="Times New Roman" w:cs="Times New Roman"/>
          <w:b w:val="0"/>
        </w:rPr>
      </w:pPr>
    </w:p>
    <w:p w:rsidR="009C640F" w:rsidRDefault="009C640F">
      <w:pPr>
        <w:pStyle w:val="1"/>
        <w:ind w:left="0" w:right="94"/>
        <w:jc w:val="both"/>
        <w:rPr>
          <w:rFonts w:ascii="Times New Roman" w:hAnsi="Times New Roman" w:cs="Times New Roman"/>
          <w:b w:val="0"/>
        </w:rPr>
      </w:pPr>
    </w:p>
    <w:p w:rsidR="009C640F" w:rsidRDefault="009C640F">
      <w:pPr>
        <w:pStyle w:val="1"/>
        <w:ind w:left="0" w:right="94"/>
        <w:jc w:val="both"/>
        <w:rPr>
          <w:rFonts w:ascii="Times New Roman" w:hAnsi="Times New Roman" w:cs="Times New Roman"/>
          <w:b w:val="0"/>
        </w:rPr>
      </w:pPr>
    </w:p>
    <w:p w:rsidR="009C640F" w:rsidRDefault="009C640F">
      <w:pPr>
        <w:pStyle w:val="1"/>
        <w:ind w:left="0" w:right="94"/>
        <w:jc w:val="both"/>
        <w:rPr>
          <w:rFonts w:ascii="Times New Roman" w:hAnsi="Times New Roman" w:cs="Times New Roman"/>
          <w:b w:val="0"/>
        </w:rPr>
      </w:pPr>
    </w:p>
    <w:p w:rsidR="00810E9D" w:rsidRDefault="00810E9D">
      <w:pPr>
        <w:pStyle w:val="1"/>
        <w:ind w:left="0" w:right="94"/>
        <w:jc w:val="both"/>
        <w:rPr>
          <w:rFonts w:ascii="Times New Roman" w:hAnsi="Times New Roman" w:cs="Times New Roman"/>
          <w:b w:val="0"/>
        </w:rPr>
      </w:pPr>
    </w:p>
    <w:p w:rsidR="009C640F" w:rsidRDefault="009C640F">
      <w:pPr>
        <w:pStyle w:val="1"/>
        <w:ind w:left="0" w:right="94"/>
        <w:jc w:val="both"/>
        <w:rPr>
          <w:rFonts w:ascii="Times New Roman" w:hAnsi="Times New Roman" w:cs="Times New Roman"/>
          <w:b w:val="0"/>
        </w:rPr>
      </w:pPr>
    </w:p>
    <w:p w:rsidR="009C640F" w:rsidRDefault="00AB37DB">
      <w:pPr>
        <w:jc w:val="center"/>
        <w:rPr>
          <w:rFonts w:cs="Times New Roman"/>
        </w:rPr>
      </w:pPr>
      <w:r>
        <w:rPr>
          <w:rFonts w:cs="Times New Roman"/>
          <w:b/>
          <w:sz w:val="28"/>
        </w:rPr>
        <w:lastRenderedPageBreak/>
        <w:t>2. КОМПЛЕКС ОСНОВНЫХ ХАРАКТЕРИСТИК ПРОГРАММЫ</w:t>
      </w:r>
    </w:p>
    <w:p w:rsidR="009C640F" w:rsidRDefault="00AB37DB">
      <w:pPr>
        <w:pStyle w:val="1"/>
        <w:ind w:left="0" w:right="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</w:rPr>
        <w:t>Пояснительная записка</w:t>
      </w:r>
    </w:p>
    <w:p w:rsidR="00350E65" w:rsidRPr="003610C1" w:rsidRDefault="00350E65" w:rsidP="00350E65">
      <w:pPr>
        <w:ind w:left="426" w:firstLine="709"/>
        <w:contextualSpacing/>
        <w:jc w:val="both"/>
        <w:rPr>
          <w:rFonts w:cs="Times New Roman"/>
        </w:rPr>
      </w:pPr>
      <w:r w:rsidRPr="003610C1">
        <w:rPr>
          <w:rFonts w:cs="Times New Roman"/>
          <w:sz w:val="28"/>
        </w:rPr>
        <w:t xml:space="preserve">Программа разработана в соответствии с </w:t>
      </w:r>
      <w:r w:rsidRPr="003610C1">
        <w:rPr>
          <w:rFonts w:cs="Times New Roman"/>
          <w:b/>
          <w:sz w:val="28"/>
        </w:rPr>
        <w:t>нормативно-правовыми до</w:t>
      </w:r>
      <w:r w:rsidRPr="003610C1">
        <w:rPr>
          <w:rFonts w:cs="Times New Roman"/>
          <w:b/>
          <w:sz w:val="28"/>
          <w:highlight w:val="white"/>
        </w:rPr>
        <w:t>кументами</w:t>
      </w:r>
      <w:r w:rsidRPr="003610C1">
        <w:rPr>
          <w:rFonts w:cs="Times New Roman"/>
          <w:sz w:val="28"/>
          <w:highlight w:val="white"/>
        </w:rPr>
        <w:t xml:space="preserve"> в сфере дополнительного образования:</w:t>
      </w:r>
    </w:p>
    <w:p w:rsidR="00350E65" w:rsidRPr="003610C1" w:rsidRDefault="00350E65" w:rsidP="00350E65">
      <w:pPr>
        <w:ind w:left="426" w:firstLine="709"/>
        <w:jc w:val="both"/>
        <w:rPr>
          <w:rFonts w:cs="Times New Roman"/>
          <w:sz w:val="28"/>
        </w:rPr>
      </w:pPr>
      <w:r w:rsidRPr="003610C1">
        <w:rPr>
          <w:rFonts w:cs="Times New Roman"/>
          <w:sz w:val="28"/>
          <w:highlight w:val="white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350E65" w:rsidRPr="003610C1" w:rsidRDefault="00350E65" w:rsidP="00350E65">
      <w:pPr>
        <w:pStyle w:val="Style2"/>
        <w:spacing w:line="240" w:lineRule="auto"/>
        <w:ind w:left="42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350E65" w:rsidRPr="003610C1" w:rsidRDefault="00350E65" w:rsidP="00350E65">
      <w:pPr>
        <w:ind w:left="426" w:firstLine="709"/>
        <w:jc w:val="both"/>
        <w:rPr>
          <w:rFonts w:cs="Times New Roman"/>
        </w:rPr>
      </w:pPr>
      <w:r w:rsidRPr="003610C1">
        <w:rPr>
          <w:rFonts w:cs="Times New Roman"/>
          <w:sz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350E65" w:rsidRPr="003610C1" w:rsidRDefault="00350E65" w:rsidP="00350E65">
      <w:pPr>
        <w:ind w:left="426" w:firstLine="709"/>
        <w:jc w:val="both"/>
        <w:rPr>
          <w:rFonts w:cs="Times New Roman"/>
        </w:rPr>
      </w:pPr>
      <w:r w:rsidRPr="003610C1">
        <w:rPr>
          <w:rFonts w:cs="Times New Roman"/>
          <w:sz w:val="28"/>
          <w:highlight w:val="white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3610C1">
        <w:rPr>
          <w:rFonts w:cs="Times New Roman"/>
          <w:sz w:val="28"/>
        </w:rPr>
        <w:t>;</w:t>
      </w:r>
    </w:p>
    <w:p w:rsidR="00350E65" w:rsidRPr="003610C1" w:rsidRDefault="00350E65" w:rsidP="00350E65">
      <w:pPr>
        <w:ind w:left="426" w:firstLine="709"/>
        <w:jc w:val="both"/>
        <w:rPr>
          <w:rFonts w:cs="Times New Roman"/>
        </w:rPr>
      </w:pPr>
      <w:r w:rsidRPr="003610C1">
        <w:rPr>
          <w:rFonts w:cs="Times New Roman"/>
          <w:sz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50E65" w:rsidRPr="003610C1" w:rsidRDefault="00350E65" w:rsidP="00350E65">
      <w:pPr>
        <w:ind w:left="426" w:firstLine="709"/>
        <w:jc w:val="both"/>
        <w:rPr>
          <w:rFonts w:cs="Times New Roman"/>
        </w:rPr>
      </w:pPr>
      <w:r w:rsidRPr="003610C1">
        <w:rPr>
          <w:rFonts w:cs="Times New Roman"/>
          <w:sz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350E65" w:rsidRPr="003610C1" w:rsidRDefault="00350E65" w:rsidP="00350E65">
      <w:pPr>
        <w:ind w:left="426" w:firstLine="709"/>
        <w:jc w:val="both"/>
        <w:rPr>
          <w:rFonts w:cs="Times New Roman"/>
        </w:rPr>
      </w:pPr>
      <w:r w:rsidRPr="003610C1">
        <w:rPr>
          <w:rFonts w:cs="Times New Roman"/>
          <w:sz w:val="28"/>
          <w:highlight w:val="white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350E65" w:rsidRPr="003610C1" w:rsidRDefault="00350E65" w:rsidP="00350E65">
      <w:pPr>
        <w:ind w:left="426" w:firstLine="709"/>
        <w:jc w:val="both"/>
        <w:rPr>
          <w:rFonts w:cs="Times New Roman"/>
          <w:sz w:val="28"/>
        </w:rPr>
      </w:pPr>
      <w:r w:rsidRPr="003610C1">
        <w:rPr>
          <w:rFonts w:cs="Times New Roman"/>
          <w:sz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350E65" w:rsidRPr="003610C1" w:rsidRDefault="00350E65" w:rsidP="00350E65">
      <w:pPr>
        <w:ind w:left="426" w:firstLine="709"/>
        <w:contextualSpacing/>
        <w:jc w:val="both"/>
        <w:rPr>
          <w:rFonts w:cs="Times New Roman"/>
        </w:rPr>
      </w:pPr>
      <w:r w:rsidRPr="003610C1">
        <w:rPr>
          <w:rFonts w:cs="Times New Roman"/>
          <w:sz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350E65" w:rsidRDefault="00350E65" w:rsidP="00350E65">
      <w:pPr>
        <w:ind w:left="426" w:firstLine="709"/>
        <w:contextualSpacing/>
        <w:jc w:val="both"/>
        <w:rPr>
          <w:rFonts w:cs="Times New Roman"/>
          <w:sz w:val="28"/>
        </w:rPr>
      </w:pPr>
      <w:r w:rsidRPr="003610C1">
        <w:rPr>
          <w:rFonts w:cs="Times New Roman"/>
          <w:sz w:val="28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9C640F" w:rsidRDefault="00AB37DB">
      <w:pPr>
        <w:ind w:right="94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 xml:space="preserve">Направленность программы: </w:t>
      </w:r>
      <w:r>
        <w:rPr>
          <w:rFonts w:cs="Times New Roman"/>
          <w:sz w:val="28"/>
        </w:rPr>
        <w:t>техническая.</w:t>
      </w:r>
    </w:p>
    <w:p w:rsidR="009C640F" w:rsidRDefault="00AB37DB">
      <w:pPr>
        <w:pStyle w:val="a7"/>
        <w:ind w:right="94" w:firstLine="700"/>
        <w:jc w:val="both"/>
        <w:rPr>
          <w:rFonts w:cs="Times New Roman"/>
        </w:rPr>
      </w:pPr>
      <w:r>
        <w:rPr>
          <w:rFonts w:cs="Times New Roman"/>
          <w:b/>
        </w:rPr>
        <w:t xml:space="preserve">Актуальность </w:t>
      </w:r>
      <w:r w:rsidR="00350E65">
        <w:rPr>
          <w:rFonts w:cs="Times New Roman"/>
          <w:b/>
        </w:rPr>
        <w:t xml:space="preserve">программы </w:t>
      </w:r>
      <w:r w:rsidR="00350E65" w:rsidRPr="00350E65">
        <w:rPr>
          <w:rFonts w:cs="Times New Roman"/>
        </w:rPr>
        <w:t>обусловлена</w:t>
      </w:r>
      <w:r>
        <w:rPr>
          <w:rFonts w:cs="Times New Roman"/>
        </w:rPr>
        <w:t xml:space="preserve"> тем, что в настоящее время одной из приоритетных задач современного образования является содействие в воспитании поколения, отвечающего по своему уровню развития и образу жизни условиям информационного постиндустриального общества.</w:t>
      </w:r>
    </w:p>
    <w:p w:rsidR="009C640F" w:rsidRDefault="00350E65">
      <w:pPr>
        <w:pStyle w:val="a7"/>
        <w:ind w:right="94" w:firstLine="701"/>
        <w:jc w:val="both"/>
        <w:rPr>
          <w:rFonts w:cs="Times New Roman"/>
        </w:rPr>
      </w:pPr>
      <w:r>
        <w:rPr>
          <w:rFonts w:cs="Times New Roman"/>
        </w:rPr>
        <w:t>Новейшие технологии стали неотделимой частью нашей жизни</w:t>
      </w:r>
      <w:r w:rsidR="00AB37DB">
        <w:rPr>
          <w:rFonts w:cs="Times New Roman"/>
        </w:rPr>
        <w:t>. С учетом глобализации данного процесса возникает необходимость в понимании описания технических устройств, в частности на английском языке. Помимо этого, для расширения аудитории слушателей необходим навык изложения мыслей на английском языке.</w:t>
      </w:r>
    </w:p>
    <w:p w:rsidR="009C640F" w:rsidRDefault="00350E65">
      <w:pPr>
        <w:pStyle w:val="a7"/>
        <w:ind w:right="94" w:firstLine="706"/>
        <w:jc w:val="both"/>
        <w:rPr>
          <w:rFonts w:cs="Times New Roman"/>
        </w:rPr>
      </w:pPr>
      <w:r w:rsidRPr="00350E65">
        <w:rPr>
          <w:rFonts w:cs="Times New Roman"/>
          <w:b/>
        </w:rPr>
        <w:lastRenderedPageBreak/>
        <w:t xml:space="preserve">Новизна. </w:t>
      </w:r>
      <w:r w:rsidR="00AB37DB">
        <w:rPr>
          <w:rFonts w:cs="Times New Roman"/>
        </w:rPr>
        <w:t>Данная программа дополнительного образования, сосредоточена главным образом на получение знаний, необходимых для применения иностранного (в частности английского) языка для понимания и изучения технических устройств, а также для выработки навыка изложения собственных мыслей для более широкой англоязычной аудитории.</w:t>
      </w:r>
    </w:p>
    <w:p w:rsidR="009C640F" w:rsidRDefault="00AB37DB">
      <w:pPr>
        <w:pStyle w:val="a7"/>
        <w:ind w:right="94" w:firstLine="694"/>
        <w:jc w:val="both"/>
        <w:rPr>
          <w:rFonts w:cs="Times New Roman"/>
        </w:rPr>
      </w:pPr>
      <w:r>
        <w:rPr>
          <w:rFonts w:cs="Times New Roman"/>
          <w:b/>
        </w:rPr>
        <w:t>Отличительные особенности программы</w:t>
      </w:r>
      <w:r>
        <w:rPr>
          <w:rFonts w:cs="Times New Roman"/>
        </w:rPr>
        <w:t>. Программа включает в себя специализированную лексику, которая применяется в различных технических сферах. Программа является разноуровневой, что отражено в задачах программы.</w:t>
      </w:r>
    </w:p>
    <w:p w:rsidR="009C640F" w:rsidRDefault="00AB37DB">
      <w:pPr>
        <w:pStyle w:val="a7"/>
        <w:ind w:right="94" w:firstLine="694"/>
        <w:jc w:val="both"/>
        <w:rPr>
          <w:rFonts w:cs="Times New Roman"/>
        </w:rPr>
      </w:pPr>
      <w:r>
        <w:rPr>
          <w:rFonts w:cs="Times New Roman"/>
          <w:b/>
        </w:rPr>
        <w:t xml:space="preserve">Уровень программы. </w:t>
      </w:r>
      <w:r>
        <w:rPr>
          <w:rFonts w:cs="Times New Roman"/>
        </w:rPr>
        <w:t>Программа «Технический английский язык» - стартового уровня.</w:t>
      </w:r>
    </w:p>
    <w:p w:rsidR="009C640F" w:rsidRDefault="00AB37DB">
      <w:pPr>
        <w:ind w:right="94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 xml:space="preserve">Адресат программы. </w:t>
      </w:r>
      <w:r>
        <w:rPr>
          <w:rFonts w:cs="Times New Roman"/>
          <w:sz w:val="28"/>
        </w:rPr>
        <w:t>Программа разработана для детей</w:t>
      </w:r>
      <w:r>
        <w:rPr>
          <w:rFonts w:cs="Times New Roman"/>
          <w:b/>
          <w:sz w:val="28"/>
        </w:rPr>
        <w:t xml:space="preserve"> </w:t>
      </w:r>
      <w:r>
        <w:rPr>
          <w:rFonts w:cs="Times New Roman"/>
          <w:sz w:val="28"/>
        </w:rPr>
        <w:t>10-12 лет, желающих заниматься в объединении, не имеющие никаких противопоказаний по состоянию здоровья.</w:t>
      </w:r>
    </w:p>
    <w:p w:rsidR="009C640F" w:rsidRDefault="00AB37DB">
      <w:pPr>
        <w:pStyle w:val="a7"/>
        <w:ind w:right="94" w:firstLine="707"/>
        <w:jc w:val="both"/>
        <w:rPr>
          <w:rFonts w:cs="Times New Roman"/>
        </w:rPr>
      </w:pPr>
      <w:r>
        <w:rPr>
          <w:rFonts w:cs="Times New Roman"/>
        </w:rPr>
        <w:t>Программа дает возможность обучающимся освоить содержание учебного материала с учетом их общего уровня развития, способностей и мотивации. В рамках данной образовательной программы используется реализациях параллельных процессов в освоении предмета на различных уровнях доступности и степени сложности, с учетом диагностики стартовых возможностей каждого ученика.</w:t>
      </w:r>
    </w:p>
    <w:p w:rsidR="009C640F" w:rsidRDefault="00AB37DB">
      <w:pPr>
        <w:pStyle w:val="a7"/>
        <w:tabs>
          <w:tab w:val="left" w:pos="3119"/>
        </w:tabs>
        <w:ind w:right="94" w:firstLine="701"/>
        <w:jc w:val="both"/>
        <w:rPr>
          <w:rFonts w:cs="Times New Roman"/>
        </w:rPr>
      </w:pPr>
      <w:r>
        <w:rPr>
          <w:rFonts w:cs="Times New Roman"/>
          <w:b/>
          <w:i/>
        </w:rPr>
        <w:t>Подростковый возраст (10-13 лет).</w:t>
      </w:r>
      <w:r>
        <w:rPr>
          <w:rFonts w:cs="Times New Roman"/>
        </w:rPr>
        <w:t xml:space="preserve"> Признаком возраста является ориентация поведения на общепринятые социальные нормы и ценности, усиленная потребность в общении со сверстниками при внешнем дистанцировании от взрослых, стремление к личностному взаимодействию в обучении и совместной работе. </w:t>
      </w:r>
    </w:p>
    <w:p w:rsidR="009C640F" w:rsidRDefault="00AB37DB">
      <w:pPr>
        <w:ind w:right="94"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Количество обучающихся в группе – 6-8 человек. </w:t>
      </w:r>
    </w:p>
    <w:p w:rsidR="009C640F" w:rsidRDefault="00AB37DB">
      <w:pPr>
        <w:pStyle w:val="a7"/>
        <w:ind w:right="94" w:firstLine="70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Срок освоения </w:t>
      </w:r>
      <w:r w:rsidR="00350E65">
        <w:rPr>
          <w:rFonts w:cs="Times New Roman"/>
          <w:b/>
        </w:rPr>
        <w:t xml:space="preserve">и объем </w:t>
      </w:r>
      <w:r>
        <w:rPr>
          <w:rFonts w:cs="Times New Roman"/>
          <w:b/>
        </w:rPr>
        <w:t xml:space="preserve">программы. </w:t>
      </w:r>
      <w:r>
        <w:rPr>
          <w:rFonts w:cs="Times New Roman"/>
        </w:rPr>
        <w:t xml:space="preserve">Программа «Технический английский (English for Science and Technology)» рассчитана на 1 год обучения. </w:t>
      </w:r>
    </w:p>
    <w:p w:rsidR="009C640F" w:rsidRDefault="009C640F">
      <w:pPr>
        <w:pStyle w:val="a7"/>
        <w:ind w:right="94"/>
        <w:jc w:val="both"/>
        <w:rPr>
          <w:rFonts w:cs="Times New Roman"/>
        </w:rPr>
      </w:pPr>
    </w:p>
    <w:p w:rsidR="009C640F" w:rsidRDefault="00AB37DB">
      <w:pPr>
        <w:pStyle w:val="a7"/>
        <w:ind w:right="94" w:firstLine="700"/>
        <w:jc w:val="center"/>
        <w:rPr>
          <w:rFonts w:cs="Times New Roman"/>
          <w:b/>
        </w:rPr>
      </w:pPr>
      <w:r>
        <w:rPr>
          <w:rFonts w:cs="Times New Roman"/>
          <w:b/>
        </w:rPr>
        <w:t>2.2. Объём программы</w:t>
      </w:r>
    </w:p>
    <w:p w:rsidR="00350E65" w:rsidRDefault="00350E65" w:rsidP="00350E65">
      <w:pPr>
        <w:pStyle w:val="a7"/>
        <w:tabs>
          <w:tab w:val="left" w:pos="827"/>
        </w:tabs>
        <w:ind w:firstLine="850"/>
        <w:jc w:val="both"/>
      </w:pPr>
      <w:r>
        <w:rPr>
          <w:b/>
        </w:rPr>
        <w:t>Объем программы:</w:t>
      </w:r>
      <w:r>
        <w:t xml:space="preserve"> 36х3=108 часов.</w:t>
      </w:r>
    </w:p>
    <w:p w:rsidR="00350E65" w:rsidRDefault="00350E65" w:rsidP="00350E65">
      <w:pPr>
        <w:pStyle w:val="a7"/>
        <w:tabs>
          <w:tab w:val="left" w:pos="827"/>
        </w:tabs>
        <w:ind w:firstLine="850"/>
        <w:jc w:val="both"/>
      </w:pPr>
      <w:r>
        <w:rPr>
          <w:b/>
        </w:rPr>
        <w:t>Режим занятий.</w:t>
      </w:r>
      <w:r>
        <w:t xml:space="preserve"> Занятия проводятся 3 раза в неделю по 1 часу. Продолжительность академического часа – 45 минут, перерыв между часами одного занятия – 10 минут.</w:t>
      </w:r>
    </w:p>
    <w:p w:rsidR="00350E65" w:rsidRDefault="00350E65" w:rsidP="00350E65">
      <w:pPr>
        <w:pStyle w:val="a7"/>
        <w:tabs>
          <w:tab w:val="left" w:pos="827"/>
        </w:tabs>
        <w:ind w:firstLine="850"/>
        <w:jc w:val="both"/>
      </w:pPr>
      <w:r>
        <w:rPr>
          <w:b/>
        </w:rPr>
        <w:t>Форма обучения</w:t>
      </w:r>
      <w:r>
        <w:t xml:space="preserve"> – очная.</w:t>
      </w:r>
    </w:p>
    <w:p w:rsidR="00350E65" w:rsidRDefault="00350E65" w:rsidP="00350E65">
      <w:pPr>
        <w:pStyle w:val="a7"/>
        <w:tabs>
          <w:tab w:val="left" w:pos="827"/>
        </w:tabs>
        <w:ind w:firstLine="850"/>
        <w:jc w:val="both"/>
        <w:rPr>
          <w:b/>
        </w:rPr>
      </w:pPr>
      <w:r>
        <w:rPr>
          <w:b/>
        </w:rPr>
        <w:t>Язык обучения –</w:t>
      </w:r>
      <w:r>
        <w:t xml:space="preserve"> русский.</w:t>
      </w:r>
    </w:p>
    <w:p w:rsidR="00350E65" w:rsidRDefault="00350E65" w:rsidP="00350E65">
      <w:pPr>
        <w:pStyle w:val="a7"/>
        <w:tabs>
          <w:tab w:val="left" w:pos="827"/>
        </w:tabs>
        <w:ind w:firstLine="850"/>
        <w:jc w:val="both"/>
      </w:pPr>
      <w:r>
        <w:rPr>
          <w:b/>
        </w:rPr>
        <w:t xml:space="preserve">Форма проведения занятий </w:t>
      </w:r>
      <w:r>
        <w:t>– групповая, в одновозрастных группах.</w:t>
      </w:r>
    </w:p>
    <w:p w:rsidR="00350E65" w:rsidRDefault="00350E65" w:rsidP="00350E65">
      <w:pPr>
        <w:pStyle w:val="a7"/>
        <w:tabs>
          <w:tab w:val="left" w:pos="827"/>
        </w:tabs>
        <w:ind w:firstLine="850"/>
        <w:jc w:val="both"/>
      </w:pPr>
      <w:r>
        <w:rPr>
          <w:b/>
        </w:rPr>
        <w:t xml:space="preserve">Особенности организации образовательного процесса </w:t>
      </w:r>
      <w:r>
        <w:t xml:space="preserve">– </w:t>
      </w:r>
      <w:r>
        <w:rPr>
          <w:b/>
        </w:rPr>
        <w:t>формы реализации Программы:</w:t>
      </w:r>
      <w:r>
        <w:t xml:space="preserve"> традиционная – реализация в рамках учреждения. </w:t>
      </w:r>
    </w:p>
    <w:p w:rsidR="00350E65" w:rsidRDefault="00350E65" w:rsidP="00350E65">
      <w:pPr>
        <w:tabs>
          <w:tab w:val="left" w:pos="827"/>
        </w:tabs>
        <w:ind w:firstLine="850"/>
        <w:jc w:val="both"/>
      </w:pPr>
      <w:r>
        <w:rPr>
          <w:sz w:val="28"/>
          <w:szCs w:val="28"/>
        </w:rPr>
        <w:t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ВКонтакте; в мессенджерах Сферум VK и Mail.RU.</w:t>
      </w:r>
    </w:p>
    <w:p w:rsidR="00350E65" w:rsidRPr="00C7456D" w:rsidRDefault="00350E65" w:rsidP="00350E65">
      <w:pPr>
        <w:tabs>
          <w:tab w:val="left" w:pos="827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  <w:hyperlink r:id="rId8" w:tooltip="https://р46.навигатор.дети" w:history="1">
        <w:r>
          <w:rPr>
            <w:sz w:val="28"/>
            <w:szCs w:val="28"/>
          </w:rPr>
          <w:t>https://р46.навигатор.дети</w:t>
        </w:r>
      </w:hyperlink>
      <w:r>
        <w:rPr>
          <w:sz w:val="28"/>
          <w:szCs w:val="28"/>
        </w:rPr>
        <w:t>.</w:t>
      </w:r>
    </w:p>
    <w:p w:rsidR="009C640F" w:rsidRDefault="009C640F">
      <w:pPr>
        <w:pStyle w:val="a7"/>
        <w:ind w:right="94" w:firstLine="707"/>
        <w:jc w:val="both"/>
        <w:rPr>
          <w:rFonts w:cs="Times New Roman"/>
        </w:rPr>
      </w:pPr>
    </w:p>
    <w:p w:rsidR="009C640F" w:rsidRDefault="00AB37DB">
      <w:pPr>
        <w:pStyle w:val="1"/>
        <w:ind w:left="0" w:right="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2.3. Цель Программы</w:t>
      </w:r>
    </w:p>
    <w:p w:rsidR="009C640F" w:rsidRDefault="00AB37DB">
      <w:pPr>
        <w:pStyle w:val="1"/>
        <w:ind w:left="0" w:right="94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Цель: </w:t>
      </w:r>
      <w:r>
        <w:rPr>
          <w:rFonts w:ascii="Times New Roman" w:hAnsi="Times New Roman" w:cs="Times New Roman"/>
          <w:b w:val="0"/>
        </w:rPr>
        <w:t>формирование компетенций по применению английского языка в технической сфере у обучающихся.</w:t>
      </w:r>
    </w:p>
    <w:p w:rsidR="009C640F" w:rsidRDefault="009C640F">
      <w:pPr>
        <w:pStyle w:val="1"/>
        <w:ind w:left="0" w:right="94" w:firstLine="709"/>
        <w:jc w:val="both"/>
        <w:rPr>
          <w:rFonts w:ascii="Times New Roman" w:hAnsi="Times New Roman" w:cs="Times New Roman"/>
          <w:b w:val="0"/>
        </w:rPr>
      </w:pPr>
    </w:p>
    <w:p w:rsidR="009C640F" w:rsidRDefault="00AB37DB">
      <w:pPr>
        <w:pStyle w:val="1"/>
        <w:ind w:left="0" w:right="9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2.4. Задачи Программы</w:t>
      </w:r>
    </w:p>
    <w:p w:rsidR="009C640F" w:rsidRDefault="00350E65">
      <w:pPr>
        <w:pStyle w:val="1"/>
        <w:ind w:left="0" w:right="9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</w:t>
      </w:r>
      <w:r w:rsidR="00AB37DB">
        <w:rPr>
          <w:rFonts w:ascii="Times New Roman" w:hAnsi="Times New Roman" w:cs="Times New Roman"/>
        </w:rPr>
        <w:t>:</w:t>
      </w:r>
    </w:p>
    <w:p w:rsidR="009C640F" w:rsidRDefault="00AB37DB">
      <w:pPr>
        <w:pStyle w:val="1"/>
        <w:ind w:left="0" w:right="9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Образовательно-предметные:</w:t>
      </w:r>
    </w:p>
    <w:p w:rsidR="009C640F" w:rsidRDefault="00AB37DB">
      <w:pPr>
        <w:pStyle w:val="1"/>
        <w:ind w:left="0" w:right="9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- усвоить применение лексических единиц и грамматических конструкций, относящихся к техническим устройствам и процессам. </w:t>
      </w:r>
    </w:p>
    <w:p w:rsidR="009C640F" w:rsidRDefault="00AB37DB">
      <w:pPr>
        <w:pStyle w:val="1"/>
        <w:ind w:left="0" w:right="9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- развить умение грамотно формулировать свои мысли.</w:t>
      </w:r>
    </w:p>
    <w:p w:rsidR="009C640F" w:rsidRDefault="00AB37DB">
      <w:pPr>
        <w:ind w:right="94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 xml:space="preserve">Развивающие: 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развивать фантазию, воображение;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развивать наглядное, ассоциативно-образное мышление;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развивать основы аналитического, пространственного, конструкторского мышления;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развивать память, внимание, сосредоточенность;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 xml:space="preserve">- развивать глазомер, пальцевую сенсорику, мелкую и общую моторику; 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развивать способности к определению цели учебной деятельности;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 xml:space="preserve">- развивать способности к оптимальному планированию действий; 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развивать умение действовать по плану;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развивать способности к анализу, оценке, коррекции результатов;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формировать осознанную потребность в новых знаниях;</w:t>
      </w:r>
    </w:p>
    <w:p w:rsidR="009C640F" w:rsidRDefault="00AB37DB">
      <w:pPr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развивать стремление к овладению новыми знаниями и умениями;</w:t>
      </w:r>
    </w:p>
    <w:p w:rsidR="009C640F" w:rsidRDefault="00AB37DB">
      <w:pPr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развивать способности к поиску и применению новой информации;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формировать доказательную позицию в обсуждении, беседе, диспуте;</w:t>
      </w:r>
    </w:p>
    <w:p w:rsidR="009C640F" w:rsidRDefault="00AB37DB">
      <w:pPr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формировать адекватное восприятие мнения других людей;</w:t>
      </w:r>
    </w:p>
    <w:p w:rsidR="009C640F" w:rsidRDefault="00AB37DB">
      <w:pPr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 xml:space="preserve">- формировать продуктивное комфортное взаимодействие в коллективе. 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Воспитательные: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 xml:space="preserve">- расширять любознательность, познавательный интерес; 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воспитывать дисциплинированность, ответственность;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воспитывать аккуратность, экономное отношение к материалам;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 xml:space="preserve">- воспитывать дружелюбие, стремление к взаимопомощи; 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воспитывать позитивную эмоциональность;</w:t>
      </w:r>
    </w:p>
    <w:p w:rsidR="009C640F" w:rsidRDefault="00AB37DB">
      <w:pPr>
        <w:tabs>
          <w:tab w:val="left" w:pos="9214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 xml:space="preserve">- воспитывать основы </w:t>
      </w:r>
      <w:r>
        <w:rPr>
          <w:rFonts w:cs="Times New Roman"/>
          <w:sz w:val="28"/>
          <w:highlight w:val="white"/>
        </w:rPr>
        <w:t>духовно-нравственных ценностей;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воспитывать культуру поведения;</w:t>
      </w:r>
    </w:p>
    <w:p w:rsidR="009C640F" w:rsidRDefault="00AB37DB">
      <w:pPr>
        <w:tabs>
          <w:tab w:val="left" w:pos="9072"/>
          <w:tab w:val="left" w:pos="9214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формировать основы здорового образа жизни;</w:t>
      </w:r>
    </w:p>
    <w:p w:rsidR="009C640F" w:rsidRDefault="00AB37DB">
      <w:pPr>
        <w:tabs>
          <w:tab w:val="left" w:pos="9072"/>
          <w:tab w:val="left" w:pos="9214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формировать умение самостоятельно принимать решения;</w:t>
      </w:r>
    </w:p>
    <w:p w:rsidR="009C640F" w:rsidRDefault="00AB37DB" w:rsidP="00350E65">
      <w:pPr>
        <w:tabs>
          <w:tab w:val="left" w:pos="9072"/>
          <w:tab w:val="left" w:pos="9214"/>
        </w:tabs>
        <w:ind w:right="94"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воспитывать потребность в достижении ситуации успеха.</w:t>
      </w:r>
    </w:p>
    <w:p w:rsidR="009C640F" w:rsidRDefault="009C640F">
      <w:pPr>
        <w:tabs>
          <w:tab w:val="left" w:pos="9072"/>
          <w:tab w:val="left" w:pos="9214"/>
        </w:tabs>
        <w:ind w:right="94" w:firstLine="709"/>
        <w:jc w:val="both"/>
        <w:rPr>
          <w:rFonts w:cs="Times New Roman"/>
          <w:sz w:val="28"/>
        </w:rPr>
      </w:pPr>
    </w:p>
    <w:p w:rsidR="009C640F" w:rsidRDefault="00AB37DB">
      <w:pPr>
        <w:tabs>
          <w:tab w:val="left" w:pos="9072"/>
          <w:tab w:val="left" w:pos="9214"/>
        </w:tabs>
        <w:ind w:right="94" w:firstLine="709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2.5. Содержание программы</w:t>
      </w:r>
    </w:p>
    <w:p w:rsidR="009C640F" w:rsidRDefault="00AB37DB">
      <w:pPr>
        <w:ind w:firstLine="709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1. Знакомство с английским языком (29 часов)</w:t>
      </w:r>
    </w:p>
    <w:p w:rsidR="00AB37DB" w:rsidRDefault="00AB37DB">
      <w:pPr>
        <w:ind w:firstLine="709"/>
        <w:jc w:val="both"/>
        <w:rPr>
          <w:rFonts w:cs="Times New Roman"/>
          <w:b/>
          <w:sz w:val="28"/>
        </w:rPr>
      </w:pPr>
      <w:r w:rsidRPr="00AB37DB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>
        <w:rPr>
          <w:rFonts w:cs="Times New Roman"/>
          <w:b/>
          <w:sz w:val="28"/>
        </w:rPr>
        <w:t xml:space="preserve">: </w:t>
      </w:r>
      <w:r w:rsidRPr="00AB37DB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 xml:space="preserve">Применение языковых знаний и умений для решения коммуникативной задачи в ситуации общения. Заполнение бланков. Развитие фонематического слуха и произносительных навыков посредством  прослушивания  и  воспроизведения </w:t>
      </w:r>
      <w:r>
        <w:rPr>
          <w:rFonts w:cs="Times New Roman"/>
          <w:sz w:val="28"/>
        </w:rPr>
        <w:lastRenderedPageBreak/>
        <w:t>аудиотекстов. Развитие навыков деловой письменной речи.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Теория</w:t>
      </w:r>
      <w:r>
        <w:rPr>
          <w:rFonts w:cs="Times New Roman"/>
          <w:i/>
          <w:sz w:val="28"/>
        </w:rPr>
        <w:t xml:space="preserve">. </w:t>
      </w:r>
      <w:r>
        <w:rPr>
          <w:rFonts w:cs="Times New Roman"/>
          <w:sz w:val="28"/>
        </w:rPr>
        <w:t>Вводный инструктаж по правилам безопасной работы. Повторение знаний об основах английского языка, базовые технические термины.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Применение языковых знаний и умений для решения коммуникативной задачи в ситуации общения. Входная диагностика.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Обмен информацией, обсуждение новинок науки и техники.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Входная диагностика (теория).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Практическая работа: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Развитие фонематического слуха и произносительных навыков посредством прослушивания и воспроизведения аудиотекстов. Развитие навыков деловой письменной речи. Входная диагностика.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sz w:val="28"/>
        </w:rPr>
      </w:pPr>
    </w:p>
    <w:p w:rsidR="009C640F" w:rsidRDefault="009C640F">
      <w:pPr>
        <w:ind w:firstLine="709"/>
        <w:jc w:val="both"/>
        <w:rPr>
          <w:rFonts w:cs="Times New Roman"/>
        </w:rPr>
      </w:pPr>
    </w:p>
    <w:p w:rsidR="00AB37DB" w:rsidRPr="00AB37DB" w:rsidRDefault="00AB37DB" w:rsidP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Диалог знакомство. Повторение базовой лексики.</w:t>
      </w:r>
    </w:p>
    <w:p w:rsidR="00AB37DB" w:rsidRPr="00AB37DB" w:rsidRDefault="00AB37DB" w:rsidP="00AB37DB">
      <w:pPr>
        <w:pStyle w:val="af5"/>
        <w:ind w:left="709" w:firstLine="0"/>
        <w:jc w:val="both"/>
        <w:rPr>
          <w:rFonts w:cs="Times New Roman"/>
        </w:rPr>
      </w:pPr>
      <w:r w:rsidRPr="00AB37DB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AB37DB">
        <w:rPr>
          <w:rFonts w:cs="Times New Roman"/>
          <w:b/>
          <w:sz w:val="28"/>
        </w:rPr>
        <w:t xml:space="preserve">: </w:t>
      </w:r>
      <w:r w:rsidRPr="00AB37DB">
        <w:rPr>
          <w:rFonts w:cs="Times New Roman"/>
          <w:sz w:val="28"/>
        </w:rPr>
        <w:t>лекция, практика.</w:t>
      </w:r>
    </w:p>
    <w:p w:rsidR="009C640F" w:rsidRDefault="00AB37DB" w:rsidP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Теория: </w:t>
      </w:r>
      <w:r>
        <w:rPr>
          <w:rFonts w:cs="Times New Roman"/>
          <w:sz w:val="28"/>
        </w:rPr>
        <w:t>Повторение лексики на тему «Знакомство» и другие темы школьной программы, в соответствии с возрастом обучающихся. Основные грамматические конструкции.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i/>
          <w:sz w:val="28"/>
        </w:rPr>
        <w:t xml:space="preserve">Беседа </w:t>
      </w:r>
      <w:r>
        <w:rPr>
          <w:rFonts w:cs="Times New Roman"/>
          <w:sz w:val="28"/>
        </w:rPr>
        <w:t>«Диалог-знакомство».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Составление диалога на английском языке.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</w:rPr>
      </w:pPr>
    </w:p>
    <w:p w:rsidR="009C640F" w:rsidRPr="00AB37DB" w:rsidRDefault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Типы чтения. Повелительное наклонение</w:t>
      </w:r>
    </w:p>
    <w:p w:rsidR="00AB37DB" w:rsidRPr="00AB37DB" w:rsidRDefault="00AB37DB" w:rsidP="00AB37DB">
      <w:pPr>
        <w:pStyle w:val="af5"/>
        <w:ind w:left="432" w:firstLine="277"/>
        <w:jc w:val="both"/>
        <w:rPr>
          <w:rFonts w:cs="Times New Roman"/>
          <w:b/>
          <w:sz w:val="28"/>
        </w:rPr>
      </w:pPr>
      <w:r w:rsidRPr="00AB37DB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AB37DB">
        <w:rPr>
          <w:rFonts w:cs="Times New Roman"/>
          <w:b/>
          <w:sz w:val="28"/>
        </w:rPr>
        <w:t xml:space="preserve">: </w:t>
      </w:r>
      <w:r w:rsidRPr="00AB37DB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Теория. </w:t>
      </w:r>
      <w:r>
        <w:rPr>
          <w:rFonts w:cs="Times New Roman"/>
          <w:sz w:val="28"/>
        </w:rPr>
        <w:t>Общие понятия о повелительном наклонении.  Виды наклонений в   английском языке.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Чтение английских текстов. Составление предложений по изученной теме</w:t>
      </w:r>
      <w:r>
        <w:rPr>
          <w:rFonts w:cs="Times New Roman"/>
          <w:b/>
          <w:sz w:val="28"/>
        </w:rPr>
        <w:t>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i/>
          <w:sz w:val="28"/>
        </w:rPr>
        <w:t>Кроссворды и викторины по теме.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i/>
          <w:sz w:val="28"/>
        </w:rPr>
      </w:pPr>
    </w:p>
    <w:p w:rsidR="009C640F" w:rsidRPr="00AB37DB" w:rsidRDefault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Постановка произношения, диалог-расспрос</w:t>
      </w:r>
      <w:r>
        <w:rPr>
          <w:rFonts w:cs="Times New Roman"/>
          <w:sz w:val="28"/>
        </w:rPr>
        <w:t>.</w:t>
      </w:r>
    </w:p>
    <w:p w:rsidR="00AB37DB" w:rsidRPr="00AB37DB" w:rsidRDefault="00AB37DB" w:rsidP="00AB37DB">
      <w:pPr>
        <w:pStyle w:val="af5"/>
        <w:ind w:left="432" w:firstLine="277"/>
        <w:jc w:val="both"/>
        <w:rPr>
          <w:rFonts w:cs="Times New Roman"/>
          <w:b/>
          <w:sz w:val="28"/>
        </w:rPr>
      </w:pPr>
      <w:r w:rsidRPr="00AB37DB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AB37DB">
        <w:rPr>
          <w:rFonts w:cs="Times New Roman"/>
          <w:b/>
          <w:sz w:val="28"/>
        </w:rPr>
        <w:t xml:space="preserve">: </w:t>
      </w:r>
      <w:r w:rsidRPr="00AB37DB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Теория.</w:t>
      </w:r>
      <w:r>
        <w:rPr>
          <w:rFonts w:cs="Times New Roman"/>
          <w:i/>
          <w:sz w:val="28"/>
        </w:rPr>
        <w:t xml:space="preserve"> </w:t>
      </w:r>
      <w:r>
        <w:rPr>
          <w:rFonts w:cs="Times New Roman"/>
          <w:sz w:val="28"/>
        </w:rPr>
        <w:t>Понятие о транскрипции. Основные правила чтения.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Диалог-расспрос, чтение английских текстов, аудирование.</w:t>
      </w:r>
    </w:p>
    <w:p w:rsidR="009C640F" w:rsidRDefault="00AB37DB" w:rsidP="00D405FE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</w:t>
      </w:r>
      <w:r w:rsidR="00D405FE">
        <w:rPr>
          <w:rFonts w:cs="Times New Roman"/>
          <w:sz w:val="28"/>
        </w:rPr>
        <w:t>к</w:t>
      </w:r>
    </w:p>
    <w:p w:rsidR="00B92FC2" w:rsidRPr="00D405FE" w:rsidRDefault="00B92FC2" w:rsidP="00D405FE">
      <w:pPr>
        <w:ind w:firstLine="709"/>
        <w:jc w:val="both"/>
        <w:rPr>
          <w:rFonts w:cs="Times New Roman"/>
          <w:sz w:val="28"/>
        </w:rPr>
      </w:pPr>
    </w:p>
    <w:p w:rsidR="009C640F" w:rsidRPr="00AB37DB" w:rsidRDefault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Личная информация</w:t>
      </w:r>
    </w:p>
    <w:p w:rsidR="00AB37DB" w:rsidRDefault="00AB37DB" w:rsidP="00AB37DB">
      <w:pPr>
        <w:pStyle w:val="af5"/>
        <w:tabs>
          <w:tab w:val="left" w:pos="0"/>
        </w:tabs>
        <w:ind w:left="709" w:firstLine="0"/>
        <w:jc w:val="both"/>
        <w:rPr>
          <w:rFonts w:cs="Times New Roman"/>
        </w:rPr>
      </w:pPr>
      <w:r w:rsidRPr="00AB37DB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AB37DB">
        <w:rPr>
          <w:rFonts w:cs="Times New Roman"/>
          <w:b/>
          <w:i/>
          <w:sz w:val="28"/>
        </w:rPr>
        <w:t>:</w:t>
      </w:r>
      <w:r>
        <w:rPr>
          <w:rFonts w:cs="Times New Roman"/>
          <w:b/>
          <w:sz w:val="28"/>
        </w:rPr>
        <w:t xml:space="preserve"> </w:t>
      </w:r>
      <w:r w:rsidRPr="00AB37DB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Теория</w:t>
      </w:r>
      <w:r>
        <w:rPr>
          <w:rFonts w:cs="Times New Roman"/>
          <w:i/>
          <w:sz w:val="28"/>
        </w:rPr>
        <w:t xml:space="preserve">. </w:t>
      </w:r>
      <w:r>
        <w:rPr>
          <w:rFonts w:cs="Times New Roman"/>
          <w:sz w:val="28"/>
        </w:rPr>
        <w:t>Лексика по теме «Качества». Изучение форм прилагательных.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Аудирование, чтение английских текстов по теме, составление диалога.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b/>
          <w:i/>
          <w:sz w:val="28"/>
        </w:rPr>
      </w:pPr>
    </w:p>
    <w:p w:rsidR="009C640F" w:rsidRPr="00AB37DB" w:rsidRDefault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Логические игры</w:t>
      </w:r>
    </w:p>
    <w:p w:rsidR="00AB37DB" w:rsidRDefault="00AB37DB" w:rsidP="00AB37DB">
      <w:pPr>
        <w:pStyle w:val="af5"/>
        <w:tabs>
          <w:tab w:val="left" w:pos="0"/>
        </w:tabs>
        <w:ind w:left="709" w:firstLine="0"/>
        <w:jc w:val="both"/>
        <w:rPr>
          <w:rFonts w:cs="Times New Roman"/>
        </w:rPr>
      </w:pPr>
      <w:r w:rsidRPr="00AB37DB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AB37DB">
        <w:rPr>
          <w:rFonts w:cs="Times New Roman"/>
          <w:b/>
          <w:i/>
          <w:sz w:val="28"/>
        </w:rPr>
        <w:t>:</w:t>
      </w:r>
      <w:r>
        <w:rPr>
          <w:rFonts w:cs="Times New Roman"/>
          <w:b/>
          <w:sz w:val="28"/>
        </w:rPr>
        <w:t xml:space="preserve"> </w:t>
      </w:r>
      <w:r w:rsidRPr="00AB37DB">
        <w:rPr>
          <w:rFonts w:cs="Times New Roman"/>
          <w:sz w:val="28"/>
        </w:rPr>
        <w:t>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Теория</w:t>
      </w:r>
      <w:r>
        <w:rPr>
          <w:rFonts w:cs="Times New Roman"/>
          <w:i/>
          <w:sz w:val="28"/>
        </w:rPr>
        <w:t xml:space="preserve">. </w:t>
      </w:r>
      <w:r>
        <w:rPr>
          <w:rFonts w:cs="Times New Roman"/>
          <w:sz w:val="28"/>
        </w:rPr>
        <w:t>Лексика по темам «Животные», «Растения», «Хобби».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Аудирование, чтение английских текстов по теме.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i/>
          <w:sz w:val="28"/>
        </w:rPr>
        <w:t xml:space="preserve">Интерактивная викторина 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b/>
          <w:i/>
          <w:sz w:val="28"/>
        </w:rPr>
      </w:pPr>
    </w:p>
    <w:p w:rsidR="009C640F" w:rsidRPr="00AB37DB" w:rsidRDefault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Названия цветов. Описание предметов</w:t>
      </w:r>
    </w:p>
    <w:p w:rsidR="00AB37DB" w:rsidRPr="00AB37DB" w:rsidRDefault="00AB37DB" w:rsidP="00AB37DB">
      <w:pPr>
        <w:pStyle w:val="af5"/>
        <w:tabs>
          <w:tab w:val="left" w:pos="0"/>
        </w:tabs>
        <w:ind w:left="709" w:firstLine="0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>
        <w:rPr>
          <w:rFonts w:cs="Times New Roman"/>
          <w:b/>
          <w:i/>
          <w:sz w:val="28"/>
        </w:rPr>
        <w:t xml:space="preserve">: </w:t>
      </w:r>
      <w:r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Теория.</w:t>
      </w:r>
      <w:r>
        <w:rPr>
          <w:rFonts w:cs="Times New Roman"/>
          <w:i/>
          <w:sz w:val="28"/>
        </w:rPr>
        <w:t xml:space="preserve"> </w:t>
      </w:r>
      <w:r>
        <w:rPr>
          <w:rFonts w:cs="Times New Roman"/>
          <w:sz w:val="28"/>
        </w:rPr>
        <w:t xml:space="preserve">Лексика по теме «Названия </w:t>
      </w:r>
      <w:r>
        <w:rPr>
          <w:rFonts w:cs="Times New Roman"/>
          <w:sz w:val="28"/>
        </w:rPr>
        <w:tab/>
        <w:t>цветов». Основные грамматические конструкции. Степени сравнения имен прилагательных.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Практическая работа</w:t>
      </w:r>
      <w:r>
        <w:rPr>
          <w:rFonts w:cs="Times New Roman"/>
          <w:i/>
          <w:sz w:val="28"/>
        </w:rPr>
        <w:t xml:space="preserve">: </w:t>
      </w:r>
      <w:r>
        <w:rPr>
          <w:rFonts w:cs="Times New Roman"/>
          <w:sz w:val="28"/>
        </w:rPr>
        <w:t>Аудирование, чтение английских текстов по теме.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sz w:val="28"/>
        </w:rPr>
      </w:pPr>
    </w:p>
    <w:p w:rsidR="009C640F" w:rsidRPr="00AB37DB" w:rsidRDefault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Числительные. Занимательная математика на английском</w:t>
      </w:r>
      <w:r>
        <w:rPr>
          <w:rFonts w:cs="Times New Roman"/>
          <w:sz w:val="28"/>
        </w:rPr>
        <w:t>.</w:t>
      </w:r>
    </w:p>
    <w:p w:rsidR="00AB37DB" w:rsidRDefault="00AB37DB" w:rsidP="00AB37DB">
      <w:pPr>
        <w:pStyle w:val="af5"/>
        <w:tabs>
          <w:tab w:val="left" w:pos="0"/>
        </w:tabs>
        <w:ind w:left="709" w:firstLine="0"/>
        <w:jc w:val="both"/>
        <w:rPr>
          <w:rFonts w:cs="Times New Roman"/>
        </w:rPr>
      </w:pPr>
      <w:r w:rsidRPr="00AB37DB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AB37DB">
        <w:rPr>
          <w:rFonts w:cs="Times New Roman"/>
          <w:b/>
          <w:i/>
          <w:sz w:val="28"/>
          <w:szCs w:val="28"/>
        </w:rPr>
        <w:t>:</w:t>
      </w:r>
      <w:r>
        <w:rPr>
          <w:rFonts w:cs="Times New Roman"/>
          <w:b/>
          <w:i/>
        </w:rPr>
        <w:t xml:space="preserve"> </w:t>
      </w:r>
      <w:r w:rsidRPr="00AB37DB">
        <w:rPr>
          <w:rFonts w:cs="Times New Roman"/>
          <w:sz w:val="28"/>
          <w:szCs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Теория</w:t>
      </w:r>
      <w:r>
        <w:rPr>
          <w:rFonts w:cs="Times New Roman"/>
          <w:i/>
          <w:sz w:val="28"/>
        </w:rPr>
        <w:t xml:space="preserve">: </w:t>
      </w:r>
      <w:r>
        <w:rPr>
          <w:rFonts w:cs="Times New Roman"/>
          <w:sz w:val="28"/>
        </w:rPr>
        <w:t>Числа в английском языке. Образование порядковых числительных.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Образование порядковых числительных из предложенных чисел.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i/>
          <w:sz w:val="28"/>
        </w:rPr>
        <w:t>Игра-опрос «Занимательная математика»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b/>
          <w:i/>
          <w:sz w:val="28"/>
        </w:rPr>
      </w:pPr>
    </w:p>
    <w:p w:rsidR="009C640F" w:rsidRPr="00AB37DB" w:rsidRDefault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Present, Past, Future Simple утверждение, отрицание, вопросы, ответы</w:t>
      </w:r>
    </w:p>
    <w:p w:rsidR="00AB37DB" w:rsidRDefault="00AB37DB" w:rsidP="00AB37DB">
      <w:pPr>
        <w:pStyle w:val="af5"/>
        <w:tabs>
          <w:tab w:val="left" w:pos="0"/>
        </w:tabs>
        <w:ind w:left="709" w:firstLine="0"/>
        <w:jc w:val="both"/>
        <w:rPr>
          <w:rFonts w:cs="Times New Roman"/>
        </w:rPr>
      </w:pPr>
      <w:r w:rsidRPr="00AB37DB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AB37DB">
        <w:rPr>
          <w:rFonts w:cs="Times New Roman"/>
          <w:b/>
          <w:i/>
          <w:sz w:val="28"/>
        </w:rPr>
        <w:t xml:space="preserve">: </w:t>
      </w:r>
      <w:r w:rsidRPr="00AB37DB">
        <w:rPr>
          <w:rFonts w:cs="Times New Roman"/>
          <w:sz w:val="28"/>
        </w:rPr>
        <w:t>лекция, практика</w:t>
      </w:r>
      <w:r>
        <w:rPr>
          <w:rFonts w:cs="Times New Roman"/>
          <w:sz w:val="28"/>
        </w:rPr>
        <w:t>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Теория. </w:t>
      </w:r>
      <w:r>
        <w:rPr>
          <w:rFonts w:cs="Times New Roman"/>
          <w:sz w:val="28"/>
        </w:rPr>
        <w:t>Настоящее простое, прошедшее простое времена в английском языке. Утвердительные, вопросительные и отрицательные предложения</w:t>
      </w:r>
      <w:r w:rsidR="00AC2FEE">
        <w:rPr>
          <w:rFonts w:cs="Times New Roman"/>
          <w:sz w:val="28"/>
        </w:rPr>
        <w:t>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Практическая работа:</w:t>
      </w:r>
      <w:r>
        <w:rPr>
          <w:rFonts w:cs="Times New Roman"/>
          <w:i/>
          <w:sz w:val="28"/>
        </w:rPr>
        <w:t xml:space="preserve"> </w:t>
      </w:r>
      <w:r>
        <w:rPr>
          <w:rFonts w:cs="Times New Roman"/>
          <w:sz w:val="28"/>
        </w:rPr>
        <w:t>Аудирование по данной теме. Составление текста.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Интерактивный тест «Present, Past, Future Simple»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sz w:val="28"/>
        </w:rPr>
      </w:pPr>
    </w:p>
    <w:p w:rsidR="009C640F" w:rsidRPr="00AB37DB" w:rsidRDefault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Present, Past, Future Continuous утверждение, отрицание, вопросы, ответы</w:t>
      </w:r>
    </w:p>
    <w:p w:rsidR="00AB37DB" w:rsidRDefault="00AB37DB" w:rsidP="00AB37DB">
      <w:pPr>
        <w:pStyle w:val="af5"/>
        <w:tabs>
          <w:tab w:val="left" w:pos="0"/>
        </w:tabs>
        <w:ind w:left="709" w:firstLine="0"/>
        <w:jc w:val="both"/>
        <w:rPr>
          <w:rFonts w:cs="Times New Roman"/>
        </w:rPr>
      </w:pPr>
      <w:r w:rsidRPr="00AB37DB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AB37DB">
        <w:rPr>
          <w:rFonts w:cs="Times New Roman"/>
          <w:b/>
          <w:i/>
          <w:sz w:val="28"/>
        </w:rPr>
        <w:t>:</w:t>
      </w:r>
      <w:r>
        <w:rPr>
          <w:rFonts w:cs="Times New Roman"/>
          <w:b/>
          <w:sz w:val="28"/>
        </w:rPr>
        <w:t xml:space="preserve"> </w:t>
      </w:r>
      <w:r w:rsidRPr="00AB37DB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Теория. </w:t>
      </w:r>
      <w:r>
        <w:rPr>
          <w:rFonts w:cs="Times New Roman"/>
          <w:sz w:val="28"/>
        </w:rPr>
        <w:t>Настоящее, прошедшее, будущее продолженное времена в английском языке. Утвердительные, вопросительные и отрицательные предложения в данном времени.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Аудирование по данной теме. Составление диалога с использованием данных времен.</w:t>
      </w:r>
    </w:p>
    <w:p w:rsidR="009C640F" w:rsidRPr="00AB37DB" w:rsidRDefault="00AB37DB">
      <w:pPr>
        <w:ind w:firstLine="709"/>
        <w:jc w:val="both"/>
        <w:rPr>
          <w:rFonts w:cs="Times New Roman"/>
          <w:lang w:val="en-US"/>
        </w:rPr>
      </w:pPr>
      <w:r>
        <w:rPr>
          <w:rFonts w:cs="Times New Roman"/>
          <w:sz w:val="28"/>
        </w:rPr>
        <w:t>Интерактивный</w:t>
      </w:r>
      <w:r w:rsidRPr="00AB37DB">
        <w:rPr>
          <w:rFonts w:cs="Times New Roman"/>
          <w:sz w:val="28"/>
          <w:lang w:val="en-US"/>
        </w:rPr>
        <w:t xml:space="preserve"> </w:t>
      </w:r>
      <w:r>
        <w:rPr>
          <w:rFonts w:cs="Times New Roman"/>
          <w:sz w:val="28"/>
        </w:rPr>
        <w:t>тест</w:t>
      </w:r>
      <w:r w:rsidRPr="00AB37DB">
        <w:rPr>
          <w:rFonts w:cs="Times New Roman"/>
          <w:sz w:val="28"/>
          <w:lang w:val="en-US"/>
        </w:rPr>
        <w:t xml:space="preserve"> «Present, Past, Future Continuous»..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b/>
          <w:i/>
          <w:sz w:val="28"/>
        </w:rPr>
      </w:pPr>
    </w:p>
    <w:p w:rsidR="009C640F" w:rsidRPr="00AB37DB" w:rsidRDefault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Present, Past, Future Perfect утверждение, отрицание, вопросы, ответы</w:t>
      </w:r>
    </w:p>
    <w:p w:rsidR="00AB37DB" w:rsidRPr="00AB37DB" w:rsidRDefault="00AB37DB" w:rsidP="00AB37DB">
      <w:pPr>
        <w:pStyle w:val="af5"/>
        <w:tabs>
          <w:tab w:val="left" w:pos="0"/>
        </w:tabs>
        <w:ind w:left="709" w:firstLine="0"/>
        <w:jc w:val="both"/>
        <w:rPr>
          <w:rFonts w:cs="Times New Roman"/>
          <w:sz w:val="28"/>
          <w:szCs w:val="28"/>
        </w:rPr>
      </w:pPr>
      <w:r w:rsidRPr="00AB37DB">
        <w:rPr>
          <w:rFonts w:cs="Times New Roman"/>
          <w:b/>
          <w:i/>
          <w:sz w:val="28"/>
          <w:szCs w:val="28"/>
        </w:rPr>
        <w:lastRenderedPageBreak/>
        <w:t>Формы заняти</w:t>
      </w:r>
      <w:r w:rsidR="00B92FC2">
        <w:rPr>
          <w:rFonts w:cs="Times New Roman"/>
          <w:b/>
          <w:i/>
          <w:sz w:val="28"/>
          <w:szCs w:val="28"/>
        </w:rPr>
        <w:t>я</w:t>
      </w:r>
      <w:r w:rsidRPr="00AB37DB">
        <w:rPr>
          <w:rFonts w:cs="Times New Roman"/>
          <w:b/>
          <w:i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лекция, практика.</w:t>
      </w:r>
    </w:p>
    <w:p w:rsidR="009C640F" w:rsidRDefault="00AB37DB" w:rsidP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Теория. </w:t>
      </w:r>
      <w:r>
        <w:rPr>
          <w:rFonts w:cs="Times New Roman"/>
          <w:sz w:val="28"/>
        </w:rPr>
        <w:t>Настоящее, прошедшее, будущее совершенное временф в английском языке. Утвердительные, вопросительные и отрицательные предложения.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Аудирование по данной теме. Составление диалога с использованием совершенного времени.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Интерактивный тест «Perfect Tenses».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b/>
          <w:i/>
          <w:sz w:val="28"/>
        </w:rPr>
      </w:pPr>
    </w:p>
    <w:p w:rsidR="009C640F" w:rsidRPr="00D405FE" w:rsidRDefault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Present  Simple Passive утверждение, отрицание, вопросы, ответы</w:t>
      </w:r>
    </w:p>
    <w:p w:rsidR="00D405FE" w:rsidRDefault="00D405FE" w:rsidP="00D405FE">
      <w:pPr>
        <w:pStyle w:val="af5"/>
        <w:tabs>
          <w:tab w:val="left" w:pos="0"/>
        </w:tabs>
        <w:ind w:left="709" w:firstLine="0"/>
        <w:jc w:val="both"/>
        <w:rPr>
          <w:rFonts w:cs="Times New Roman"/>
        </w:rPr>
      </w:pPr>
      <w:r w:rsidRPr="00D405FE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D405FE">
        <w:rPr>
          <w:rFonts w:cs="Times New Roman"/>
          <w:b/>
          <w:i/>
          <w:sz w:val="28"/>
        </w:rPr>
        <w:t xml:space="preserve">: </w:t>
      </w:r>
      <w:r w:rsidRPr="00D405FE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Теория. </w:t>
      </w:r>
      <w:r>
        <w:rPr>
          <w:rFonts w:cs="Times New Roman"/>
          <w:sz w:val="28"/>
        </w:rPr>
        <w:t>Настоящее простое время в пассивном залоге. Порядок и правила его употребления. Утвердительные, вопросительные и отрицательные предложения в данном времени.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Практическая работа:</w:t>
      </w:r>
      <w:r>
        <w:rPr>
          <w:rFonts w:cs="Times New Roman"/>
          <w:i/>
          <w:sz w:val="28"/>
        </w:rPr>
        <w:t xml:space="preserve"> </w:t>
      </w:r>
      <w:r>
        <w:rPr>
          <w:rFonts w:cs="Times New Roman"/>
          <w:sz w:val="28"/>
        </w:rPr>
        <w:t>Аудирование по данной теме. Составление текста в настоящем простом времени.</w:t>
      </w:r>
    </w:p>
    <w:p w:rsidR="009C640F" w:rsidRPr="00AB37DB" w:rsidRDefault="00AB37DB">
      <w:pPr>
        <w:ind w:firstLine="709"/>
        <w:jc w:val="both"/>
        <w:rPr>
          <w:rFonts w:cs="Times New Roman"/>
          <w:lang w:val="en-US"/>
        </w:rPr>
      </w:pPr>
      <w:r>
        <w:rPr>
          <w:rFonts w:cs="Times New Roman"/>
          <w:sz w:val="28"/>
        </w:rPr>
        <w:t>Интерактивный</w:t>
      </w:r>
      <w:r w:rsidRPr="00AB37DB">
        <w:rPr>
          <w:rFonts w:cs="Times New Roman"/>
          <w:sz w:val="28"/>
          <w:lang w:val="en-US"/>
        </w:rPr>
        <w:t xml:space="preserve"> </w:t>
      </w:r>
      <w:r>
        <w:rPr>
          <w:rFonts w:cs="Times New Roman"/>
          <w:sz w:val="28"/>
        </w:rPr>
        <w:t>тест</w:t>
      </w:r>
      <w:r w:rsidRPr="00AB37DB">
        <w:rPr>
          <w:rFonts w:cs="Times New Roman"/>
          <w:sz w:val="28"/>
          <w:lang w:val="en-US"/>
        </w:rPr>
        <w:t xml:space="preserve"> "Present Simple Passive"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b/>
          <w:sz w:val="28"/>
        </w:rPr>
      </w:pPr>
    </w:p>
    <w:p w:rsidR="009C640F" w:rsidRDefault="00AB37DB">
      <w:pPr>
        <w:ind w:firstLine="709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1.12</w:t>
      </w:r>
      <w:r>
        <w:rPr>
          <w:rFonts w:cs="Times New Roman"/>
          <w:b/>
          <w:sz w:val="28"/>
        </w:rPr>
        <w:tab/>
        <w:t>Present Continuous Passive утверждение, отрицание, вопросы, ответы</w:t>
      </w:r>
    </w:p>
    <w:p w:rsidR="00D405FE" w:rsidRDefault="00D405FE">
      <w:pPr>
        <w:ind w:firstLine="709"/>
        <w:jc w:val="both"/>
        <w:rPr>
          <w:rFonts w:cs="Times New Roman"/>
        </w:rPr>
      </w:pPr>
      <w:r w:rsidRPr="00D405FE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D405FE">
        <w:rPr>
          <w:rFonts w:cs="Times New Roman"/>
          <w:b/>
          <w:i/>
          <w:sz w:val="28"/>
        </w:rPr>
        <w:t>:</w:t>
      </w:r>
      <w:r>
        <w:rPr>
          <w:rFonts w:cs="Times New Roman"/>
          <w:b/>
          <w:sz w:val="28"/>
        </w:rPr>
        <w:t xml:space="preserve"> </w:t>
      </w:r>
      <w:r w:rsidRPr="00D405FE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Теория</w:t>
      </w:r>
      <w:r>
        <w:rPr>
          <w:rFonts w:cs="Times New Roman"/>
          <w:sz w:val="28"/>
        </w:rPr>
        <w:t xml:space="preserve">. Настоящее продолженное время в английском пассивном залоге. Порядок и правила его употребления. 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Аудирование по данной теме. Составление диалога с использованием настоящего продолженного времени.</w:t>
      </w:r>
    </w:p>
    <w:p w:rsidR="009C640F" w:rsidRPr="00AB37DB" w:rsidRDefault="00AB37DB">
      <w:pPr>
        <w:ind w:firstLine="709"/>
        <w:jc w:val="both"/>
        <w:rPr>
          <w:rFonts w:cs="Times New Roman"/>
          <w:lang w:val="en-US"/>
        </w:rPr>
      </w:pPr>
      <w:r>
        <w:rPr>
          <w:rFonts w:cs="Times New Roman"/>
          <w:sz w:val="28"/>
        </w:rPr>
        <w:t>Интерактивный</w:t>
      </w:r>
      <w:r w:rsidRPr="00AB37DB">
        <w:rPr>
          <w:rFonts w:cs="Times New Roman"/>
          <w:sz w:val="28"/>
          <w:lang w:val="en-US"/>
        </w:rPr>
        <w:t xml:space="preserve"> </w:t>
      </w:r>
      <w:r>
        <w:rPr>
          <w:rFonts w:cs="Times New Roman"/>
          <w:sz w:val="28"/>
        </w:rPr>
        <w:t>тест</w:t>
      </w:r>
      <w:r w:rsidRPr="00AB37DB">
        <w:rPr>
          <w:rFonts w:cs="Times New Roman"/>
          <w:sz w:val="28"/>
          <w:lang w:val="en-US"/>
        </w:rPr>
        <w:t xml:space="preserve"> «Present Continuous Passive».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sz w:val="28"/>
        </w:rPr>
      </w:pPr>
    </w:p>
    <w:p w:rsidR="009C640F" w:rsidRDefault="00AB37DB">
      <w:pPr>
        <w:ind w:firstLine="709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1.13. Предметы вокруг меня</w:t>
      </w:r>
    </w:p>
    <w:p w:rsidR="00D405FE" w:rsidRPr="00D405FE" w:rsidRDefault="00D405FE">
      <w:pPr>
        <w:ind w:firstLine="709"/>
        <w:jc w:val="both"/>
        <w:rPr>
          <w:rFonts w:cs="Times New Roman"/>
          <w:sz w:val="28"/>
          <w:szCs w:val="28"/>
        </w:rPr>
      </w:pPr>
      <w:r w:rsidRPr="00D405FE">
        <w:rPr>
          <w:rFonts w:cs="Times New Roman"/>
          <w:b/>
          <w:i/>
          <w:sz w:val="28"/>
          <w:szCs w:val="28"/>
        </w:rPr>
        <w:t>Формы заняти</w:t>
      </w:r>
      <w:r w:rsidR="00B92FC2">
        <w:rPr>
          <w:rFonts w:cs="Times New Roman"/>
          <w:b/>
          <w:i/>
          <w:sz w:val="28"/>
          <w:szCs w:val="28"/>
        </w:rPr>
        <w:t>я</w:t>
      </w:r>
      <w:r w:rsidRPr="00D405FE">
        <w:rPr>
          <w:rFonts w:cs="Times New Roman"/>
          <w:b/>
          <w:i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Теория. </w:t>
      </w:r>
      <w:r>
        <w:rPr>
          <w:rFonts w:cs="Times New Roman"/>
          <w:sz w:val="28"/>
        </w:rPr>
        <w:t>Изучение основных предметов быта, окружающей действительности, лексика по теме и правила ее употребления.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 xml:space="preserve">Аудирование по теме занятия. 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 w:rsidP="00AC2FEE">
      <w:pPr>
        <w:jc w:val="both"/>
        <w:rPr>
          <w:rFonts w:cs="Times New Roman"/>
          <w:b/>
          <w:i/>
          <w:sz w:val="28"/>
        </w:rPr>
      </w:pPr>
    </w:p>
    <w:p w:rsidR="009C640F" w:rsidRPr="00D405FE" w:rsidRDefault="00AB37DB">
      <w:pPr>
        <w:pStyle w:val="af5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Технический английский (79 часов)</w:t>
      </w:r>
    </w:p>
    <w:p w:rsidR="00D405FE" w:rsidRDefault="00D405FE" w:rsidP="00D405FE">
      <w:pPr>
        <w:pStyle w:val="af5"/>
        <w:tabs>
          <w:tab w:val="left" w:pos="0"/>
        </w:tabs>
        <w:ind w:left="709" w:firstLine="0"/>
        <w:jc w:val="both"/>
        <w:rPr>
          <w:rFonts w:cs="Times New Roman"/>
          <w:sz w:val="28"/>
        </w:rPr>
      </w:pPr>
      <w:r w:rsidRPr="00D405FE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D405FE">
        <w:rPr>
          <w:rFonts w:cs="Times New Roman"/>
          <w:b/>
          <w:i/>
          <w:sz w:val="28"/>
        </w:rPr>
        <w:t>:</w:t>
      </w:r>
      <w:r>
        <w:rPr>
          <w:rFonts w:cs="Times New Roman"/>
          <w:b/>
          <w:sz w:val="28"/>
        </w:rPr>
        <w:t xml:space="preserve"> </w:t>
      </w:r>
      <w:r w:rsidRPr="00D405FE">
        <w:rPr>
          <w:rFonts w:cs="Times New Roman"/>
          <w:sz w:val="28"/>
        </w:rPr>
        <w:t>лекция, практика</w:t>
      </w:r>
    </w:p>
    <w:p w:rsidR="00D405FE" w:rsidRDefault="00D405FE" w:rsidP="00D405FE">
      <w:pPr>
        <w:pStyle w:val="af5"/>
        <w:tabs>
          <w:tab w:val="left" w:pos="0"/>
        </w:tabs>
        <w:ind w:left="709" w:firstLine="0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Формы контроля:</w:t>
      </w:r>
      <w:r>
        <w:rPr>
          <w:rFonts w:cs="Times New Roman"/>
        </w:rPr>
        <w:t xml:space="preserve"> </w:t>
      </w:r>
      <w:r w:rsidRPr="00D405FE">
        <w:rPr>
          <w:rFonts w:cs="Times New Roman"/>
          <w:sz w:val="28"/>
          <w:szCs w:val="28"/>
        </w:rPr>
        <w:t>тесты, диагностика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Теория.</w:t>
      </w:r>
      <w:r>
        <w:rPr>
          <w:rFonts w:cs="Times New Roman"/>
          <w:i/>
          <w:sz w:val="28"/>
        </w:rPr>
        <w:t xml:space="preserve"> </w:t>
      </w:r>
      <w:r>
        <w:rPr>
          <w:rFonts w:cs="Times New Roman"/>
          <w:sz w:val="28"/>
        </w:rPr>
        <w:t>Базовые технические термины.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Применение языковых знаний и умений для решения коммуникативной задачи в ситуации общения.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Развитие фонематического слуха и произносительных навыков посредством прослушивания и воспроизведения аудиотекстов. Развитие навыков деловой письменной речи.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sz w:val="28"/>
        </w:rPr>
      </w:pPr>
    </w:p>
    <w:p w:rsidR="009C640F" w:rsidRPr="00D405FE" w:rsidRDefault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lastRenderedPageBreak/>
        <w:t>Что такое технический английский язык?</w:t>
      </w:r>
    </w:p>
    <w:p w:rsidR="00D405FE" w:rsidRDefault="00D405FE" w:rsidP="00D405FE">
      <w:pPr>
        <w:pStyle w:val="af5"/>
        <w:tabs>
          <w:tab w:val="left" w:pos="0"/>
        </w:tabs>
        <w:ind w:left="709" w:firstLine="0"/>
        <w:jc w:val="both"/>
        <w:rPr>
          <w:rFonts w:cs="Times New Roman"/>
        </w:rPr>
      </w:pPr>
      <w:r w:rsidRPr="00D405FE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D405FE">
        <w:rPr>
          <w:rFonts w:cs="Times New Roman"/>
          <w:b/>
          <w:i/>
          <w:sz w:val="28"/>
        </w:rPr>
        <w:t>:</w:t>
      </w:r>
      <w:r>
        <w:rPr>
          <w:rFonts w:cs="Times New Roman"/>
          <w:b/>
          <w:sz w:val="28"/>
        </w:rPr>
        <w:t xml:space="preserve"> </w:t>
      </w:r>
      <w:r w:rsidRPr="00D405FE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Теория:</w:t>
      </w:r>
      <w:r>
        <w:rPr>
          <w:rFonts w:cs="Times New Roman"/>
          <w:i/>
          <w:sz w:val="28"/>
        </w:rPr>
        <w:t xml:space="preserve"> </w:t>
      </w:r>
      <w:r>
        <w:rPr>
          <w:rFonts w:cs="Times New Roman"/>
          <w:sz w:val="28"/>
        </w:rPr>
        <w:t>Ознакомление с тематикой раздела.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Oпpoc в соответствии с изученной темой.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b/>
          <w:i/>
          <w:sz w:val="28"/>
        </w:rPr>
      </w:pPr>
    </w:p>
    <w:p w:rsidR="009C640F" w:rsidRPr="00D405FE" w:rsidRDefault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Знакомство с содержанием раздела. Базовый вокабуляр.</w:t>
      </w:r>
    </w:p>
    <w:p w:rsidR="00D405FE" w:rsidRDefault="00D405FE" w:rsidP="00D405FE">
      <w:pPr>
        <w:pStyle w:val="af5"/>
        <w:tabs>
          <w:tab w:val="left" w:pos="0"/>
        </w:tabs>
        <w:ind w:left="709" w:firstLine="0"/>
        <w:jc w:val="both"/>
        <w:rPr>
          <w:rFonts w:cs="Times New Roman"/>
        </w:rPr>
      </w:pPr>
      <w:r w:rsidRPr="00D405FE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D405FE">
        <w:rPr>
          <w:rFonts w:cs="Times New Roman"/>
          <w:b/>
          <w:i/>
          <w:sz w:val="28"/>
        </w:rPr>
        <w:t xml:space="preserve">: </w:t>
      </w:r>
      <w:r w:rsidRPr="00D405FE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Теория</w:t>
      </w:r>
      <w:r>
        <w:rPr>
          <w:rFonts w:cs="Times New Roman"/>
          <w:i/>
          <w:sz w:val="28"/>
        </w:rPr>
        <w:t xml:space="preserve">. </w:t>
      </w:r>
      <w:r>
        <w:rPr>
          <w:rFonts w:cs="Times New Roman"/>
          <w:sz w:val="28"/>
        </w:rPr>
        <w:t>Базовая лексика начального уровня технического английского языка.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 xml:space="preserve">Практическое употребление базовой  технической  лексики. Составление текстов, диалогов по заданной теме. 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b/>
          <w:i/>
          <w:sz w:val="28"/>
        </w:rPr>
      </w:pPr>
    </w:p>
    <w:p w:rsidR="009C640F" w:rsidRPr="00D405FE" w:rsidRDefault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Освоение базовой лексики по техническому направлению.</w:t>
      </w:r>
    </w:p>
    <w:p w:rsidR="00D405FE" w:rsidRDefault="00D405FE" w:rsidP="00D405FE">
      <w:pPr>
        <w:pStyle w:val="af5"/>
        <w:tabs>
          <w:tab w:val="left" w:pos="0"/>
        </w:tabs>
        <w:ind w:left="709" w:firstLine="0"/>
        <w:jc w:val="both"/>
        <w:rPr>
          <w:rFonts w:cs="Times New Roman"/>
        </w:rPr>
      </w:pPr>
      <w:r w:rsidRPr="00D405FE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D405FE">
        <w:rPr>
          <w:rFonts w:cs="Times New Roman"/>
          <w:b/>
          <w:i/>
          <w:sz w:val="28"/>
        </w:rPr>
        <w:t>:</w:t>
      </w:r>
      <w:r>
        <w:rPr>
          <w:rFonts w:cs="Times New Roman"/>
          <w:b/>
          <w:sz w:val="28"/>
        </w:rPr>
        <w:t xml:space="preserve"> </w:t>
      </w:r>
      <w:r w:rsidRPr="00D405FE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Теория:</w:t>
      </w:r>
      <w:r>
        <w:rPr>
          <w:rFonts w:cs="Times New Roman"/>
          <w:i/>
          <w:sz w:val="28"/>
        </w:rPr>
        <w:t xml:space="preserve"> </w:t>
      </w:r>
      <w:r>
        <w:rPr>
          <w:rFonts w:cs="Times New Roman"/>
          <w:sz w:val="28"/>
        </w:rPr>
        <w:t>Базовая лексика по техническому направлению.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 xml:space="preserve">Развитие фонематического слуха и произносительных навыков посредством прослушивания и воспроизведения аудиотекстов. 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 w:rsidP="00AC2FEE">
      <w:pPr>
        <w:jc w:val="both"/>
        <w:rPr>
          <w:rFonts w:cs="Times New Roman"/>
          <w:sz w:val="28"/>
        </w:rPr>
      </w:pPr>
    </w:p>
    <w:p w:rsidR="009C640F" w:rsidRPr="00D405FE" w:rsidRDefault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Инженерный английский. Разбор основных понятий.</w:t>
      </w:r>
    </w:p>
    <w:p w:rsidR="00D405FE" w:rsidRDefault="00D405FE" w:rsidP="00D405FE">
      <w:pPr>
        <w:pStyle w:val="af5"/>
        <w:tabs>
          <w:tab w:val="left" w:pos="0"/>
        </w:tabs>
        <w:ind w:left="709" w:firstLine="0"/>
        <w:jc w:val="both"/>
        <w:rPr>
          <w:rFonts w:cs="Times New Roman"/>
        </w:rPr>
      </w:pPr>
      <w:r w:rsidRPr="00D405FE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D405FE">
        <w:rPr>
          <w:rFonts w:cs="Times New Roman"/>
          <w:b/>
          <w:i/>
          <w:sz w:val="28"/>
        </w:rPr>
        <w:t>:</w:t>
      </w:r>
      <w:r>
        <w:rPr>
          <w:rFonts w:cs="Times New Roman"/>
          <w:b/>
          <w:sz w:val="28"/>
        </w:rPr>
        <w:t xml:space="preserve"> </w:t>
      </w:r>
      <w:r w:rsidRPr="00D405FE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Теория.</w:t>
      </w:r>
      <w:r>
        <w:rPr>
          <w:rFonts w:cs="Times New Roman"/>
          <w:i/>
          <w:sz w:val="28"/>
        </w:rPr>
        <w:t xml:space="preserve"> </w:t>
      </w:r>
      <w:r>
        <w:rPr>
          <w:rFonts w:cs="Times New Roman"/>
          <w:sz w:val="28"/>
        </w:rPr>
        <w:t>Мексика инженера, основные термины и определения.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Аудирование, чтение английских текстов по теме</w:t>
      </w:r>
      <w:r w:rsidR="00AC2FEE">
        <w:rPr>
          <w:rFonts w:cs="Times New Roman"/>
          <w:sz w:val="28"/>
        </w:rPr>
        <w:t>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Викторины по теме занятия.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b/>
          <w:i/>
          <w:sz w:val="28"/>
        </w:rPr>
      </w:pPr>
    </w:p>
    <w:p w:rsidR="009C640F" w:rsidRPr="00D405FE" w:rsidRDefault="00AB37DB">
      <w:pPr>
        <w:pStyle w:val="af5"/>
        <w:numPr>
          <w:ilvl w:val="1"/>
          <w:numId w:val="1"/>
        </w:numPr>
        <w:ind w:left="0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Английский для</w:t>
      </w:r>
      <w:r>
        <w:rPr>
          <w:rFonts w:cs="Times New Roman"/>
          <w:b/>
          <w:sz w:val="28"/>
        </w:rPr>
        <w:tab/>
        <w:t xml:space="preserve"> биологов и химиков.</w:t>
      </w:r>
      <w:r>
        <w:rPr>
          <w:rFonts w:cs="Times New Roman"/>
          <w:b/>
          <w:sz w:val="28"/>
        </w:rPr>
        <w:tab/>
        <w:t>Разбор основных понятий и грамматических форм.</w:t>
      </w:r>
    </w:p>
    <w:p w:rsidR="00D405FE" w:rsidRDefault="00D405FE" w:rsidP="00D405FE">
      <w:pPr>
        <w:pStyle w:val="af5"/>
        <w:tabs>
          <w:tab w:val="left" w:pos="0"/>
        </w:tabs>
        <w:ind w:left="709" w:firstLine="0"/>
        <w:jc w:val="both"/>
        <w:rPr>
          <w:rFonts w:cs="Times New Roman"/>
        </w:rPr>
      </w:pPr>
      <w:r w:rsidRPr="00D405FE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D405FE">
        <w:rPr>
          <w:rFonts w:cs="Times New Roman"/>
          <w:b/>
          <w:i/>
          <w:sz w:val="28"/>
        </w:rPr>
        <w:t xml:space="preserve">: </w:t>
      </w:r>
      <w:r w:rsidRPr="00D405FE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Теория:</w:t>
      </w:r>
      <w:r>
        <w:rPr>
          <w:rFonts w:cs="Times New Roman"/>
          <w:i/>
          <w:sz w:val="28"/>
        </w:rPr>
        <w:t xml:space="preserve"> </w:t>
      </w:r>
      <w:r>
        <w:rPr>
          <w:rFonts w:cs="Times New Roman"/>
          <w:sz w:val="28"/>
        </w:rPr>
        <w:t>Основные лексические единицы, применяемые в области биологии и химии.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Аудирование, чтение английских текстов по теме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>
      <w:pPr>
        <w:ind w:firstLine="709"/>
        <w:jc w:val="both"/>
        <w:rPr>
          <w:rFonts w:cs="Times New Roman"/>
          <w:b/>
          <w:i/>
          <w:sz w:val="28"/>
        </w:rPr>
      </w:pPr>
    </w:p>
    <w:p w:rsidR="009C640F" w:rsidRDefault="00AB37DB">
      <w:pPr>
        <w:pStyle w:val="af5"/>
        <w:ind w:left="0" w:firstLine="709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2.6 Основы английского для дизайнеров.</w:t>
      </w:r>
    </w:p>
    <w:p w:rsidR="00D405FE" w:rsidRPr="00D405FE" w:rsidRDefault="00B92FC2">
      <w:pPr>
        <w:pStyle w:val="af5"/>
        <w:ind w:left="0"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Формы </w:t>
      </w:r>
      <w:r w:rsidR="00D405FE" w:rsidRPr="00D405FE">
        <w:rPr>
          <w:rFonts w:cs="Times New Roman"/>
          <w:b/>
          <w:i/>
          <w:sz w:val="28"/>
        </w:rPr>
        <w:t>заняти</w:t>
      </w:r>
      <w:r>
        <w:rPr>
          <w:rFonts w:cs="Times New Roman"/>
          <w:b/>
          <w:i/>
          <w:sz w:val="28"/>
        </w:rPr>
        <w:t>я</w:t>
      </w:r>
      <w:r w:rsidR="00D405FE" w:rsidRPr="00D405FE">
        <w:rPr>
          <w:rFonts w:cs="Times New Roman"/>
          <w:b/>
          <w:i/>
          <w:sz w:val="28"/>
        </w:rPr>
        <w:t>:</w:t>
      </w:r>
      <w:r w:rsidR="00D405FE">
        <w:rPr>
          <w:rFonts w:cs="Times New Roman"/>
          <w:b/>
          <w:sz w:val="28"/>
        </w:rPr>
        <w:t xml:space="preserve"> </w:t>
      </w:r>
      <w:r w:rsidR="00D405FE" w:rsidRPr="00D405FE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Теория</w:t>
      </w:r>
      <w:r>
        <w:rPr>
          <w:rFonts w:cs="Times New Roman"/>
          <w:i/>
          <w:sz w:val="28"/>
        </w:rPr>
        <w:t xml:space="preserve">: </w:t>
      </w:r>
      <w:r>
        <w:rPr>
          <w:rFonts w:cs="Times New Roman"/>
          <w:sz w:val="28"/>
        </w:rPr>
        <w:t>Лексика,</w:t>
      </w:r>
      <w:r>
        <w:rPr>
          <w:rFonts w:cs="Times New Roman"/>
          <w:sz w:val="28"/>
        </w:rPr>
        <w:tab/>
        <w:t>применяемая в области дизайна</w:t>
      </w:r>
      <w:r w:rsidR="00C95C8E">
        <w:rPr>
          <w:rFonts w:cs="Times New Roman"/>
          <w:sz w:val="28"/>
        </w:rPr>
        <w:t>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Аудирование, чтение английских текстов по теме.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Интерактивная презентация «Дизайн».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 xml:space="preserve">: </w:t>
      </w:r>
      <w:r>
        <w:rPr>
          <w:rFonts w:cs="Times New Roman"/>
          <w:sz w:val="28"/>
        </w:rPr>
        <w:t>ноутбук</w:t>
      </w:r>
    </w:p>
    <w:p w:rsidR="009C640F" w:rsidRDefault="009C640F">
      <w:pPr>
        <w:ind w:firstLine="709"/>
        <w:jc w:val="both"/>
        <w:rPr>
          <w:rFonts w:cs="Times New Roman"/>
          <w:b/>
          <w:i/>
          <w:sz w:val="28"/>
        </w:rPr>
      </w:pPr>
    </w:p>
    <w:p w:rsidR="009C640F" w:rsidRDefault="00AB37DB">
      <w:pPr>
        <w:pStyle w:val="af5"/>
        <w:ind w:left="0" w:firstLine="709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2.7 Эффективная коммуникация.</w:t>
      </w:r>
    </w:p>
    <w:p w:rsidR="00D405FE" w:rsidRDefault="00D405FE">
      <w:pPr>
        <w:pStyle w:val="af5"/>
        <w:ind w:left="0" w:firstLine="709"/>
        <w:jc w:val="both"/>
        <w:rPr>
          <w:rFonts w:cs="Times New Roman"/>
        </w:rPr>
      </w:pPr>
      <w:r w:rsidRPr="00D405FE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D405FE">
        <w:rPr>
          <w:rFonts w:cs="Times New Roman"/>
          <w:b/>
          <w:i/>
          <w:sz w:val="28"/>
        </w:rPr>
        <w:t>:</w:t>
      </w:r>
      <w:r>
        <w:rPr>
          <w:rFonts w:cs="Times New Roman"/>
          <w:b/>
          <w:sz w:val="28"/>
        </w:rPr>
        <w:t xml:space="preserve"> </w:t>
      </w:r>
      <w:r w:rsidRPr="00D405FE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Теория: </w:t>
      </w:r>
      <w:r>
        <w:rPr>
          <w:rFonts w:cs="Times New Roman"/>
          <w:sz w:val="28"/>
        </w:rPr>
        <w:t xml:space="preserve">Основы эффективной коммуникации. Основы употребления </w:t>
      </w:r>
      <w:r>
        <w:rPr>
          <w:rFonts w:cs="Times New Roman"/>
          <w:sz w:val="28"/>
        </w:rPr>
        <w:lastRenderedPageBreak/>
        <w:t>английского языка в сфере делового общения.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Практическая работа</w:t>
      </w:r>
      <w:bookmarkStart w:id="0" w:name="_Hlk139895320"/>
      <w:bookmarkEnd w:id="0"/>
      <w:r>
        <w:rPr>
          <w:rFonts w:cs="Times New Roman"/>
          <w:i/>
          <w:sz w:val="28"/>
        </w:rPr>
        <w:t xml:space="preserve">: </w:t>
      </w:r>
      <w:r>
        <w:rPr>
          <w:rFonts w:cs="Times New Roman"/>
          <w:sz w:val="28"/>
        </w:rPr>
        <w:t>Освоение базовой лексики по техническому направлению.</w:t>
      </w:r>
    </w:p>
    <w:p w:rsidR="009C640F" w:rsidRDefault="00AB37DB">
      <w:pPr>
        <w:ind w:firstLine="709"/>
        <w:jc w:val="both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 xml:space="preserve">: </w:t>
      </w:r>
      <w:r>
        <w:rPr>
          <w:rFonts w:cs="Times New Roman"/>
          <w:sz w:val="28"/>
        </w:rPr>
        <w:t>ноутбук</w:t>
      </w:r>
      <w:r>
        <w:rPr>
          <w:rFonts w:cs="Times New Roman"/>
          <w:b/>
          <w:i/>
          <w:sz w:val="28"/>
        </w:rPr>
        <w:t xml:space="preserve"> </w:t>
      </w:r>
    </w:p>
    <w:p w:rsidR="00D405FE" w:rsidRDefault="00D405FE">
      <w:pPr>
        <w:ind w:firstLine="709"/>
        <w:jc w:val="both"/>
        <w:rPr>
          <w:rFonts w:cs="Times New Roman"/>
        </w:rPr>
      </w:pPr>
    </w:p>
    <w:p w:rsidR="009C640F" w:rsidRDefault="00AB37DB">
      <w:pPr>
        <w:pStyle w:val="af5"/>
        <w:ind w:left="0" w:firstLine="709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2.8 Перевод устной речи.</w:t>
      </w:r>
    </w:p>
    <w:p w:rsidR="00D405FE" w:rsidRDefault="00D405FE">
      <w:pPr>
        <w:pStyle w:val="af5"/>
        <w:ind w:left="0" w:firstLine="709"/>
        <w:jc w:val="both"/>
        <w:rPr>
          <w:rFonts w:cs="Times New Roman"/>
        </w:rPr>
      </w:pPr>
      <w:r w:rsidRPr="00D405FE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D405FE">
        <w:rPr>
          <w:rFonts w:cs="Times New Roman"/>
          <w:b/>
          <w:i/>
          <w:sz w:val="28"/>
        </w:rPr>
        <w:t>:</w:t>
      </w:r>
      <w:r>
        <w:rPr>
          <w:rFonts w:cs="Times New Roman"/>
          <w:b/>
          <w:sz w:val="28"/>
        </w:rPr>
        <w:t xml:space="preserve"> </w:t>
      </w:r>
      <w:r w:rsidRPr="00D405FE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Теория: </w:t>
      </w:r>
      <w:r>
        <w:rPr>
          <w:rFonts w:cs="Times New Roman"/>
          <w:sz w:val="28"/>
        </w:rPr>
        <w:t>Самые часто употребляемые лексические</w:t>
      </w:r>
      <w:r>
        <w:rPr>
          <w:rFonts w:cs="Times New Roman"/>
          <w:sz w:val="28"/>
        </w:rPr>
        <w:tab/>
        <w:t>единицы в технической сфере.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Аудирование, краткое изложение услышанного.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 xml:space="preserve">: </w:t>
      </w:r>
      <w:r>
        <w:rPr>
          <w:rFonts w:cs="Times New Roman"/>
          <w:sz w:val="28"/>
        </w:rPr>
        <w:t>ноутбук</w:t>
      </w:r>
    </w:p>
    <w:p w:rsidR="009C640F" w:rsidRDefault="009C640F">
      <w:pPr>
        <w:ind w:firstLine="709"/>
        <w:jc w:val="both"/>
        <w:rPr>
          <w:rFonts w:cs="Times New Roman"/>
          <w:b/>
          <w:i/>
          <w:sz w:val="28"/>
        </w:rPr>
      </w:pPr>
    </w:p>
    <w:p w:rsidR="009C640F" w:rsidRDefault="00AB37DB">
      <w:pPr>
        <w:pStyle w:val="af5"/>
        <w:ind w:left="0" w:firstLine="709"/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>2.9  «Разговорный час»: рефлексия и обсуждение вопросов по курсу на английском языке</w:t>
      </w:r>
      <w:r>
        <w:rPr>
          <w:rFonts w:cs="Times New Roman"/>
          <w:sz w:val="28"/>
        </w:rPr>
        <w:t>.</w:t>
      </w:r>
    </w:p>
    <w:p w:rsidR="00D405FE" w:rsidRDefault="00D405FE">
      <w:pPr>
        <w:pStyle w:val="af5"/>
        <w:ind w:left="0" w:firstLine="709"/>
        <w:jc w:val="both"/>
        <w:rPr>
          <w:rFonts w:cs="Times New Roman"/>
        </w:rPr>
      </w:pPr>
      <w:r w:rsidRPr="00D405FE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D405FE">
        <w:rPr>
          <w:rFonts w:cs="Times New Roman"/>
          <w:b/>
          <w:i/>
          <w:sz w:val="28"/>
        </w:rPr>
        <w:t>:</w:t>
      </w:r>
      <w:r>
        <w:rPr>
          <w:rFonts w:cs="Times New Roman"/>
          <w:sz w:val="28"/>
        </w:rPr>
        <w:t xml:space="preserve"> 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Теория: </w:t>
      </w:r>
      <w:r>
        <w:rPr>
          <w:rFonts w:cs="Times New Roman"/>
          <w:sz w:val="28"/>
        </w:rPr>
        <w:t>Рефлексия по изученным темам, повторение материала.</w:t>
      </w:r>
      <w:r w:rsidR="00AC2FEE">
        <w:rPr>
          <w:rFonts w:cs="Times New Roman"/>
          <w:sz w:val="28"/>
        </w:rPr>
        <w:t xml:space="preserve"> Составление диалогов.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Круглый-стол, посвященный обсуждению изученных тем.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>:</w:t>
      </w:r>
      <w:r>
        <w:rPr>
          <w:rFonts w:cs="Times New Roman"/>
          <w:sz w:val="28"/>
        </w:rPr>
        <w:t xml:space="preserve"> ноутбук</w:t>
      </w:r>
    </w:p>
    <w:p w:rsidR="009C640F" w:rsidRDefault="009C640F" w:rsidP="00AC2FEE">
      <w:pPr>
        <w:jc w:val="both"/>
        <w:rPr>
          <w:rFonts w:cs="Times New Roman"/>
          <w:b/>
          <w:i/>
          <w:sz w:val="28"/>
        </w:rPr>
      </w:pPr>
    </w:p>
    <w:p w:rsidR="009C640F" w:rsidRDefault="00AB37DB">
      <w:pPr>
        <w:pStyle w:val="af5"/>
        <w:ind w:left="0" w:firstLine="709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2.10 Технический перевод.</w:t>
      </w:r>
    </w:p>
    <w:p w:rsidR="00D405FE" w:rsidRDefault="00D405FE">
      <w:pPr>
        <w:pStyle w:val="af5"/>
        <w:ind w:left="0" w:firstLine="709"/>
        <w:jc w:val="both"/>
        <w:rPr>
          <w:rFonts w:cs="Times New Roman"/>
        </w:rPr>
      </w:pPr>
      <w:r w:rsidRPr="00D405FE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D405FE">
        <w:rPr>
          <w:rFonts w:cs="Times New Roman"/>
          <w:b/>
          <w:i/>
          <w:sz w:val="28"/>
        </w:rPr>
        <w:t>:</w:t>
      </w:r>
      <w:r>
        <w:rPr>
          <w:rFonts w:cs="Times New Roman"/>
          <w:b/>
          <w:sz w:val="28"/>
        </w:rPr>
        <w:t xml:space="preserve"> </w:t>
      </w:r>
      <w:r w:rsidRPr="00D405FE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Теория: </w:t>
      </w:r>
      <w:r>
        <w:rPr>
          <w:rFonts w:cs="Times New Roman"/>
          <w:sz w:val="28"/>
        </w:rPr>
        <w:t>Основные технические термины, порядок их употребления.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Перевод представленных текстов на английский язык</w:t>
      </w:r>
      <w:r w:rsidR="00AC2FEE">
        <w:rPr>
          <w:rFonts w:cs="Times New Roman"/>
          <w:sz w:val="28"/>
        </w:rPr>
        <w:t>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 xml:space="preserve">: </w:t>
      </w:r>
      <w:r>
        <w:rPr>
          <w:rFonts w:cs="Times New Roman"/>
          <w:sz w:val="28"/>
        </w:rPr>
        <w:t>ноутбук</w:t>
      </w:r>
    </w:p>
    <w:p w:rsidR="009C640F" w:rsidRDefault="009C640F">
      <w:pPr>
        <w:ind w:firstLine="709"/>
        <w:jc w:val="both"/>
        <w:rPr>
          <w:rFonts w:cs="Times New Roman"/>
          <w:b/>
          <w:i/>
          <w:sz w:val="28"/>
        </w:rPr>
      </w:pPr>
    </w:p>
    <w:p w:rsidR="009C640F" w:rsidRDefault="00AB37DB">
      <w:pPr>
        <w:pStyle w:val="af5"/>
        <w:ind w:left="0" w:firstLine="709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2.11 Творческие проекты</w:t>
      </w:r>
    </w:p>
    <w:p w:rsidR="00D405FE" w:rsidRDefault="00D405FE">
      <w:pPr>
        <w:pStyle w:val="af5"/>
        <w:ind w:left="0" w:firstLine="709"/>
        <w:jc w:val="both"/>
        <w:rPr>
          <w:rFonts w:cs="Times New Roman"/>
        </w:rPr>
      </w:pPr>
      <w:r w:rsidRPr="00D405FE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D405FE">
        <w:rPr>
          <w:rFonts w:cs="Times New Roman"/>
          <w:b/>
          <w:i/>
          <w:sz w:val="28"/>
        </w:rPr>
        <w:t>:</w:t>
      </w:r>
      <w:r>
        <w:rPr>
          <w:rFonts w:cs="Times New Roman"/>
          <w:b/>
          <w:sz w:val="28"/>
        </w:rPr>
        <w:t xml:space="preserve"> </w:t>
      </w:r>
      <w:r w:rsidRPr="00D405FE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Теория: </w:t>
      </w:r>
      <w:r>
        <w:rPr>
          <w:rFonts w:cs="Times New Roman"/>
          <w:sz w:val="28"/>
        </w:rPr>
        <w:t>Основные требования к составлению проекта. Порядок составления презентации.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>Составление проекта на английском языке</w:t>
      </w:r>
      <w:r w:rsidR="00AC2FEE">
        <w:rPr>
          <w:rFonts w:cs="Times New Roman"/>
          <w:sz w:val="28"/>
        </w:rPr>
        <w:t>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 xml:space="preserve">: </w:t>
      </w:r>
      <w:r>
        <w:rPr>
          <w:rFonts w:cs="Times New Roman"/>
          <w:sz w:val="28"/>
        </w:rPr>
        <w:t>ноутбук</w:t>
      </w:r>
    </w:p>
    <w:p w:rsidR="009C640F" w:rsidRDefault="009C640F">
      <w:pPr>
        <w:ind w:firstLine="709"/>
        <w:jc w:val="both"/>
        <w:rPr>
          <w:rFonts w:cs="Times New Roman"/>
          <w:b/>
          <w:i/>
          <w:sz w:val="28"/>
        </w:rPr>
      </w:pPr>
    </w:p>
    <w:p w:rsidR="009C640F" w:rsidRDefault="00AB37DB">
      <w:pPr>
        <w:ind w:firstLine="709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2.12 Подведение итогов. Рефлексия</w:t>
      </w:r>
    </w:p>
    <w:p w:rsidR="00D405FE" w:rsidRDefault="00D405FE">
      <w:pPr>
        <w:ind w:firstLine="709"/>
        <w:jc w:val="both"/>
        <w:rPr>
          <w:rFonts w:cs="Times New Roman"/>
        </w:rPr>
      </w:pPr>
      <w:r w:rsidRPr="00D405FE">
        <w:rPr>
          <w:rFonts w:cs="Times New Roman"/>
          <w:b/>
          <w:i/>
          <w:sz w:val="28"/>
        </w:rPr>
        <w:t>Формы заняти</w:t>
      </w:r>
      <w:r w:rsidR="00B92FC2">
        <w:rPr>
          <w:rFonts w:cs="Times New Roman"/>
          <w:b/>
          <w:i/>
          <w:sz w:val="28"/>
        </w:rPr>
        <w:t>я</w:t>
      </w:r>
      <w:r w:rsidRPr="00D405FE">
        <w:rPr>
          <w:rFonts w:cs="Times New Roman"/>
          <w:b/>
          <w:i/>
          <w:sz w:val="28"/>
        </w:rPr>
        <w:t>:</w:t>
      </w:r>
      <w:r>
        <w:rPr>
          <w:rFonts w:cs="Times New Roman"/>
          <w:b/>
          <w:sz w:val="28"/>
        </w:rPr>
        <w:t xml:space="preserve"> </w:t>
      </w:r>
      <w:r w:rsidRPr="00D405FE">
        <w:rPr>
          <w:rFonts w:cs="Times New Roman"/>
          <w:sz w:val="28"/>
        </w:rPr>
        <w:t>лекция, практика.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Теория: </w:t>
      </w:r>
      <w:r>
        <w:rPr>
          <w:rFonts w:cs="Times New Roman"/>
          <w:sz w:val="28"/>
        </w:rPr>
        <w:t>Повторение и обобщение содержания курса.</w:t>
      </w:r>
    </w:p>
    <w:p w:rsidR="009C640F" w:rsidRDefault="00AB37DB">
      <w:pPr>
        <w:tabs>
          <w:tab w:val="left" w:pos="4704"/>
        </w:tabs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 xml:space="preserve">Практическая работа: </w:t>
      </w:r>
      <w:r>
        <w:rPr>
          <w:rFonts w:cs="Times New Roman"/>
          <w:sz w:val="28"/>
        </w:rPr>
        <w:t xml:space="preserve">Контроль результатов обучения учеников. </w:t>
      </w:r>
    </w:p>
    <w:p w:rsidR="009C640F" w:rsidRDefault="00AB37DB" w:rsidP="00C95C8E">
      <w:pPr>
        <w:ind w:firstLine="709"/>
        <w:jc w:val="both"/>
        <w:rPr>
          <w:rFonts w:cs="Times New Roman"/>
        </w:rPr>
      </w:pPr>
      <w:r>
        <w:rPr>
          <w:rFonts w:cs="Times New Roman"/>
          <w:b/>
          <w:i/>
          <w:sz w:val="28"/>
        </w:rPr>
        <w:t>Оборудование</w:t>
      </w:r>
      <w:r>
        <w:rPr>
          <w:rFonts w:cs="Times New Roman"/>
          <w:b/>
          <w:sz w:val="28"/>
        </w:rPr>
        <w:t xml:space="preserve">: </w:t>
      </w:r>
      <w:r>
        <w:rPr>
          <w:rFonts w:cs="Times New Roman"/>
          <w:sz w:val="28"/>
        </w:rPr>
        <w:t>ноутбу</w:t>
      </w:r>
      <w:r w:rsidR="00C95C8E">
        <w:rPr>
          <w:rFonts w:cs="Times New Roman"/>
          <w:sz w:val="28"/>
        </w:rPr>
        <w:t>к.</w:t>
      </w:r>
    </w:p>
    <w:p w:rsidR="009C640F" w:rsidRDefault="00AB37DB">
      <w:pPr>
        <w:ind w:right="94"/>
        <w:jc w:val="center"/>
        <w:rPr>
          <w:rFonts w:cs="Times New Roman"/>
        </w:rPr>
      </w:pPr>
      <w:r>
        <w:rPr>
          <w:rFonts w:cs="Times New Roman"/>
          <w:b/>
          <w:sz w:val="28"/>
        </w:rPr>
        <w:t xml:space="preserve">2.6. Планируемые результаты </w:t>
      </w:r>
    </w:p>
    <w:p w:rsidR="009C640F" w:rsidRPr="00350E65" w:rsidRDefault="00AB37DB">
      <w:pPr>
        <w:tabs>
          <w:tab w:val="left" w:pos="8647"/>
        </w:tabs>
        <w:ind w:right="94" w:firstLine="709"/>
        <w:contextualSpacing/>
        <w:jc w:val="both"/>
        <w:rPr>
          <w:rFonts w:cs="Times New Roman"/>
          <w:b/>
          <w:i/>
          <w:sz w:val="28"/>
        </w:rPr>
      </w:pPr>
      <w:r w:rsidRPr="00350E65">
        <w:rPr>
          <w:rFonts w:cs="Times New Roman"/>
          <w:b/>
          <w:i/>
          <w:sz w:val="28"/>
        </w:rPr>
        <w:t xml:space="preserve">В результате освоения </w:t>
      </w:r>
      <w:r w:rsidR="00350E65" w:rsidRPr="00350E65">
        <w:rPr>
          <w:rFonts w:cs="Times New Roman"/>
          <w:b/>
          <w:i/>
          <w:sz w:val="28"/>
        </w:rPr>
        <w:t>программы,</w:t>
      </w:r>
      <w:r w:rsidRPr="00350E65">
        <w:rPr>
          <w:rFonts w:cs="Times New Roman"/>
          <w:b/>
          <w:i/>
          <w:sz w:val="28"/>
        </w:rPr>
        <w:t xml:space="preserve"> обучающиеся </w:t>
      </w:r>
      <w:r w:rsidR="00B92FC2" w:rsidRPr="00350E65">
        <w:rPr>
          <w:rFonts w:cs="Times New Roman"/>
          <w:b/>
          <w:i/>
          <w:sz w:val="28"/>
        </w:rPr>
        <w:t>должны</w:t>
      </w:r>
      <w:r w:rsidRPr="00350E65">
        <w:rPr>
          <w:rFonts w:cs="Times New Roman"/>
          <w:b/>
          <w:i/>
          <w:sz w:val="28"/>
        </w:rPr>
        <w:t xml:space="preserve"> знать: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специализированный лексический материал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основы образования лексических единиц;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особенности работы с техническими средствами;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основы грамматики;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lastRenderedPageBreak/>
        <w:t>- основы использования английской речи;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основы использования технического языка;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основы ведения беседы и монолога;</w:t>
      </w:r>
    </w:p>
    <w:p w:rsidR="009C640F" w:rsidRPr="00B92FC2" w:rsidRDefault="00AB37DB" w:rsidP="00B92FC2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основы проектирования.</w:t>
      </w:r>
    </w:p>
    <w:p w:rsidR="009C640F" w:rsidRPr="00350E65" w:rsidRDefault="00AB37DB">
      <w:pPr>
        <w:tabs>
          <w:tab w:val="left" w:pos="8647"/>
        </w:tabs>
        <w:ind w:right="94" w:firstLine="709"/>
        <w:contextualSpacing/>
        <w:jc w:val="both"/>
        <w:rPr>
          <w:rFonts w:cs="Times New Roman"/>
          <w:b/>
          <w:i/>
          <w:sz w:val="28"/>
        </w:rPr>
      </w:pPr>
      <w:r w:rsidRPr="00350E65">
        <w:rPr>
          <w:rFonts w:cs="Times New Roman"/>
          <w:b/>
          <w:i/>
          <w:sz w:val="28"/>
        </w:rPr>
        <w:t xml:space="preserve">В результате освоения </w:t>
      </w:r>
      <w:r w:rsidR="00350E65" w:rsidRPr="00350E65">
        <w:rPr>
          <w:rFonts w:cs="Times New Roman"/>
          <w:b/>
          <w:i/>
          <w:sz w:val="28"/>
        </w:rPr>
        <w:t>программы,</w:t>
      </w:r>
      <w:r w:rsidRPr="00350E65">
        <w:rPr>
          <w:rFonts w:cs="Times New Roman"/>
          <w:b/>
          <w:i/>
          <w:sz w:val="28"/>
        </w:rPr>
        <w:t xml:space="preserve"> обучающиеся </w:t>
      </w:r>
      <w:r w:rsidR="00B92FC2" w:rsidRPr="00350E65">
        <w:rPr>
          <w:rFonts w:cs="Times New Roman"/>
          <w:b/>
          <w:i/>
          <w:sz w:val="28"/>
        </w:rPr>
        <w:t xml:space="preserve">должны </w:t>
      </w:r>
      <w:r w:rsidRPr="00350E65">
        <w:rPr>
          <w:rFonts w:cs="Times New Roman"/>
          <w:b/>
          <w:i/>
          <w:sz w:val="28"/>
        </w:rPr>
        <w:t>уметь:</w:t>
      </w:r>
    </w:p>
    <w:p w:rsidR="009C640F" w:rsidRDefault="00AB37DB">
      <w:pPr>
        <w:ind w:right="94" w:firstLine="709"/>
        <w:rPr>
          <w:rFonts w:cs="Times New Roman"/>
        </w:rPr>
      </w:pPr>
      <w:r>
        <w:rPr>
          <w:rFonts w:cs="Times New Roman"/>
          <w:sz w:val="28"/>
        </w:rPr>
        <w:t>- использовать английский язык для беседы;</w:t>
      </w:r>
    </w:p>
    <w:p w:rsidR="009C640F" w:rsidRDefault="00AB37DB">
      <w:pPr>
        <w:ind w:right="94" w:firstLine="709"/>
        <w:rPr>
          <w:rFonts w:cs="Times New Roman"/>
        </w:rPr>
      </w:pPr>
      <w:r>
        <w:rPr>
          <w:rFonts w:cs="Times New Roman"/>
          <w:sz w:val="28"/>
        </w:rPr>
        <w:t>- понимать специализированные инструкции;</w:t>
      </w:r>
    </w:p>
    <w:p w:rsidR="009C640F" w:rsidRDefault="00AB37DB">
      <w:pPr>
        <w:ind w:right="94" w:firstLine="709"/>
        <w:rPr>
          <w:rFonts w:cs="Times New Roman"/>
        </w:rPr>
      </w:pPr>
      <w:r>
        <w:rPr>
          <w:rFonts w:cs="Times New Roman"/>
          <w:sz w:val="28"/>
        </w:rPr>
        <w:t>- выполнять задания на аудирование и слушание;</w:t>
      </w:r>
    </w:p>
    <w:p w:rsidR="009C640F" w:rsidRDefault="00AB37DB">
      <w:pPr>
        <w:tabs>
          <w:tab w:val="left" w:pos="9072"/>
        </w:tabs>
        <w:ind w:right="94" w:firstLine="709"/>
        <w:jc w:val="both"/>
        <w:rPr>
          <w:rFonts w:cs="Times New Roman"/>
        </w:rPr>
      </w:pPr>
      <w:r>
        <w:rPr>
          <w:rFonts w:cs="Times New Roman"/>
          <w:sz w:val="28"/>
        </w:rPr>
        <w:t>- использовать техническую лексику в обиходе;</w:t>
      </w:r>
    </w:p>
    <w:p w:rsidR="009C640F" w:rsidRDefault="00AB37DB">
      <w:pPr>
        <w:tabs>
          <w:tab w:val="left" w:pos="9072"/>
        </w:tabs>
        <w:ind w:right="94"/>
        <w:jc w:val="both"/>
        <w:rPr>
          <w:rFonts w:cs="Times New Roman"/>
        </w:rPr>
      </w:pPr>
      <w:r>
        <w:rPr>
          <w:rFonts w:cs="Times New Roman"/>
          <w:sz w:val="28"/>
        </w:rPr>
        <w:t>- понимать английскую речь;</w:t>
      </w:r>
    </w:p>
    <w:p w:rsidR="009C640F" w:rsidRDefault="00AB37DB">
      <w:pPr>
        <w:ind w:right="94" w:firstLine="709"/>
        <w:rPr>
          <w:rFonts w:cs="Times New Roman"/>
        </w:rPr>
      </w:pPr>
      <w:r>
        <w:rPr>
          <w:rFonts w:cs="Times New Roman"/>
          <w:sz w:val="28"/>
        </w:rPr>
        <w:t>- выполнять письменные задания по темам;</w:t>
      </w:r>
    </w:p>
    <w:p w:rsidR="009C640F" w:rsidRDefault="00AB37DB">
      <w:pPr>
        <w:ind w:right="94" w:firstLine="709"/>
        <w:rPr>
          <w:rFonts w:cs="Times New Roman"/>
        </w:rPr>
      </w:pPr>
      <w:r>
        <w:rPr>
          <w:rFonts w:cs="Times New Roman"/>
          <w:sz w:val="28"/>
        </w:rPr>
        <w:t>- использовать технические средства для изучения языка</w:t>
      </w:r>
    </w:p>
    <w:p w:rsidR="009C640F" w:rsidRDefault="00AB37DB">
      <w:pPr>
        <w:ind w:right="94"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разрабатывать выполнять, защищать творческие проекты.</w:t>
      </w:r>
    </w:p>
    <w:p w:rsidR="00B92FC2" w:rsidRPr="00350E65" w:rsidRDefault="00B92FC2" w:rsidP="00B92FC2">
      <w:pPr>
        <w:tabs>
          <w:tab w:val="left" w:pos="8647"/>
        </w:tabs>
        <w:ind w:right="94" w:firstLine="709"/>
        <w:contextualSpacing/>
        <w:jc w:val="both"/>
        <w:rPr>
          <w:rFonts w:cs="Times New Roman"/>
          <w:b/>
          <w:i/>
          <w:sz w:val="28"/>
        </w:rPr>
      </w:pPr>
      <w:r w:rsidRPr="00350E65">
        <w:rPr>
          <w:rFonts w:cs="Times New Roman"/>
          <w:b/>
          <w:i/>
          <w:sz w:val="28"/>
        </w:rPr>
        <w:t xml:space="preserve">В результате освоения </w:t>
      </w:r>
      <w:r w:rsidR="00350E65" w:rsidRPr="00350E65">
        <w:rPr>
          <w:rFonts w:cs="Times New Roman"/>
          <w:b/>
          <w:i/>
          <w:sz w:val="28"/>
        </w:rPr>
        <w:t>программы,</w:t>
      </w:r>
      <w:r w:rsidRPr="00350E65">
        <w:rPr>
          <w:rFonts w:cs="Times New Roman"/>
          <w:b/>
          <w:i/>
          <w:sz w:val="28"/>
        </w:rPr>
        <w:t xml:space="preserve"> обучающиеся должны владеть:</w:t>
      </w:r>
    </w:p>
    <w:p w:rsidR="00B92FC2" w:rsidRDefault="00B92FC2">
      <w:pPr>
        <w:ind w:right="94"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навыками иноязычной межкультурной коммуникации по изученным темам.</w:t>
      </w:r>
    </w:p>
    <w:p w:rsidR="009C640F" w:rsidRDefault="009C640F" w:rsidP="00B92FC2">
      <w:pPr>
        <w:ind w:right="94"/>
        <w:jc w:val="both"/>
        <w:rPr>
          <w:rFonts w:cs="Times New Roman"/>
        </w:rPr>
      </w:pPr>
    </w:p>
    <w:p w:rsidR="009C640F" w:rsidRDefault="00AB37DB">
      <w:pPr>
        <w:tabs>
          <w:tab w:val="left" w:pos="9214"/>
        </w:tabs>
        <w:ind w:firstLine="709"/>
        <w:jc w:val="center"/>
        <w:rPr>
          <w:rFonts w:cs="Times New Roman"/>
        </w:rPr>
      </w:pPr>
      <w:r>
        <w:rPr>
          <w:rFonts w:cs="Times New Roman"/>
          <w:b/>
          <w:sz w:val="28"/>
        </w:rPr>
        <w:t>3. КОМПЛЕКС ОРГАНИЗАЦИОННО-ПЕДАГОГИЧЕСКИХ УСЛОВИЙ</w:t>
      </w:r>
    </w:p>
    <w:p w:rsidR="009C640F" w:rsidRDefault="00AB37DB">
      <w:pPr>
        <w:tabs>
          <w:tab w:val="left" w:pos="9214"/>
        </w:tabs>
        <w:ind w:firstLine="709"/>
        <w:jc w:val="center"/>
        <w:rPr>
          <w:rFonts w:cs="Times New Roman"/>
        </w:rPr>
      </w:pPr>
      <w:r>
        <w:rPr>
          <w:rFonts w:cs="Times New Roman"/>
          <w:b/>
          <w:sz w:val="28"/>
        </w:rPr>
        <w:t>3.1. Календарный учебный график</w:t>
      </w:r>
    </w:p>
    <w:p w:rsidR="009C640F" w:rsidRDefault="00AB37DB">
      <w:pPr>
        <w:ind w:right="94" w:firstLine="709"/>
        <w:jc w:val="right"/>
        <w:rPr>
          <w:rFonts w:cs="Times New Roman"/>
        </w:rPr>
      </w:pPr>
      <w:r>
        <w:rPr>
          <w:rFonts w:cs="Times New Roman"/>
          <w:i/>
          <w:sz w:val="28"/>
        </w:rPr>
        <w:t>Таблица 1</w:t>
      </w:r>
    </w:p>
    <w:tbl>
      <w:tblPr>
        <w:tblStyle w:val="af"/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698"/>
        <w:gridCol w:w="1418"/>
        <w:gridCol w:w="900"/>
        <w:gridCol w:w="837"/>
        <w:gridCol w:w="805"/>
        <w:gridCol w:w="821"/>
        <w:gridCol w:w="837"/>
        <w:gridCol w:w="1471"/>
        <w:gridCol w:w="1136"/>
        <w:gridCol w:w="1273"/>
      </w:tblGrid>
      <w:tr w:rsidR="009C640F" w:rsidTr="006B52E6">
        <w:trPr>
          <w:trHeight w:val="2021"/>
        </w:trPr>
        <w:tc>
          <w:tcPr>
            <w:tcW w:w="698" w:type="dxa"/>
            <w:textDirection w:val="btLr"/>
            <w:vAlign w:val="center"/>
          </w:tcPr>
          <w:p w:rsidR="009C640F" w:rsidRDefault="00AB37DB">
            <w:pPr>
              <w:tabs>
                <w:tab w:val="left" w:pos="709"/>
              </w:tabs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№ п/п</w:t>
            </w:r>
          </w:p>
        </w:tc>
        <w:tc>
          <w:tcPr>
            <w:tcW w:w="1418" w:type="dxa"/>
            <w:textDirection w:val="btLr"/>
            <w:vAlign w:val="center"/>
          </w:tcPr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Год обучения, уровень,</w:t>
            </w:r>
          </w:p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номер группы</w:t>
            </w:r>
          </w:p>
        </w:tc>
        <w:tc>
          <w:tcPr>
            <w:tcW w:w="900" w:type="dxa"/>
            <w:textDirection w:val="btLr"/>
          </w:tcPr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Дата начала</w:t>
            </w:r>
          </w:p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занятий</w:t>
            </w:r>
          </w:p>
        </w:tc>
        <w:tc>
          <w:tcPr>
            <w:tcW w:w="837" w:type="dxa"/>
            <w:textDirection w:val="btLr"/>
          </w:tcPr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Дата окончания занятий</w:t>
            </w:r>
          </w:p>
        </w:tc>
        <w:tc>
          <w:tcPr>
            <w:tcW w:w="805" w:type="dxa"/>
            <w:textDirection w:val="btLr"/>
          </w:tcPr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Количество</w:t>
            </w:r>
          </w:p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учебных недель</w:t>
            </w:r>
          </w:p>
        </w:tc>
        <w:tc>
          <w:tcPr>
            <w:tcW w:w="821" w:type="dxa"/>
            <w:textDirection w:val="btLr"/>
          </w:tcPr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Количество</w:t>
            </w:r>
          </w:p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учебных дней</w:t>
            </w:r>
          </w:p>
        </w:tc>
        <w:tc>
          <w:tcPr>
            <w:tcW w:w="837" w:type="dxa"/>
            <w:textDirection w:val="btLr"/>
          </w:tcPr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Количество</w:t>
            </w:r>
          </w:p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учебных часов</w:t>
            </w:r>
          </w:p>
        </w:tc>
        <w:tc>
          <w:tcPr>
            <w:tcW w:w="1471" w:type="dxa"/>
            <w:textDirection w:val="btLr"/>
            <w:vAlign w:val="center"/>
          </w:tcPr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Режим занятий</w:t>
            </w:r>
          </w:p>
        </w:tc>
        <w:tc>
          <w:tcPr>
            <w:tcW w:w="1136" w:type="dxa"/>
            <w:textDirection w:val="btLr"/>
          </w:tcPr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Нерабочие</w:t>
            </w:r>
          </w:p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праздничные дни</w:t>
            </w:r>
          </w:p>
        </w:tc>
        <w:tc>
          <w:tcPr>
            <w:tcW w:w="1273" w:type="dxa"/>
            <w:textDirection w:val="btLr"/>
          </w:tcPr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Сроки</w:t>
            </w:r>
          </w:p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проведения</w:t>
            </w:r>
          </w:p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промежуточной</w:t>
            </w:r>
          </w:p>
          <w:p w:rsidR="009C640F" w:rsidRDefault="00AB37DB">
            <w:pPr>
              <w:tabs>
                <w:tab w:val="left" w:pos="709"/>
              </w:tabs>
              <w:ind w:left="113"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аттестации</w:t>
            </w:r>
          </w:p>
        </w:tc>
      </w:tr>
      <w:tr w:rsidR="009C640F" w:rsidTr="006B52E6">
        <w:tc>
          <w:tcPr>
            <w:tcW w:w="698" w:type="dxa"/>
          </w:tcPr>
          <w:p w:rsidR="009C640F" w:rsidRDefault="00AC2FEE">
            <w:pPr>
              <w:tabs>
                <w:tab w:val="left" w:pos="709"/>
              </w:tabs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5 класс</w:t>
            </w:r>
          </w:p>
        </w:tc>
        <w:tc>
          <w:tcPr>
            <w:tcW w:w="1418" w:type="dxa"/>
          </w:tcPr>
          <w:p w:rsidR="009C640F" w:rsidRDefault="00AB37DB">
            <w:pPr>
              <w:tabs>
                <w:tab w:val="left" w:pos="709"/>
              </w:tabs>
              <w:ind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1 год обучения, </w:t>
            </w:r>
            <w:r w:rsidR="006B52E6">
              <w:rPr>
                <w:rFonts w:cs="Times New Roman"/>
                <w:sz w:val="24"/>
              </w:rPr>
              <w:t>стартовый</w:t>
            </w:r>
            <w:r w:rsidR="00AE7485">
              <w:rPr>
                <w:rFonts w:cs="Times New Roman"/>
                <w:sz w:val="24"/>
              </w:rPr>
              <w:t xml:space="preserve"> уровень</w:t>
            </w:r>
            <w:r w:rsidR="006B52E6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группа 5 класс</w:t>
            </w:r>
          </w:p>
          <w:p w:rsidR="009C640F" w:rsidRDefault="009C640F">
            <w:pPr>
              <w:tabs>
                <w:tab w:val="left" w:pos="709"/>
              </w:tabs>
              <w:ind w:right="94"/>
              <w:rPr>
                <w:rFonts w:cs="Times New Roman"/>
              </w:rPr>
            </w:pPr>
          </w:p>
        </w:tc>
        <w:tc>
          <w:tcPr>
            <w:tcW w:w="900" w:type="dxa"/>
          </w:tcPr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02.09.2024</w:t>
            </w:r>
          </w:p>
        </w:tc>
        <w:tc>
          <w:tcPr>
            <w:tcW w:w="837" w:type="dxa"/>
          </w:tcPr>
          <w:p w:rsidR="009C640F" w:rsidRDefault="00415584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22</w:t>
            </w:r>
            <w:r w:rsidR="00AB37DB">
              <w:rPr>
                <w:rFonts w:cs="Times New Roman"/>
                <w:sz w:val="24"/>
              </w:rPr>
              <w:t>.052025</w:t>
            </w:r>
          </w:p>
        </w:tc>
        <w:tc>
          <w:tcPr>
            <w:tcW w:w="805" w:type="dxa"/>
          </w:tcPr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36</w:t>
            </w:r>
          </w:p>
        </w:tc>
        <w:tc>
          <w:tcPr>
            <w:tcW w:w="821" w:type="dxa"/>
          </w:tcPr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108</w:t>
            </w:r>
          </w:p>
        </w:tc>
        <w:tc>
          <w:tcPr>
            <w:tcW w:w="837" w:type="dxa"/>
          </w:tcPr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108</w:t>
            </w:r>
          </w:p>
        </w:tc>
        <w:tc>
          <w:tcPr>
            <w:tcW w:w="1471" w:type="dxa"/>
          </w:tcPr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3 раза в неделю по 1 часу</w:t>
            </w:r>
          </w:p>
        </w:tc>
        <w:tc>
          <w:tcPr>
            <w:tcW w:w="1136" w:type="dxa"/>
          </w:tcPr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4.11,</w:t>
            </w:r>
          </w:p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Style w:val="c31"/>
                <w:rFonts w:cs="Times New Roman"/>
                <w:sz w:val="24"/>
              </w:rPr>
              <w:t>30.12-08.01,</w:t>
            </w:r>
          </w:p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Style w:val="c31"/>
                <w:rFonts w:cs="Times New Roman"/>
                <w:sz w:val="24"/>
              </w:rPr>
              <w:t>01.05,</w:t>
            </w:r>
          </w:p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Style w:val="c31"/>
                <w:rFonts w:cs="Times New Roman"/>
                <w:sz w:val="24"/>
              </w:rPr>
              <w:t>02.05.</w:t>
            </w:r>
          </w:p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Style w:val="c31"/>
                <w:rFonts w:cs="Times New Roman"/>
                <w:sz w:val="24"/>
              </w:rPr>
              <w:t>08.05,</w:t>
            </w:r>
          </w:p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Style w:val="c31"/>
                <w:rFonts w:cs="Times New Roman"/>
                <w:sz w:val="24"/>
              </w:rPr>
            </w:pPr>
            <w:r>
              <w:rPr>
                <w:rStyle w:val="c31"/>
                <w:rFonts w:cs="Times New Roman"/>
                <w:sz w:val="24"/>
              </w:rPr>
              <w:t>09.05</w:t>
            </w:r>
          </w:p>
          <w:p w:rsidR="00C95C8E" w:rsidRDefault="00C95C8E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</w:p>
        </w:tc>
        <w:tc>
          <w:tcPr>
            <w:tcW w:w="1273" w:type="dxa"/>
          </w:tcPr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декабрь, май.</w:t>
            </w:r>
          </w:p>
        </w:tc>
      </w:tr>
      <w:tr w:rsidR="009C640F" w:rsidTr="006B52E6">
        <w:tc>
          <w:tcPr>
            <w:tcW w:w="698" w:type="dxa"/>
            <w:tcBorders>
              <w:top w:val="nil"/>
            </w:tcBorders>
          </w:tcPr>
          <w:p w:rsidR="009C640F" w:rsidRDefault="00AC2FEE">
            <w:pPr>
              <w:tabs>
                <w:tab w:val="left" w:pos="709"/>
              </w:tabs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6 класс</w:t>
            </w:r>
          </w:p>
        </w:tc>
        <w:tc>
          <w:tcPr>
            <w:tcW w:w="1418" w:type="dxa"/>
            <w:tcBorders>
              <w:top w:val="nil"/>
            </w:tcBorders>
          </w:tcPr>
          <w:p w:rsidR="009C640F" w:rsidRDefault="00AB37DB">
            <w:pPr>
              <w:tabs>
                <w:tab w:val="left" w:pos="709"/>
              </w:tabs>
              <w:ind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1 год обучения, </w:t>
            </w:r>
            <w:r w:rsidR="00AE7485">
              <w:rPr>
                <w:rFonts w:cs="Times New Roman"/>
                <w:sz w:val="24"/>
              </w:rPr>
              <w:t xml:space="preserve">стартовый уровень </w:t>
            </w:r>
            <w:r>
              <w:rPr>
                <w:rFonts w:cs="Times New Roman"/>
                <w:sz w:val="24"/>
              </w:rPr>
              <w:t>группа 6 класс</w:t>
            </w:r>
          </w:p>
          <w:p w:rsidR="009C640F" w:rsidRDefault="009C640F">
            <w:pPr>
              <w:tabs>
                <w:tab w:val="left" w:pos="709"/>
              </w:tabs>
              <w:ind w:right="94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02.09.2024</w:t>
            </w:r>
          </w:p>
        </w:tc>
        <w:tc>
          <w:tcPr>
            <w:tcW w:w="837" w:type="dxa"/>
            <w:tcBorders>
              <w:top w:val="nil"/>
            </w:tcBorders>
          </w:tcPr>
          <w:p w:rsidR="009C640F" w:rsidRDefault="00CB0BA1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22</w:t>
            </w:r>
            <w:r w:rsidR="00AB37DB">
              <w:rPr>
                <w:rFonts w:cs="Times New Roman"/>
                <w:sz w:val="24"/>
              </w:rPr>
              <w:t>.052025</w:t>
            </w:r>
          </w:p>
        </w:tc>
        <w:tc>
          <w:tcPr>
            <w:tcW w:w="805" w:type="dxa"/>
            <w:tcBorders>
              <w:top w:val="nil"/>
            </w:tcBorders>
          </w:tcPr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36</w:t>
            </w:r>
          </w:p>
        </w:tc>
        <w:tc>
          <w:tcPr>
            <w:tcW w:w="821" w:type="dxa"/>
            <w:tcBorders>
              <w:top w:val="nil"/>
            </w:tcBorders>
          </w:tcPr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108</w:t>
            </w:r>
          </w:p>
        </w:tc>
        <w:tc>
          <w:tcPr>
            <w:tcW w:w="837" w:type="dxa"/>
            <w:tcBorders>
              <w:top w:val="nil"/>
            </w:tcBorders>
          </w:tcPr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108</w:t>
            </w:r>
          </w:p>
        </w:tc>
        <w:tc>
          <w:tcPr>
            <w:tcW w:w="1471" w:type="dxa"/>
            <w:tcBorders>
              <w:top w:val="nil"/>
            </w:tcBorders>
          </w:tcPr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3 раза в неделю по 1 часу</w:t>
            </w:r>
          </w:p>
        </w:tc>
        <w:tc>
          <w:tcPr>
            <w:tcW w:w="1136" w:type="dxa"/>
            <w:tcBorders>
              <w:top w:val="nil"/>
            </w:tcBorders>
          </w:tcPr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4.11,</w:t>
            </w:r>
          </w:p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Style w:val="c31"/>
                <w:rFonts w:cs="Times New Roman"/>
                <w:sz w:val="24"/>
              </w:rPr>
              <w:t>30.12-08.01,</w:t>
            </w:r>
          </w:p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Style w:val="c31"/>
                <w:rFonts w:cs="Times New Roman"/>
                <w:sz w:val="24"/>
              </w:rPr>
              <w:t>01.05,</w:t>
            </w:r>
          </w:p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Style w:val="c31"/>
                <w:rFonts w:cs="Times New Roman"/>
                <w:sz w:val="24"/>
              </w:rPr>
              <w:t>02.05.</w:t>
            </w:r>
          </w:p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Style w:val="c31"/>
                <w:rFonts w:cs="Times New Roman"/>
                <w:sz w:val="24"/>
              </w:rPr>
              <w:t>08.05,</w:t>
            </w:r>
          </w:p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Style w:val="c31"/>
                <w:rFonts w:cs="Times New Roman"/>
                <w:sz w:val="24"/>
              </w:rPr>
            </w:pPr>
            <w:r>
              <w:rPr>
                <w:rStyle w:val="c31"/>
                <w:rFonts w:cs="Times New Roman"/>
                <w:sz w:val="24"/>
              </w:rPr>
              <w:t>09.05</w:t>
            </w:r>
          </w:p>
          <w:p w:rsidR="00C95C8E" w:rsidRDefault="00C95C8E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9C640F" w:rsidRDefault="00AB37DB">
            <w:pPr>
              <w:tabs>
                <w:tab w:val="left" w:pos="709"/>
              </w:tabs>
              <w:ind w:right="3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декабрь, май.</w:t>
            </w:r>
          </w:p>
        </w:tc>
      </w:tr>
    </w:tbl>
    <w:p w:rsidR="009C640F" w:rsidRDefault="00AB37DB" w:rsidP="00C95C8E">
      <w:pPr>
        <w:pStyle w:val="a7"/>
        <w:ind w:right="94"/>
        <w:jc w:val="center"/>
        <w:rPr>
          <w:rFonts w:cs="Times New Roman"/>
        </w:rPr>
      </w:pPr>
      <w:r>
        <w:rPr>
          <w:rFonts w:cs="Times New Roman"/>
          <w:b/>
        </w:rPr>
        <w:t>3.2. Учебный план</w:t>
      </w:r>
    </w:p>
    <w:p w:rsidR="009C640F" w:rsidRDefault="00AB37DB">
      <w:pPr>
        <w:pStyle w:val="a7"/>
        <w:ind w:right="94"/>
        <w:jc w:val="right"/>
        <w:rPr>
          <w:rFonts w:cs="Times New Roman"/>
        </w:rPr>
      </w:pPr>
      <w:r>
        <w:rPr>
          <w:rFonts w:cs="Times New Roman"/>
          <w:i/>
        </w:rPr>
        <w:t>Таблица 2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994"/>
        <w:gridCol w:w="3543"/>
        <w:gridCol w:w="992"/>
        <w:gridCol w:w="995"/>
        <w:gridCol w:w="1274"/>
        <w:gridCol w:w="2267"/>
      </w:tblGrid>
      <w:tr w:rsidR="009C640F">
        <w:trPr>
          <w:trHeight w:val="287"/>
        </w:trPr>
        <w:tc>
          <w:tcPr>
            <w:tcW w:w="994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№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  <w:b/>
              </w:rPr>
            </w:pPr>
          </w:p>
          <w:p w:rsidR="009C640F" w:rsidRDefault="00AB37DB" w:rsidP="00AE7485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Наименование раздела</w:t>
            </w:r>
          </w:p>
        </w:tc>
        <w:tc>
          <w:tcPr>
            <w:tcW w:w="3261" w:type="dxa"/>
            <w:gridSpan w:val="3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 w:firstLine="3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 xml:space="preserve">Формы </w:t>
            </w:r>
          </w:p>
          <w:p w:rsidR="009C640F" w:rsidRDefault="00AB37DB">
            <w:pPr>
              <w:pStyle w:val="TableParagraph"/>
              <w:ind w:right="94" w:firstLine="3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аттестации/контроля</w:t>
            </w:r>
          </w:p>
        </w:tc>
      </w:tr>
      <w:tr w:rsidR="009C640F">
        <w:trPr>
          <w:trHeight w:val="478"/>
        </w:trPr>
        <w:tc>
          <w:tcPr>
            <w:tcW w:w="994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3543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Всего</w:t>
            </w:r>
          </w:p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4" w:space="0" w:color="000000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Теория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4" w:space="0" w:color="000000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Практика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330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3C044C" w:rsidRDefault="00AB37DB">
            <w:pPr>
              <w:pStyle w:val="TableParagraph"/>
              <w:ind w:left="141" w:right="94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Знакомство с английским </w:t>
            </w:r>
          </w:p>
          <w:p w:rsidR="003C044C" w:rsidRDefault="003C044C">
            <w:pPr>
              <w:pStyle w:val="TableParagraph"/>
              <w:ind w:left="141" w:right="94"/>
              <w:rPr>
                <w:rFonts w:cs="Times New Roman"/>
                <w:b/>
                <w:sz w:val="24"/>
              </w:rPr>
            </w:pPr>
          </w:p>
          <w:p w:rsidR="009C640F" w:rsidRDefault="003C044C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lastRenderedPageBreak/>
              <w:t xml:space="preserve">  </w:t>
            </w:r>
            <w:r w:rsidR="00AB37DB">
              <w:rPr>
                <w:rFonts w:cs="Times New Roman"/>
                <w:b/>
                <w:sz w:val="24"/>
              </w:rPr>
              <w:t>языком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lastRenderedPageBreak/>
              <w:t>29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12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17</w:t>
            </w:r>
          </w:p>
        </w:tc>
        <w:tc>
          <w:tcPr>
            <w:tcW w:w="226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Опрос,</w:t>
            </w:r>
          </w:p>
          <w:p w:rsidR="003C044C" w:rsidRDefault="003C044C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lastRenderedPageBreak/>
              <w:t>практическая работа</w:t>
            </w:r>
          </w:p>
        </w:tc>
      </w:tr>
      <w:tr w:rsidR="009C640F">
        <w:trPr>
          <w:trHeight w:val="224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lastRenderedPageBreak/>
              <w:t>1.1.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Диалог-знакомство. Повторение базовой лексики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pStyle w:val="TableParagraph"/>
              <w:ind w:right="94"/>
              <w:rPr>
                <w:rFonts w:cs="Times New Roman"/>
              </w:rPr>
            </w:pPr>
          </w:p>
          <w:p w:rsidR="009C640F" w:rsidRDefault="00AB37DB">
            <w:pPr>
              <w:pStyle w:val="TableParagraph"/>
              <w:ind w:left="5" w:right="94" w:hanging="5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опрос, практическая работа</w:t>
            </w:r>
          </w:p>
          <w:p w:rsidR="009C640F" w:rsidRDefault="009C640F">
            <w:pPr>
              <w:pStyle w:val="TableParagraph"/>
              <w:ind w:left="5" w:right="94" w:hanging="5"/>
              <w:jc w:val="center"/>
              <w:rPr>
                <w:rFonts w:cs="Times New Roman"/>
              </w:rPr>
            </w:pPr>
          </w:p>
        </w:tc>
      </w:tr>
      <w:tr w:rsidR="009C640F">
        <w:trPr>
          <w:trHeight w:val="508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2F2F2F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1.2.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Типы чтения. Повелительное</w:t>
            </w:r>
          </w:p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наклонение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83838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444444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43434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570"/>
        </w:trPr>
        <w:tc>
          <w:tcPr>
            <w:tcW w:w="994" w:type="dxa"/>
            <w:tcBorders>
              <w:top w:val="single" w:sz="6" w:space="0" w:color="2F2F2F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1.3.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 w:hanging="1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Постановка произношения, диалог-расспрос</w:t>
            </w:r>
          </w:p>
        </w:tc>
        <w:tc>
          <w:tcPr>
            <w:tcW w:w="992" w:type="dxa"/>
            <w:tcBorders>
              <w:top w:val="single" w:sz="6" w:space="0" w:color="383838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258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1.4.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Личная информация. 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4" w:space="0" w:color="000000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33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1.5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Логические игры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0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pStyle w:val="TableParagraph"/>
              <w:ind w:right="94"/>
              <w:rPr>
                <w:rFonts w:cs="Times New Roman"/>
              </w:rPr>
            </w:pPr>
          </w:p>
          <w:p w:rsidR="009C640F" w:rsidRDefault="009C640F">
            <w:pPr>
              <w:pStyle w:val="TableParagraph"/>
              <w:ind w:right="94"/>
              <w:rPr>
                <w:rFonts w:cs="Times New Roman"/>
              </w:rPr>
            </w:pPr>
          </w:p>
          <w:p w:rsidR="009C640F" w:rsidRDefault="009C640F">
            <w:pPr>
              <w:pStyle w:val="TableParagraph"/>
              <w:ind w:right="94"/>
              <w:rPr>
                <w:rFonts w:cs="Times New Roman"/>
              </w:rPr>
            </w:pPr>
          </w:p>
          <w:p w:rsidR="009C640F" w:rsidRDefault="009C640F">
            <w:pPr>
              <w:pStyle w:val="TableParagraph"/>
              <w:ind w:right="94"/>
              <w:rPr>
                <w:rFonts w:cs="Times New Roman"/>
              </w:rPr>
            </w:pPr>
          </w:p>
          <w:p w:rsidR="009C640F" w:rsidRDefault="009C640F">
            <w:pPr>
              <w:pStyle w:val="TableParagraph"/>
              <w:ind w:right="94"/>
              <w:rPr>
                <w:rFonts w:cs="Times New Roman"/>
              </w:rPr>
            </w:pPr>
          </w:p>
          <w:p w:rsidR="009C640F" w:rsidRDefault="009C640F">
            <w:pPr>
              <w:pStyle w:val="TableParagraph"/>
              <w:ind w:right="94"/>
              <w:rPr>
                <w:rFonts w:cs="Times New Roman"/>
              </w:rPr>
            </w:pPr>
          </w:p>
          <w:p w:rsidR="009C640F" w:rsidRDefault="00AB37DB">
            <w:pPr>
              <w:pStyle w:val="TableParagraph"/>
              <w:ind w:right="94" w:firstLine="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Опрос, практическая работа</w:t>
            </w:r>
          </w:p>
        </w:tc>
      </w:tr>
      <w:tr w:rsidR="009C640F">
        <w:trPr>
          <w:trHeight w:val="272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1.6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Названия цветов. Описание предметов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537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1.7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Числительные. Занимательная</w:t>
            </w:r>
          </w:p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математика на английском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239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2F2F2F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1.8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43434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Pr="00AB37DB" w:rsidRDefault="00AB37DB">
            <w:pPr>
              <w:pStyle w:val="TableParagraph"/>
              <w:ind w:left="141" w:right="94"/>
              <w:rPr>
                <w:rFonts w:cs="Times New Roman"/>
                <w:lang w:val="en-US"/>
              </w:rPr>
            </w:pPr>
            <w:r w:rsidRPr="00AB37DB">
              <w:rPr>
                <w:rFonts w:cs="Times New Roman"/>
                <w:sz w:val="24"/>
                <w:lang w:val="en-US"/>
              </w:rPr>
              <w:t xml:space="preserve">Present, Past, Future Simple </w:t>
            </w:r>
            <w:r>
              <w:rPr>
                <w:rFonts w:cs="Times New Roman"/>
                <w:sz w:val="24"/>
              </w:rPr>
              <w:t>утверждение</w:t>
            </w:r>
            <w:r w:rsidRPr="00AB37DB">
              <w:rPr>
                <w:rFonts w:cs="Times New Roman"/>
                <w:sz w:val="24"/>
                <w:lang w:val="en-US"/>
              </w:rPr>
              <w:t>,</w:t>
            </w:r>
          </w:p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484848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444444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282828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301"/>
        </w:trPr>
        <w:tc>
          <w:tcPr>
            <w:tcW w:w="994" w:type="dxa"/>
            <w:tcBorders>
              <w:top w:val="single" w:sz="6" w:space="0" w:color="2F2F2F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1.9</w:t>
            </w:r>
          </w:p>
        </w:tc>
        <w:tc>
          <w:tcPr>
            <w:tcW w:w="3543" w:type="dxa"/>
            <w:tcBorders>
              <w:top w:val="single" w:sz="6" w:space="0" w:color="343434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Pr="00AB37DB" w:rsidRDefault="00AB37DB">
            <w:pPr>
              <w:pStyle w:val="TableParagraph"/>
              <w:ind w:left="141" w:right="94"/>
              <w:rPr>
                <w:rFonts w:cs="Times New Roman"/>
                <w:lang w:val="en-US"/>
              </w:rPr>
            </w:pPr>
            <w:r w:rsidRPr="00AB37DB">
              <w:rPr>
                <w:rFonts w:cs="Times New Roman"/>
                <w:sz w:val="24"/>
                <w:lang w:val="en-US"/>
              </w:rPr>
              <w:t xml:space="preserve">Present, Past, Future Continuous </w:t>
            </w:r>
            <w:r>
              <w:rPr>
                <w:rFonts w:cs="Times New Roman"/>
                <w:sz w:val="24"/>
              </w:rPr>
              <w:t>утверждение</w:t>
            </w:r>
            <w:r w:rsidRPr="00AB37DB">
              <w:rPr>
                <w:rFonts w:cs="Times New Roman"/>
                <w:sz w:val="24"/>
                <w:lang w:val="en-US"/>
              </w:rPr>
              <w:t>,</w:t>
            </w:r>
          </w:p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992" w:type="dxa"/>
            <w:tcBorders>
              <w:top w:val="single" w:sz="6" w:space="0" w:color="484848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444444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282828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248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1.10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Present, Past, Future Perfect утверждение отрицание, вопросы, ответы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556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1.11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Present Simple Passive утверждение,</w:t>
            </w:r>
          </w:p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541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1.11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Present Continuous Passive утверждение,</w:t>
            </w:r>
          </w:p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272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1.12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Предметы вокруг меня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404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Технический английский</w:t>
            </w:r>
          </w:p>
          <w:p w:rsidR="009C640F" w:rsidRDefault="009C640F">
            <w:pPr>
              <w:pStyle w:val="TableParagraph"/>
              <w:ind w:left="141" w:right="94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79</w:t>
            </w:r>
          </w:p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  <w:b/>
              </w:rPr>
            </w:pP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20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59</w:t>
            </w:r>
          </w:p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  <w:b/>
              </w:rPr>
            </w:pPr>
          </w:p>
        </w:tc>
        <w:tc>
          <w:tcPr>
            <w:tcW w:w="226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0" w:right="94" w:hanging="1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Опрос, практическая работа</w:t>
            </w:r>
          </w:p>
        </w:tc>
      </w:tr>
      <w:tr w:rsidR="009C640F">
        <w:trPr>
          <w:trHeight w:val="232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2.1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Что такое технический английский язык?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pStyle w:val="TableParagraph"/>
              <w:ind w:left="10" w:right="94" w:hanging="10"/>
              <w:jc w:val="center"/>
              <w:rPr>
                <w:rFonts w:cs="Times New Roman"/>
              </w:rPr>
            </w:pPr>
          </w:p>
          <w:p w:rsidR="009C640F" w:rsidRDefault="009C640F">
            <w:pPr>
              <w:pStyle w:val="TableParagraph"/>
              <w:ind w:left="10" w:right="94" w:hanging="10"/>
              <w:jc w:val="center"/>
              <w:rPr>
                <w:rFonts w:cs="Times New Roman"/>
              </w:rPr>
            </w:pPr>
          </w:p>
          <w:p w:rsidR="009C640F" w:rsidRDefault="009C640F">
            <w:pPr>
              <w:pStyle w:val="TableParagraph"/>
              <w:ind w:left="10" w:right="94" w:hanging="10"/>
              <w:jc w:val="center"/>
              <w:rPr>
                <w:rFonts w:cs="Times New Roman"/>
              </w:rPr>
            </w:pPr>
          </w:p>
          <w:p w:rsidR="009C640F" w:rsidRDefault="009C640F">
            <w:pPr>
              <w:pStyle w:val="TableParagraph"/>
              <w:ind w:left="10" w:right="94" w:hanging="10"/>
              <w:jc w:val="center"/>
              <w:rPr>
                <w:rFonts w:cs="Times New Roman"/>
              </w:rPr>
            </w:pPr>
          </w:p>
          <w:p w:rsidR="009C640F" w:rsidRDefault="009C640F">
            <w:pPr>
              <w:pStyle w:val="TableParagraph"/>
              <w:ind w:left="10" w:right="94" w:hanging="10"/>
              <w:jc w:val="center"/>
              <w:rPr>
                <w:rFonts w:cs="Times New Roman"/>
              </w:rPr>
            </w:pPr>
          </w:p>
          <w:p w:rsidR="009C640F" w:rsidRDefault="009C640F">
            <w:pPr>
              <w:pStyle w:val="TableParagraph"/>
              <w:ind w:left="10" w:right="94" w:hanging="10"/>
              <w:jc w:val="center"/>
              <w:rPr>
                <w:rFonts w:cs="Times New Roman"/>
              </w:rPr>
            </w:pPr>
          </w:p>
          <w:p w:rsidR="009C640F" w:rsidRDefault="009C640F">
            <w:pPr>
              <w:pStyle w:val="TableParagraph"/>
              <w:ind w:left="10" w:right="94" w:hanging="10"/>
              <w:jc w:val="center"/>
              <w:rPr>
                <w:rFonts w:cs="Times New Roman"/>
              </w:rPr>
            </w:pPr>
          </w:p>
          <w:p w:rsidR="009C640F" w:rsidRDefault="009C640F">
            <w:pPr>
              <w:pStyle w:val="TableParagraph"/>
              <w:ind w:left="10" w:right="94" w:hanging="10"/>
              <w:jc w:val="center"/>
              <w:rPr>
                <w:rFonts w:cs="Times New Roman"/>
              </w:rPr>
            </w:pPr>
          </w:p>
          <w:p w:rsidR="009C640F" w:rsidRDefault="00AB37DB">
            <w:pPr>
              <w:pStyle w:val="TableParagraph"/>
              <w:ind w:left="10" w:right="94" w:hanging="1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Опрос, практическая работа</w:t>
            </w:r>
          </w:p>
          <w:p w:rsidR="00AC2FEE" w:rsidRDefault="00AC2FEE">
            <w:pPr>
              <w:pStyle w:val="TableParagraph"/>
              <w:ind w:left="10" w:right="94" w:hanging="10"/>
              <w:jc w:val="center"/>
              <w:rPr>
                <w:rFonts w:cs="Times New Roman"/>
                <w:sz w:val="24"/>
              </w:rPr>
            </w:pPr>
          </w:p>
          <w:p w:rsidR="00AC2FEE" w:rsidRDefault="00AC2FEE">
            <w:pPr>
              <w:pStyle w:val="TableParagraph"/>
              <w:ind w:left="10" w:right="94" w:hanging="10"/>
              <w:jc w:val="center"/>
              <w:rPr>
                <w:rFonts w:cs="Times New Roman"/>
                <w:sz w:val="24"/>
              </w:rPr>
            </w:pPr>
          </w:p>
          <w:p w:rsidR="00AC2FEE" w:rsidRDefault="00AC2FEE">
            <w:pPr>
              <w:pStyle w:val="TableParagraph"/>
              <w:ind w:left="10" w:right="94" w:hanging="10"/>
              <w:jc w:val="center"/>
              <w:rPr>
                <w:rFonts w:cs="Times New Roman"/>
                <w:sz w:val="24"/>
              </w:rPr>
            </w:pPr>
          </w:p>
          <w:p w:rsidR="00AC2FEE" w:rsidRDefault="00AC2FEE">
            <w:pPr>
              <w:pStyle w:val="TableParagraph"/>
              <w:ind w:left="10" w:right="94" w:hanging="10"/>
              <w:jc w:val="center"/>
              <w:rPr>
                <w:rFonts w:cs="Times New Roman"/>
              </w:rPr>
            </w:pPr>
          </w:p>
        </w:tc>
      </w:tr>
      <w:tr w:rsidR="009C640F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2.2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Знакомство с содержанием раздела. Базовый вокабуляр.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10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8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2.3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Освоение базовой лексики по</w:t>
            </w:r>
          </w:p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техническому направлению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10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8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2.4.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Инженерный английский. Разбор основных понятий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7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5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2.5.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AC2FEE" w:rsidRDefault="00AB37DB" w:rsidP="00AC2FEE">
            <w:pPr>
              <w:pStyle w:val="TableParagraph"/>
              <w:ind w:left="141" w:right="94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Английский для биологов и химиков. Разбор основных понятий и грамматических форм</w:t>
            </w:r>
          </w:p>
          <w:p w:rsidR="00AC2FEE" w:rsidRPr="00AC2FEE" w:rsidRDefault="00AC2FEE" w:rsidP="00AC2FEE">
            <w:pPr>
              <w:pStyle w:val="TableParagraph"/>
              <w:ind w:left="141" w:right="94"/>
              <w:rPr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7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5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2.6.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Основы английского для дизайнеров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2.7.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Эффективная коммуникация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10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8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2.8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Перевод устной речи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6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2.9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 w:hanging="208"/>
              <w:jc w:val="right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«Разговорный час»: рефлексия и</w:t>
            </w:r>
          </w:p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обсуждение вопросов по курсу </w:t>
            </w:r>
            <w:r>
              <w:rPr>
                <w:rFonts w:cs="Times New Roman"/>
                <w:sz w:val="24"/>
              </w:rPr>
              <w:lastRenderedPageBreak/>
              <w:t>на английском языке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2.10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Технический перевод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10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8</w:t>
            </w:r>
          </w:p>
        </w:tc>
        <w:tc>
          <w:tcPr>
            <w:tcW w:w="226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Oпpoc,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практическое задание</w:t>
            </w:r>
          </w:p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  <w:sz w:val="24"/>
              </w:rPr>
            </w:pPr>
          </w:p>
        </w:tc>
      </w:tr>
      <w:tr w:rsidR="009C640F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2.11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Творческие проекты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3</w:t>
            </w:r>
          </w:p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Практическая работа, защита проекта</w:t>
            </w:r>
          </w:p>
        </w:tc>
      </w:tr>
      <w:tr w:rsidR="009C640F">
        <w:trPr>
          <w:trHeight w:val="65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2.12</w:t>
            </w: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Подведение итогов. Рефлексия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226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Опрос,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практическая работа</w:t>
            </w:r>
          </w:p>
        </w:tc>
      </w:tr>
      <w:tr w:rsidR="009C640F">
        <w:trPr>
          <w:trHeight w:val="232"/>
        </w:trPr>
        <w:tc>
          <w:tcPr>
            <w:tcW w:w="99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</w:tc>
        <w:tc>
          <w:tcPr>
            <w:tcW w:w="354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left="141" w:right="94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Итого</w:t>
            </w:r>
            <w:r w:rsidR="00350E65">
              <w:rPr>
                <w:rFonts w:cs="Times New Roman"/>
                <w:b/>
                <w:sz w:val="24"/>
              </w:rPr>
              <w:t xml:space="preserve"> часов: </w:t>
            </w:r>
          </w:p>
        </w:tc>
        <w:tc>
          <w:tcPr>
            <w:tcW w:w="992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108</w:t>
            </w:r>
          </w:p>
        </w:tc>
        <w:tc>
          <w:tcPr>
            <w:tcW w:w="99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32</w:t>
            </w:r>
          </w:p>
        </w:tc>
        <w:tc>
          <w:tcPr>
            <w:tcW w:w="127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76</w:t>
            </w:r>
          </w:p>
        </w:tc>
        <w:tc>
          <w:tcPr>
            <w:tcW w:w="226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tcMar>
              <w:left w:w="7" w:type="dxa"/>
              <w:right w:w="7" w:type="dxa"/>
            </w:tcMar>
          </w:tcPr>
          <w:p w:rsidR="009C640F" w:rsidRDefault="009C640F">
            <w:pPr>
              <w:pStyle w:val="TableParagraph"/>
              <w:ind w:left="10" w:right="94" w:hanging="10"/>
              <w:jc w:val="center"/>
              <w:rPr>
                <w:rFonts w:cs="Times New Roman"/>
              </w:rPr>
            </w:pPr>
          </w:p>
        </w:tc>
      </w:tr>
    </w:tbl>
    <w:p w:rsidR="009C640F" w:rsidRDefault="009C640F">
      <w:pPr>
        <w:ind w:right="94"/>
        <w:rPr>
          <w:rFonts w:cs="Times New Roman"/>
          <w:sz w:val="24"/>
        </w:rPr>
      </w:pPr>
    </w:p>
    <w:p w:rsidR="009C640F" w:rsidRDefault="009C640F">
      <w:pPr>
        <w:jc w:val="center"/>
        <w:rPr>
          <w:rFonts w:cs="Times New Roman"/>
          <w:b/>
          <w:sz w:val="28"/>
        </w:rPr>
      </w:pPr>
    </w:p>
    <w:p w:rsidR="009C640F" w:rsidRDefault="00AB37DB">
      <w:pPr>
        <w:jc w:val="center"/>
        <w:rPr>
          <w:rFonts w:cs="Times New Roman"/>
        </w:rPr>
      </w:pPr>
      <w:r>
        <w:rPr>
          <w:rFonts w:cs="Times New Roman"/>
          <w:b/>
          <w:sz w:val="28"/>
        </w:rPr>
        <w:t>3.3. Оценочные материалы</w:t>
      </w:r>
    </w:p>
    <w:p w:rsidR="009C640F" w:rsidRDefault="00AB37DB">
      <w:pPr>
        <w:tabs>
          <w:tab w:val="left" w:pos="0"/>
          <w:tab w:val="left" w:pos="10632"/>
        </w:tabs>
        <w:ind w:right="-1" w:firstLine="709"/>
        <w:jc w:val="both"/>
        <w:rPr>
          <w:rFonts w:cs="Times New Roman"/>
        </w:rPr>
      </w:pPr>
      <w:bookmarkStart w:id="1" w:name="page32R_mcid5"/>
      <w:bookmarkEnd w:id="1"/>
      <w:r>
        <w:rPr>
          <w:rFonts w:cs="Times New Roman"/>
          <w:sz w:val="28"/>
        </w:rPr>
        <w:t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(Приложение 2, 3</w:t>
      </w:r>
      <w:r w:rsidR="00350E65">
        <w:rPr>
          <w:rFonts w:cs="Times New Roman"/>
          <w:sz w:val="28"/>
        </w:rPr>
        <w:t>,4</w:t>
      </w:r>
      <w:r>
        <w:rPr>
          <w:rFonts w:cs="Times New Roman"/>
          <w:sz w:val="28"/>
        </w:rPr>
        <w:t>).</w:t>
      </w:r>
    </w:p>
    <w:p w:rsidR="009C640F" w:rsidRDefault="009C640F" w:rsidP="00B92FC2">
      <w:pPr>
        <w:pStyle w:val="a7"/>
        <w:tabs>
          <w:tab w:val="left" w:pos="8647"/>
        </w:tabs>
        <w:ind w:right="-1"/>
        <w:jc w:val="both"/>
        <w:rPr>
          <w:rFonts w:cs="Times New Roman"/>
          <w:b/>
        </w:rPr>
      </w:pPr>
    </w:p>
    <w:p w:rsidR="009C640F" w:rsidRDefault="00AB37DB">
      <w:pPr>
        <w:jc w:val="center"/>
        <w:rPr>
          <w:rFonts w:cs="Times New Roman"/>
        </w:rPr>
      </w:pPr>
      <w:r>
        <w:rPr>
          <w:rFonts w:cs="Times New Roman"/>
          <w:b/>
          <w:sz w:val="28"/>
        </w:rPr>
        <w:t>3.4. Формы аттестации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Программа предусматривает: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- входной контроль: на первом занятии проводится тестирование, позволяет выделить уровень подготовки обучающихся;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-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промежуточный контроль: оценка уровня и качества освоения обучающимися Программы по итогам изучения раздела, темы или в конце определенного периода обучения/учебного года</w:t>
      </w:r>
      <w:r w:rsidR="00B92FC2">
        <w:rPr>
          <w:rFonts w:cs="Times New Roman"/>
          <w:sz w:val="28"/>
        </w:rPr>
        <w:t>;</w:t>
      </w:r>
    </w:p>
    <w:p w:rsidR="00B92FC2" w:rsidRDefault="00B92FC2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- итоговый контроль: оценка уровня и качества освоения обучающимися Программы по завершению учебного года или всего периода обучения по программе.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:rsidR="00B92FC2" w:rsidRPr="00B92FC2" w:rsidRDefault="00B92FC2" w:rsidP="00B92FC2">
      <w:pPr>
        <w:ind w:firstLine="709"/>
        <w:jc w:val="center"/>
        <w:rPr>
          <w:rFonts w:cs="Times New Roman"/>
          <w:b/>
          <w:i/>
          <w:sz w:val="28"/>
        </w:rPr>
      </w:pPr>
      <w:r w:rsidRPr="00B92FC2">
        <w:rPr>
          <w:rFonts w:cs="Times New Roman"/>
          <w:b/>
          <w:i/>
          <w:sz w:val="28"/>
        </w:rPr>
        <w:t>Формы отслеживания образовательных результатов</w:t>
      </w:r>
    </w:p>
    <w:p w:rsidR="00B92FC2" w:rsidRDefault="00B92FC2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Текущий контроль проводится в форме педагогического наблюдения, тестирования.</w:t>
      </w:r>
    </w:p>
    <w:p w:rsidR="00B92FC2" w:rsidRDefault="00B92FC2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Журнал учета работы педагога, опрос, тестирование, самостоятельная работа учащихся, конкурсы.</w:t>
      </w:r>
    </w:p>
    <w:p w:rsidR="00B92FC2" w:rsidRPr="00F97267" w:rsidRDefault="00B92FC2" w:rsidP="00B92FC2">
      <w:pPr>
        <w:ind w:firstLine="709"/>
        <w:jc w:val="center"/>
        <w:rPr>
          <w:rFonts w:cs="Times New Roman"/>
          <w:b/>
          <w:i/>
          <w:sz w:val="28"/>
        </w:rPr>
      </w:pPr>
      <w:r w:rsidRPr="00F97267">
        <w:rPr>
          <w:rFonts w:cs="Times New Roman"/>
          <w:b/>
          <w:i/>
          <w:sz w:val="28"/>
        </w:rPr>
        <w:t>Формы демонстрации образовательных результатов</w:t>
      </w:r>
    </w:p>
    <w:p w:rsidR="00B92FC2" w:rsidRDefault="00B92FC2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Конкурсы, олимпиады, проекты.</w:t>
      </w:r>
    </w:p>
    <w:p w:rsidR="009C640F" w:rsidRDefault="009C640F">
      <w:pPr>
        <w:ind w:right="94"/>
        <w:jc w:val="center"/>
        <w:rPr>
          <w:rFonts w:cs="Times New Roman"/>
          <w:b/>
          <w:sz w:val="28"/>
        </w:rPr>
      </w:pPr>
    </w:p>
    <w:p w:rsidR="009C640F" w:rsidRDefault="00AB37DB">
      <w:pPr>
        <w:ind w:right="94"/>
        <w:jc w:val="center"/>
        <w:rPr>
          <w:rFonts w:cs="Times New Roman"/>
        </w:rPr>
      </w:pPr>
      <w:r>
        <w:rPr>
          <w:rFonts w:cs="Times New Roman"/>
          <w:b/>
          <w:sz w:val="28"/>
        </w:rPr>
        <w:t>3.5. Методическое обеспечение</w:t>
      </w:r>
    </w:p>
    <w:p w:rsidR="009C640F" w:rsidRDefault="00AB37DB">
      <w:pPr>
        <w:tabs>
          <w:tab w:val="left" w:pos="3969"/>
        </w:tabs>
        <w:ind w:right="94" w:firstLine="714"/>
        <w:rPr>
          <w:rFonts w:cs="Times New Roman"/>
        </w:rPr>
      </w:pPr>
      <w:r>
        <w:rPr>
          <w:rFonts w:cs="Times New Roman"/>
          <w:b/>
          <w:sz w:val="28"/>
        </w:rPr>
        <w:t>Современные педагогические технологии.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lastRenderedPageBreak/>
        <w:t xml:space="preserve">В образовательном процессе используются следующие педагогические технологии: личностно-ориентированная, разноуровневое обучения, проектная, практико-ориентированная, игровая, здоровьесберегающая, сотрудничества, создания ситуации успеха. </w:t>
      </w:r>
    </w:p>
    <w:p w:rsidR="009C640F" w:rsidRDefault="00AB37DB">
      <w:pPr>
        <w:ind w:firstLine="709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При реализации программы используются следующие методы: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-    словесный метод (рассказ, объяснение);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- наглядно-зрительный метод (личный показ педагога, просмотр видеоматериалов);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-</w:t>
      </w:r>
      <w:r w:rsidR="00AC2FEE">
        <w:rPr>
          <w:rFonts w:cs="Times New Roman"/>
          <w:sz w:val="28"/>
        </w:rPr>
        <w:t xml:space="preserve">   </w:t>
      </w:r>
      <w:r>
        <w:rPr>
          <w:rFonts w:cs="Times New Roman"/>
          <w:sz w:val="28"/>
        </w:rPr>
        <w:t xml:space="preserve"> практический метод (совместная работа в учебной деятельности);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- репродуктивный метод (объяснение нового материала на основе пройденного);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 w:rsidR="00AC2FEE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метод формирования интереса к учению (создание ситуаций успеха, приёмы занимательности);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 w:rsidR="00AC2FEE">
        <w:rPr>
          <w:rFonts w:cs="Times New Roman"/>
          <w:sz w:val="28"/>
        </w:rPr>
        <w:t xml:space="preserve">    </w:t>
      </w:r>
      <w:r>
        <w:rPr>
          <w:rFonts w:cs="Times New Roman"/>
          <w:sz w:val="28"/>
        </w:rPr>
        <w:t>методы проектной деятельности (творческое проектирование);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- метод самоконтроля, формирования ответственности в обучении (самостоятельная работа учащихся, самоанализ работ);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 xml:space="preserve">- </w:t>
      </w:r>
      <w:r w:rsidR="00AC2FEE">
        <w:rPr>
          <w:rFonts w:cs="Times New Roman"/>
          <w:sz w:val="28"/>
        </w:rPr>
        <w:t xml:space="preserve">    </w:t>
      </w:r>
      <w:r>
        <w:rPr>
          <w:rFonts w:cs="Times New Roman"/>
          <w:sz w:val="28"/>
        </w:rPr>
        <w:t>метод контроля (наблюдение, опрос, творческие задания).</w:t>
      </w:r>
    </w:p>
    <w:p w:rsidR="009C640F" w:rsidRDefault="00AB37DB">
      <w:pPr>
        <w:tabs>
          <w:tab w:val="left" w:pos="3969"/>
        </w:tabs>
        <w:ind w:firstLine="714"/>
        <w:jc w:val="both"/>
        <w:rPr>
          <w:rFonts w:cs="Times New Roman"/>
        </w:rPr>
      </w:pPr>
      <w:r>
        <w:rPr>
          <w:rFonts w:cs="Times New Roman"/>
          <w:b/>
          <w:sz w:val="28"/>
        </w:rPr>
        <w:t>Особенности и формы организации образовательного процесса:</w:t>
      </w:r>
      <w:r>
        <w:rPr>
          <w:rFonts w:cs="Times New Roman"/>
          <w:sz w:val="28"/>
        </w:rPr>
        <w:t xml:space="preserve"> групповая форма обучения.</w:t>
      </w:r>
    </w:p>
    <w:p w:rsidR="009C640F" w:rsidRDefault="00AB37DB">
      <w:pPr>
        <w:tabs>
          <w:tab w:val="left" w:pos="3969"/>
        </w:tabs>
        <w:ind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Типы занятий по дидактической цели</w:t>
      </w:r>
      <w:r>
        <w:rPr>
          <w:rFonts w:cs="Times New Roman"/>
          <w:sz w:val="28"/>
        </w:rPr>
        <w:t>: вводное занятие, занятие ознакомление с вводным материалом, занятия по закреплению изученного, комбинированное занятие.</w:t>
      </w:r>
    </w:p>
    <w:p w:rsidR="009C640F" w:rsidRDefault="00AB37DB">
      <w:pPr>
        <w:tabs>
          <w:tab w:val="left" w:pos="3969"/>
        </w:tabs>
        <w:ind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 xml:space="preserve">Формы учебного занятия по особенностям коммуникативного взаимодействия: </w:t>
      </w:r>
      <w:r>
        <w:rPr>
          <w:rFonts w:cs="Times New Roman"/>
          <w:sz w:val="28"/>
        </w:rPr>
        <w:t xml:space="preserve">лекция; практика. 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 xml:space="preserve">Алгоритм учебного занятия: </w:t>
      </w:r>
    </w:p>
    <w:p w:rsidR="009C640F" w:rsidRDefault="00AB37DB">
      <w:pPr>
        <w:ind w:firstLine="709"/>
        <w:rPr>
          <w:rFonts w:cs="Times New Roman"/>
        </w:rPr>
      </w:pPr>
      <w:r>
        <w:rPr>
          <w:rFonts w:cs="Times New Roman"/>
          <w:b/>
          <w:sz w:val="28"/>
        </w:rPr>
        <w:t>I. Организационный этап</w:t>
      </w:r>
    </w:p>
    <w:p w:rsidR="009C640F" w:rsidRDefault="00AB37DB">
      <w:pPr>
        <w:ind w:firstLine="709"/>
        <w:rPr>
          <w:rFonts w:cs="Times New Roman"/>
        </w:rPr>
      </w:pPr>
      <w:r>
        <w:rPr>
          <w:rFonts w:cs="Times New Roman"/>
          <w:sz w:val="28"/>
        </w:rPr>
        <w:t xml:space="preserve">1. Организация учащихся на начало занятия. </w:t>
      </w:r>
    </w:p>
    <w:p w:rsidR="009C640F" w:rsidRDefault="00AB37DB">
      <w:pPr>
        <w:ind w:firstLine="709"/>
        <w:rPr>
          <w:rFonts w:cs="Times New Roman"/>
        </w:rPr>
      </w:pPr>
      <w:r>
        <w:rPr>
          <w:rFonts w:cs="Times New Roman"/>
          <w:sz w:val="28"/>
        </w:rPr>
        <w:t>2. Подготовка учебного места к занятию.</w:t>
      </w:r>
    </w:p>
    <w:p w:rsidR="009C640F" w:rsidRDefault="00AB37DB">
      <w:pPr>
        <w:ind w:firstLine="709"/>
        <w:rPr>
          <w:rFonts w:cs="Times New Roman"/>
        </w:rPr>
      </w:pPr>
      <w:r>
        <w:rPr>
          <w:rFonts w:cs="Times New Roman"/>
          <w:b/>
          <w:sz w:val="28"/>
        </w:rPr>
        <w:t>II. Основной этап</w:t>
      </w:r>
    </w:p>
    <w:p w:rsidR="009C640F" w:rsidRDefault="00AB37DB">
      <w:pPr>
        <w:pStyle w:val="af5"/>
        <w:ind w:left="709" w:firstLine="0"/>
        <w:rPr>
          <w:rFonts w:cs="Times New Roman"/>
        </w:rPr>
      </w:pPr>
      <w:r>
        <w:rPr>
          <w:rFonts w:cs="Times New Roman"/>
          <w:sz w:val="28"/>
        </w:rPr>
        <w:t xml:space="preserve">1. Повторение учебного материала предыдущих занятий. </w:t>
      </w:r>
    </w:p>
    <w:p w:rsidR="009C640F" w:rsidRDefault="00AB37DB">
      <w:pPr>
        <w:ind w:firstLine="709"/>
        <w:rPr>
          <w:rFonts w:cs="Times New Roman"/>
        </w:rPr>
      </w:pPr>
      <w:r>
        <w:rPr>
          <w:rFonts w:cs="Times New Roman"/>
          <w:sz w:val="28"/>
        </w:rPr>
        <w:t>2. Тематические беседы.</w:t>
      </w:r>
    </w:p>
    <w:p w:rsidR="009C640F" w:rsidRDefault="00AB37DB">
      <w:pPr>
        <w:ind w:firstLine="709"/>
        <w:rPr>
          <w:rFonts w:cs="Times New Roman"/>
        </w:rPr>
      </w:pPr>
      <w:r>
        <w:rPr>
          <w:rFonts w:cs="Times New Roman"/>
          <w:sz w:val="28"/>
        </w:rPr>
        <w:t>3. Освоение теории и практики нового учебного материала.</w:t>
      </w:r>
    </w:p>
    <w:p w:rsidR="009C640F" w:rsidRDefault="00AB37DB">
      <w:pPr>
        <w:ind w:firstLine="709"/>
        <w:rPr>
          <w:rFonts w:cs="Times New Roman"/>
        </w:rPr>
      </w:pPr>
      <w:r>
        <w:rPr>
          <w:rFonts w:cs="Times New Roman"/>
          <w:sz w:val="28"/>
        </w:rPr>
        <w:t>4. Выполнение практических заданий, упражнений по теме разделов.</w:t>
      </w:r>
    </w:p>
    <w:p w:rsidR="009C640F" w:rsidRDefault="00AB37DB">
      <w:pPr>
        <w:ind w:firstLine="709"/>
        <w:rPr>
          <w:rFonts w:cs="Times New Roman"/>
        </w:rPr>
      </w:pPr>
      <w:r>
        <w:rPr>
          <w:rFonts w:cs="Times New Roman"/>
          <w:sz w:val="28"/>
        </w:rPr>
        <w:t xml:space="preserve">5. Дифференцированная самостоятельная работа. </w:t>
      </w:r>
    </w:p>
    <w:p w:rsidR="009C640F" w:rsidRDefault="00AB37DB">
      <w:pPr>
        <w:ind w:firstLine="709"/>
        <w:rPr>
          <w:rFonts w:cs="Times New Roman"/>
        </w:rPr>
      </w:pPr>
      <w:r>
        <w:rPr>
          <w:rFonts w:cs="Times New Roman"/>
          <w:sz w:val="28"/>
        </w:rPr>
        <w:t>6. Анализ самостоятельных работ. Коррекция возможных ошибок.</w:t>
      </w:r>
    </w:p>
    <w:p w:rsidR="009C640F" w:rsidRDefault="00AB37DB">
      <w:pPr>
        <w:ind w:firstLine="709"/>
        <w:rPr>
          <w:rFonts w:cs="Times New Roman"/>
        </w:rPr>
      </w:pPr>
      <w:r>
        <w:rPr>
          <w:rFonts w:cs="Times New Roman"/>
          <w:sz w:val="28"/>
        </w:rPr>
        <w:t>7. Регулярные физкультминутки и упражнения для глаз.</w:t>
      </w:r>
    </w:p>
    <w:p w:rsidR="009C640F" w:rsidRDefault="00AB37DB">
      <w:pPr>
        <w:ind w:firstLine="709"/>
        <w:rPr>
          <w:rFonts w:cs="Times New Roman"/>
        </w:rPr>
      </w:pPr>
      <w:r>
        <w:rPr>
          <w:rFonts w:cs="Times New Roman"/>
          <w:b/>
          <w:sz w:val="28"/>
        </w:rPr>
        <w:t>III. Завершающий этап</w:t>
      </w:r>
    </w:p>
    <w:p w:rsidR="009C640F" w:rsidRDefault="00AB37DB">
      <w:pPr>
        <w:ind w:firstLine="709"/>
        <w:rPr>
          <w:rFonts w:cs="Times New Roman"/>
        </w:rPr>
      </w:pPr>
      <w:r>
        <w:rPr>
          <w:rFonts w:cs="Times New Roman"/>
          <w:sz w:val="28"/>
        </w:rPr>
        <w:t>1. Рефлексия, самоанализ результатов.</w:t>
      </w:r>
    </w:p>
    <w:p w:rsidR="009C640F" w:rsidRDefault="00AB37DB">
      <w:pPr>
        <w:ind w:firstLine="709"/>
        <w:rPr>
          <w:rFonts w:cs="Times New Roman"/>
        </w:rPr>
      </w:pPr>
      <w:r>
        <w:rPr>
          <w:rFonts w:cs="Times New Roman"/>
          <w:sz w:val="28"/>
        </w:rPr>
        <w:t>2. Общее подведение итогов занятия.</w:t>
      </w:r>
    </w:p>
    <w:p w:rsidR="009C640F" w:rsidRDefault="00AB37DB">
      <w:pPr>
        <w:ind w:firstLine="709"/>
        <w:rPr>
          <w:rFonts w:cs="Times New Roman"/>
        </w:rPr>
      </w:pPr>
      <w:r>
        <w:rPr>
          <w:rFonts w:cs="Times New Roman"/>
          <w:sz w:val="28"/>
        </w:rPr>
        <w:t xml:space="preserve">3. Мотивация учащихся на последующие занятия. 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Дидактические материалы:</w:t>
      </w:r>
      <w:r>
        <w:rPr>
          <w:rFonts w:cs="Times New Roman"/>
          <w:b/>
          <w:i/>
          <w:sz w:val="28"/>
        </w:rPr>
        <w:t xml:space="preserve"> </w:t>
      </w:r>
    </w:p>
    <w:p w:rsidR="00AC2FEE" w:rsidRDefault="00AB37DB" w:rsidP="000E1133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На занятиях используются следующие дидактические материалы: аудио и визуальный материал, грамматический материал, развивающая игра «Cool English», макеты и таблицы с грамматическими формами, образцы тематических работ, инструкции по технике безопасности, справочная и специальная литература.</w:t>
      </w:r>
    </w:p>
    <w:p w:rsidR="00AC2FEE" w:rsidRDefault="00AC2FEE">
      <w:pPr>
        <w:ind w:firstLine="709"/>
        <w:jc w:val="both"/>
        <w:rPr>
          <w:rFonts w:cs="Times New Roman"/>
        </w:rPr>
      </w:pPr>
    </w:p>
    <w:p w:rsidR="009C640F" w:rsidRDefault="00AB37DB">
      <w:pPr>
        <w:ind w:right="94" w:firstLine="709"/>
        <w:jc w:val="right"/>
        <w:rPr>
          <w:rFonts w:cs="Times New Roman"/>
        </w:rPr>
      </w:pPr>
      <w:r>
        <w:rPr>
          <w:rFonts w:cs="Times New Roman"/>
          <w:i/>
          <w:sz w:val="28"/>
        </w:rPr>
        <w:t>Таблица 3</w:t>
      </w:r>
    </w:p>
    <w:tbl>
      <w:tblPr>
        <w:tblStyle w:val="af"/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822"/>
        <w:gridCol w:w="4113"/>
        <w:gridCol w:w="5120"/>
      </w:tblGrid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№ п/п</w:t>
            </w:r>
          </w:p>
        </w:tc>
        <w:tc>
          <w:tcPr>
            <w:tcW w:w="4113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Название раздела, темы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Дидактические и методические материалы</w:t>
            </w: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1.</w:t>
            </w:r>
          </w:p>
        </w:tc>
        <w:tc>
          <w:tcPr>
            <w:tcW w:w="9233" w:type="dxa"/>
            <w:gridSpan w:val="2"/>
          </w:tcPr>
          <w:p w:rsidR="009C640F" w:rsidRDefault="00AB37DB">
            <w:pPr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Знакомство с английским языком</w:t>
            </w:r>
          </w:p>
        </w:tc>
      </w:tr>
      <w:tr w:rsidR="009C640F">
        <w:trPr>
          <w:trHeight w:val="523"/>
        </w:trPr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1.1</w:t>
            </w:r>
          </w:p>
        </w:tc>
        <w:tc>
          <w:tcPr>
            <w:tcW w:w="4113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Диалог-знакомство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Магнитный алфавит, Карточки с лексическими единицами английского языка, </w:t>
            </w:r>
            <w:r>
              <w:rPr>
                <w:rFonts w:cs="Times New Roman"/>
                <w:sz w:val="24"/>
                <w:highlight w:val="white"/>
              </w:rPr>
              <w:t>Игра "Ice Cream"  (Compound Words)</w:t>
            </w: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1.2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Типы чтения. Повелительное</w:t>
            </w:r>
          </w:p>
          <w:p w:rsidR="009C640F" w:rsidRDefault="00AB37DB">
            <w:pPr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наклонение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Игра «Что изменилось?», раздаточные карты «Повелительное наклонение».</w:t>
            </w:r>
          </w:p>
        </w:tc>
      </w:tr>
      <w:tr w:rsidR="009C640F">
        <w:trPr>
          <w:trHeight w:val="939"/>
        </w:trPr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1.3</w:t>
            </w:r>
          </w:p>
        </w:tc>
        <w:tc>
          <w:tcPr>
            <w:tcW w:w="4113" w:type="dxa"/>
          </w:tcPr>
          <w:p w:rsidR="009C640F" w:rsidRDefault="00AB37DB">
            <w:pPr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Постановка произношения, диалог- расспрос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Игра «Паззл»,</w:t>
            </w:r>
            <w:r>
              <w:rPr>
                <w:rFonts w:cs="Times New Roman"/>
                <w:sz w:val="24"/>
              </w:rPr>
              <w:t xml:space="preserve"> рабочие листы, карточки «Звуки», карточки с лексическими единицами английского языка</w:t>
            </w:r>
          </w:p>
        </w:tc>
      </w:tr>
      <w:tr w:rsidR="009C640F">
        <w:trPr>
          <w:trHeight w:val="419"/>
        </w:trPr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1.4</w:t>
            </w:r>
          </w:p>
        </w:tc>
        <w:tc>
          <w:tcPr>
            <w:tcW w:w="4113" w:type="dxa"/>
          </w:tcPr>
          <w:p w:rsidR="009C640F" w:rsidRDefault="00AB37DB">
            <w:pPr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Личная информация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Игра «Переводчик»,</w:t>
            </w:r>
            <w:r>
              <w:rPr>
                <w:rFonts w:cs="Times New Roman"/>
                <w:sz w:val="24"/>
              </w:rPr>
              <w:t xml:space="preserve"> рабочие листы, обучающая игра на английском ''Literacy game. First steps''</w:t>
            </w: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1.5</w:t>
            </w:r>
          </w:p>
        </w:tc>
        <w:tc>
          <w:tcPr>
            <w:tcW w:w="4113" w:type="dxa"/>
          </w:tcPr>
          <w:p w:rsidR="009C640F" w:rsidRDefault="00AB37DB">
            <w:pPr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Логические игры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Игра “Snowball” по теме «Животные. Animals»,</w:t>
            </w:r>
            <w:r>
              <w:rPr>
                <w:rFonts w:cs="Times New Roman"/>
                <w:sz w:val="24"/>
              </w:rPr>
              <w:t xml:space="preserve"> познавательная игра ''Animals in English'', познавательная игра ''Изучаем английский»</w:t>
            </w: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1.6</w:t>
            </w:r>
          </w:p>
        </w:tc>
        <w:tc>
          <w:tcPr>
            <w:tcW w:w="4113" w:type="dxa"/>
          </w:tcPr>
          <w:p w:rsidR="009C640F" w:rsidRDefault="00AB37DB">
            <w:pPr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Названия цветов. Описание предметов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Игра «Светофор» по теме «Цвета. Colours», карточки «Что за цвет», карточки «</w:t>
            </w:r>
            <w:r>
              <w:rPr>
                <w:rFonts w:cs="Times New Roman"/>
                <w:sz w:val="24"/>
              </w:rPr>
              <w:t>500 наиболее употребительных прилагательных английского языка»</w:t>
            </w: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1.7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Числительные. Занимательная</w:t>
            </w:r>
          </w:p>
          <w:p w:rsidR="009C640F" w:rsidRDefault="00AB37DB">
            <w:pPr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математика на английском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Карточки «Числительные»,</w:t>
            </w:r>
            <w:r>
              <w:rPr>
                <w:rFonts w:cs="Times New Roman"/>
                <w:sz w:val="24"/>
                <w:highlight w:val="white"/>
              </w:rPr>
              <w:t xml:space="preserve"> Игра «Журналист» по теме «Знакомство» или «Цифры. Numbers», ра</w:t>
            </w:r>
            <w:r>
              <w:rPr>
                <w:rFonts w:cs="Times New Roman"/>
                <w:sz w:val="24"/>
              </w:rPr>
              <w:t xml:space="preserve">бочие листы, созданные на сайте </w:t>
            </w:r>
            <w:hyperlink r:id="rId9" w:history="1">
              <w:r>
                <w:rPr>
                  <w:rFonts w:cs="Times New Roman"/>
                  <w:sz w:val="24"/>
                </w:rPr>
                <w:t>http://www.worksheets.theteacherscorner.net</w:t>
              </w:r>
            </w:hyperlink>
          </w:p>
          <w:p w:rsidR="009C640F" w:rsidRDefault="009C640F">
            <w:pPr>
              <w:ind w:left="35" w:right="18"/>
              <w:jc w:val="center"/>
              <w:rPr>
                <w:rFonts w:cs="Times New Roman"/>
              </w:rPr>
            </w:pP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1.8</w:t>
            </w:r>
          </w:p>
        </w:tc>
        <w:tc>
          <w:tcPr>
            <w:tcW w:w="4113" w:type="dxa"/>
          </w:tcPr>
          <w:p w:rsidR="009C640F" w:rsidRPr="00AB37DB" w:rsidRDefault="00AB37DB">
            <w:pPr>
              <w:pStyle w:val="TableParagraph"/>
              <w:ind w:left="35" w:right="18"/>
              <w:jc w:val="both"/>
              <w:rPr>
                <w:rFonts w:cs="Times New Roman"/>
                <w:lang w:val="en-US"/>
              </w:rPr>
            </w:pPr>
            <w:r w:rsidRPr="00AB37DB">
              <w:rPr>
                <w:rFonts w:cs="Times New Roman"/>
                <w:sz w:val="24"/>
                <w:lang w:val="en-US"/>
              </w:rPr>
              <w:t xml:space="preserve">Present, Past, Future Simple </w:t>
            </w:r>
            <w:r>
              <w:rPr>
                <w:rFonts w:cs="Times New Roman"/>
                <w:sz w:val="24"/>
              </w:rPr>
              <w:t>утверждение</w:t>
            </w:r>
            <w:r w:rsidRPr="00AB37DB">
              <w:rPr>
                <w:rFonts w:cs="Times New Roman"/>
                <w:sz w:val="24"/>
                <w:lang w:val="en-US"/>
              </w:rPr>
              <w:t>,</w:t>
            </w:r>
          </w:p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5120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Раздаточный материал, карточки «Времена английского глагола»,</w:t>
            </w:r>
            <w:r>
              <w:rPr>
                <w:rFonts w:cs="Times New Roman"/>
                <w:sz w:val="24"/>
                <w:highlight w:val="white"/>
              </w:rPr>
              <w:t xml:space="preserve"> Игра “Guess”</w:t>
            </w: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1.9</w:t>
            </w:r>
          </w:p>
        </w:tc>
        <w:tc>
          <w:tcPr>
            <w:tcW w:w="4113" w:type="dxa"/>
          </w:tcPr>
          <w:p w:rsidR="009C640F" w:rsidRPr="00AB37DB" w:rsidRDefault="00AB37DB">
            <w:pPr>
              <w:pStyle w:val="TableParagraph"/>
              <w:ind w:left="35" w:right="18"/>
              <w:jc w:val="both"/>
              <w:rPr>
                <w:rFonts w:cs="Times New Roman"/>
                <w:lang w:val="en-US"/>
              </w:rPr>
            </w:pPr>
            <w:r w:rsidRPr="00AB37DB">
              <w:rPr>
                <w:rFonts w:cs="Times New Roman"/>
                <w:sz w:val="24"/>
                <w:lang w:val="en-US"/>
              </w:rPr>
              <w:t xml:space="preserve">Present, Past, Future Continuous </w:t>
            </w:r>
            <w:r>
              <w:rPr>
                <w:rFonts w:cs="Times New Roman"/>
                <w:sz w:val="24"/>
              </w:rPr>
              <w:t>утверждение</w:t>
            </w:r>
            <w:r w:rsidRPr="00AB37DB">
              <w:rPr>
                <w:rFonts w:cs="Times New Roman"/>
                <w:sz w:val="24"/>
                <w:lang w:val="en-US"/>
              </w:rPr>
              <w:t>,</w:t>
            </w:r>
          </w:p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Раздаточный материал карточки «Времена английского глагола»,</w:t>
            </w:r>
            <w:r>
              <w:rPr>
                <w:rFonts w:cs="Times New Roman"/>
                <w:sz w:val="24"/>
                <w:highlight w:val="white"/>
              </w:rPr>
              <w:t xml:space="preserve"> Игра “Guess”</w:t>
            </w: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1.10</w:t>
            </w:r>
          </w:p>
        </w:tc>
        <w:tc>
          <w:tcPr>
            <w:tcW w:w="4113" w:type="dxa"/>
          </w:tcPr>
          <w:p w:rsidR="009C640F" w:rsidRPr="00AB37DB" w:rsidRDefault="00AB37DB">
            <w:pPr>
              <w:pStyle w:val="TableParagraph"/>
              <w:ind w:left="35" w:right="18"/>
              <w:jc w:val="both"/>
              <w:rPr>
                <w:rFonts w:cs="Times New Roman"/>
                <w:lang w:val="en-US"/>
              </w:rPr>
            </w:pPr>
            <w:r w:rsidRPr="00AB37DB">
              <w:rPr>
                <w:rFonts w:cs="Times New Roman"/>
                <w:sz w:val="24"/>
                <w:lang w:val="en-US"/>
              </w:rPr>
              <w:t xml:space="preserve">Present, Past, Future Perfect </w:t>
            </w:r>
            <w:r>
              <w:rPr>
                <w:rFonts w:cs="Times New Roman"/>
                <w:sz w:val="24"/>
              </w:rPr>
              <w:t>утверждение</w:t>
            </w:r>
            <w:r w:rsidRPr="00AB37DB">
              <w:rPr>
                <w:rFonts w:cs="Times New Roman"/>
                <w:sz w:val="24"/>
                <w:lang w:val="en-US"/>
              </w:rPr>
              <w:t>,</w:t>
            </w:r>
          </w:p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Раздаточный материал карточки «Времена английского глагола»,</w:t>
            </w:r>
            <w:r>
              <w:rPr>
                <w:rFonts w:cs="Times New Roman"/>
                <w:sz w:val="24"/>
                <w:highlight w:val="white"/>
              </w:rPr>
              <w:t xml:space="preserve"> Игра “Guess”</w:t>
            </w: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1.11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Present  Simple Passive утверждение,</w:t>
            </w:r>
          </w:p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Раздаточный материал карточки «Времена английского глагола»,</w:t>
            </w:r>
            <w:r>
              <w:rPr>
                <w:rFonts w:cs="Times New Roman"/>
                <w:sz w:val="24"/>
                <w:highlight w:val="white"/>
              </w:rPr>
              <w:t xml:space="preserve"> Игра “Guess”</w:t>
            </w:r>
            <w:r>
              <w:rPr>
                <w:rFonts w:cs="Times New Roman"/>
                <w:sz w:val="24"/>
              </w:rPr>
              <w:t>, карточки «108 самых распространенных неправильных глаголов»</w:t>
            </w: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1.12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Present  Continuous Passive утверждение,</w:t>
            </w:r>
          </w:p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Раздаточный материал карточки «Времена английского глагола»,</w:t>
            </w:r>
            <w:r>
              <w:rPr>
                <w:rFonts w:cs="Times New Roman"/>
                <w:sz w:val="24"/>
                <w:highlight w:val="white"/>
              </w:rPr>
              <w:t xml:space="preserve"> Игра “Guess”</w:t>
            </w: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1.13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Предметы вокруг меня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Слайд-шоу «Предметы вокруг меня»,</w:t>
            </w:r>
            <w:r>
              <w:rPr>
                <w:rFonts w:cs="Times New Roman"/>
                <w:sz w:val="24"/>
                <w:highlight w:val="white"/>
              </w:rPr>
              <w:t xml:space="preserve"> Игра “Go! Go! Go!</w:t>
            </w:r>
            <w:r>
              <w:rPr>
                <w:rFonts w:cs="Times New Roman"/>
                <w:sz w:val="24"/>
              </w:rPr>
              <w:t xml:space="preserve">, </w:t>
            </w:r>
            <w:r>
              <w:rPr>
                <w:rFonts w:cs="Times New Roman"/>
                <w:sz w:val="24"/>
                <w:highlight w:val="white"/>
              </w:rPr>
              <w:t>ра</w:t>
            </w:r>
            <w:r>
              <w:rPr>
                <w:rFonts w:cs="Times New Roman"/>
                <w:sz w:val="24"/>
              </w:rPr>
              <w:t xml:space="preserve">бочие листы, созданные на сайте </w:t>
            </w:r>
            <w:hyperlink r:id="rId10" w:history="1">
              <w:r>
                <w:rPr>
                  <w:rFonts w:cs="Times New Roman"/>
                  <w:sz w:val="24"/>
                </w:rPr>
                <w:t>http://www.worksheets.theteacherscorner.net</w:t>
              </w:r>
            </w:hyperlink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2.</w:t>
            </w:r>
          </w:p>
        </w:tc>
        <w:tc>
          <w:tcPr>
            <w:tcW w:w="9233" w:type="dxa"/>
            <w:gridSpan w:val="2"/>
          </w:tcPr>
          <w:p w:rsidR="009C640F" w:rsidRDefault="00AB37DB">
            <w:pPr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Технический английский</w:t>
            </w: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2.1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Что такое технический английский </w:t>
            </w:r>
            <w:r>
              <w:rPr>
                <w:rFonts w:cs="Times New Roman"/>
                <w:sz w:val="24"/>
              </w:rPr>
              <w:lastRenderedPageBreak/>
              <w:t>язык?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lastRenderedPageBreak/>
              <w:t xml:space="preserve">Слайд-презентация </w:t>
            </w: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2.2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Знакомство с содержанием раздела. Базовый вокабуляр.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Игра “The Cube”, видео-презентация «Базовые слова»</w:t>
            </w:r>
            <w:r>
              <w:rPr>
                <w:rFonts w:cs="Times New Roman"/>
                <w:sz w:val="24"/>
              </w:rPr>
              <w:t xml:space="preserve">, </w:t>
            </w:r>
            <w:r>
              <w:rPr>
                <w:rFonts w:cs="Times New Roman"/>
                <w:sz w:val="24"/>
                <w:highlight w:val="white"/>
              </w:rPr>
              <w:t>ра</w:t>
            </w:r>
            <w:r>
              <w:rPr>
                <w:rFonts w:cs="Times New Roman"/>
                <w:sz w:val="24"/>
              </w:rPr>
              <w:t xml:space="preserve">бочие листы, созданные на сайте </w:t>
            </w:r>
            <w:hyperlink r:id="rId11" w:history="1">
              <w:r>
                <w:rPr>
                  <w:rFonts w:cs="Times New Roman"/>
                  <w:sz w:val="24"/>
                </w:rPr>
                <w:t>http://www.worksheets.theteacherscorner.net</w:t>
              </w:r>
            </w:hyperlink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2.3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Освоение базовой лексики по</w:t>
            </w:r>
          </w:p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техническому направлению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Карточки «Вспомни слова», раздаточные карточки «Изучаем английский. Гаджеты», </w:t>
            </w:r>
            <w:r>
              <w:rPr>
                <w:rFonts w:cs="Times New Roman"/>
                <w:sz w:val="24"/>
                <w:highlight w:val="white"/>
              </w:rPr>
              <w:t>ра</w:t>
            </w:r>
            <w:r>
              <w:rPr>
                <w:rFonts w:cs="Times New Roman"/>
                <w:sz w:val="24"/>
              </w:rPr>
              <w:t xml:space="preserve">бочие листы, созданные на сайте </w:t>
            </w:r>
            <w:hyperlink r:id="rId12" w:history="1">
              <w:r>
                <w:rPr>
                  <w:rFonts w:cs="Times New Roman"/>
                  <w:sz w:val="24"/>
                </w:rPr>
                <w:t>http://www.worksheets.theteacherscorner.net</w:t>
              </w:r>
            </w:hyperlink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2.4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Инженерный английский. Разбор основных понятий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Видео-презентация «Техника и язык», карточки «Технический вокабуляр», </w:t>
            </w:r>
            <w:r>
              <w:rPr>
                <w:rFonts w:cs="Times New Roman"/>
                <w:sz w:val="24"/>
                <w:highlight w:val="white"/>
              </w:rPr>
              <w:t>ра</w:t>
            </w:r>
            <w:r>
              <w:rPr>
                <w:rFonts w:cs="Times New Roman"/>
                <w:sz w:val="24"/>
              </w:rPr>
              <w:t xml:space="preserve">бочие листы, созданные на сайте </w:t>
            </w:r>
            <w:hyperlink r:id="rId13" w:history="1">
              <w:r>
                <w:rPr>
                  <w:rFonts w:cs="Times New Roman"/>
                  <w:sz w:val="24"/>
                </w:rPr>
                <w:t>http://www.worksheets.theteacherscorner.net</w:t>
              </w:r>
            </w:hyperlink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2.5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Английский для биологов и химиков. Разбор основных понятий и грамматических форм.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Видео-презентация «Биология и язык», карточки «Времена английского глагола», обучающая игра «Учим English», </w:t>
            </w:r>
            <w:r>
              <w:rPr>
                <w:rFonts w:cs="Times New Roman"/>
                <w:sz w:val="24"/>
                <w:highlight w:val="white"/>
              </w:rPr>
              <w:t>ра</w:t>
            </w:r>
            <w:r>
              <w:rPr>
                <w:rFonts w:cs="Times New Roman"/>
                <w:sz w:val="24"/>
              </w:rPr>
              <w:t xml:space="preserve">бочие листы, созданные на сайте </w:t>
            </w:r>
            <w:hyperlink r:id="rId14" w:history="1">
              <w:r>
                <w:rPr>
                  <w:rFonts w:cs="Times New Roman"/>
                  <w:sz w:val="24"/>
                </w:rPr>
                <w:t>http://www.worksheets.theteacherscorner.net</w:t>
              </w:r>
            </w:hyperlink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2.6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Основы английского для дизайнеров.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Карточки «ART LIFE”, развивающая игра «Запоминай слова легко</w:t>
            </w:r>
            <w:r>
              <w:rPr>
                <w:rFonts w:cs="Times New Roman"/>
                <w:sz w:val="24"/>
                <w:highlight w:val="white"/>
              </w:rPr>
              <w:t>. Actions», ра</w:t>
            </w:r>
            <w:r>
              <w:rPr>
                <w:rFonts w:cs="Times New Roman"/>
                <w:sz w:val="24"/>
              </w:rPr>
              <w:t xml:space="preserve">бочие листы, созданные на сайте </w:t>
            </w:r>
            <w:hyperlink r:id="rId15" w:history="1">
              <w:r>
                <w:rPr>
                  <w:rFonts w:cs="Times New Roman"/>
                  <w:sz w:val="24"/>
                </w:rPr>
                <w:t>http://www.worksheets.theteacherscorner.net</w:t>
              </w:r>
            </w:hyperlink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2.7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Эффективная коммуникация.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Настольная игра «Ну кто же?», настольная игра «BrainBox. Учим английский», </w:t>
            </w:r>
            <w:r>
              <w:rPr>
                <w:rFonts w:cs="Times New Roman"/>
                <w:sz w:val="24"/>
                <w:highlight w:val="white"/>
              </w:rPr>
              <w:t>ра</w:t>
            </w:r>
            <w:r>
              <w:rPr>
                <w:rFonts w:cs="Times New Roman"/>
                <w:sz w:val="24"/>
              </w:rPr>
              <w:t xml:space="preserve">бочие листы, созданные на сайте </w:t>
            </w:r>
            <w:hyperlink r:id="rId16" w:history="1">
              <w:r>
                <w:rPr>
                  <w:rFonts w:cs="Times New Roman"/>
                  <w:sz w:val="24"/>
                </w:rPr>
                <w:t>http://www.worksheets.theteacherscorner.net</w:t>
              </w:r>
            </w:hyperlink>
            <w:r>
              <w:rPr>
                <w:rFonts w:cs="Times New Roman"/>
                <w:sz w:val="24"/>
              </w:rPr>
              <w:t xml:space="preserve"> </w:t>
            </w: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2.8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Перевод устной речи.</w:t>
            </w:r>
          </w:p>
        </w:tc>
        <w:tc>
          <w:tcPr>
            <w:tcW w:w="5120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Видеоматериалы и аудиоматериалы на английском языке, подобранные индивидуально, в соответствии с возрастом и уровнем обучающихся</w:t>
            </w: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2.9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«Разговорный час»: рефлексия и</w:t>
            </w:r>
          </w:p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обсуждение вопросов по курсу на английском языке.</w:t>
            </w:r>
          </w:p>
        </w:tc>
        <w:tc>
          <w:tcPr>
            <w:tcW w:w="5120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Видеоматериалы и аудиоматериалы на английском языке, подобранные индивидуально, в соответствии с возрастом и уровнем обучающихся, </w:t>
            </w:r>
            <w:r>
              <w:rPr>
                <w:rFonts w:cs="Times New Roman"/>
                <w:sz w:val="24"/>
                <w:highlight w:val="white"/>
              </w:rPr>
              <w:t>ра</w:t>
            </w:r>
            <w:r>
              <w:rPr>
                <w:rFonts w:cs="Times New Roman"/>
                <w:sz w:val="24"/>
              </w:rPr>
              <w:t xml:space="preserve">бочие листы, созданные на сайте </w:t>
            </w:r>
            <w:hyperlink r:id="rId17" w:history="1">
              <w:r>
                <w:rPr>
                  <w:rFonts w:cs="Times New Roman"/>
                  <w:sz w:val="24"/>
                </w:rPr>
                <w:t>http://www.worksheets.theteacherscorner.net</w:t>
              </w:r>
            </w:hyperlink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2.10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Технический перевод.</w:t>
            </w:r>
          </w:p>
        </w:tc>
        <w:tc>
          <w:tcPr>
            <w:tcW w:w="5120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Карточки-задания «Техническими английский», </w:t>
            </w:r>
            <w:r>
              <w:rPr>
                <w:rFonts w:cs="Times New Roman"/>
                <w:sz w:val="24"/>
                <w:highlight w:val="white"/>
              </w:rPr>
              <w:t>ра</w:t>
            </w:r>
            <w:r>
              <w:rPr>
                <w:rFonts w:cs="Times New Roman"/>
                <w:sz w:val="24"/>
              </w:rPr>
              <w:t xml:space="preserve">бочие листы, созданные на сайте </w:t>
            </w:r>
            <w:hyperlink r:id="rId18" w:history="1">
              <w:r>
                <w:rPr>
                  <w:rFonts w:cs="Times New Roman"/>
                  <w:sz w:val="24"/>
                </w:rPr>
                <w:t>http://www.worksheets.theteacherscorner.net</w:t>
              </w:r>
            </w:hyperlink>
          </w:p>
          <w:p w:rsidR="009C640F" w:rsidRDefault="009C640F">
            <w:pPr>
              <w:ind w:left="35" w:right="18"/>
              <w:jc w:val="center"/>
              <w:rPr>
                <w:rFonts w:cs="Times New Roman"/>
              </w:rPr>
            </w:pP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2.11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Творческие проекты.</w:t>
            </w:r>
          </w:p>
        </w:tc>
        <w:tc>
          <w:tcPr>
            <w:tcW w:w="5120" w:type="dxa"/>
          </w:tcPr>
          <w:p w:rsidR="009C640F" w:rsidRDefault="00AB37DB">
            <w:pPr>
              <w:ind w:left="35" w:right="1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Материалы, подобранные индивидуально, в соответствии с возрастом и уровнем обучающихся</w:t>
            </w:r>
          </w:p>
        </w:tc>
      </w:tr>
      <w:tr w:rsidR="009C640F">
        <w:tc>
          <w:tcPr>
            <w:tcW w:w="822" w:type="dxa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2.12</w:t>
            </w:r>
          </w:p>
        </w:tc>
        <w:tc>
          <w:tcPr>
            <w:tcW w:w="4113" w:type="dxa"/>
          </w:tcPr>
          <w:p w:rsidR="009C640F" w:rsidRDefault="00AB37DB">
            <w:pPr>
              <w:pStyle w:val="TableParagraph"/>
              <w:ind w:left="35" w:right="18"/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Подведение итогов. Рефлексия</w:t>
            </w:r>
          </w:p>
        </w:tc>
        <w:tc>
          <w:tcPr>
            <w:tcW w:w="5120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Ра</w:t>
            </w:r>
            <w:r>
              <w:rPr>
                <w:rFonts w:cs="Times New Roman"/>
                <w:sz w:val="24"/>
              </w:rPr>
              <w:t xml:space="preserve">бочие листы, созданные на сайте </w:t>
            </w:r>
            <w:hyperlink r:id="rId19" w:history="1">
              <w:r>
                <w:rPr>
                  <w:rFonts w:cs="Times New Roman"/>
                  <w:sz w:val="24"/>
                </w:rPr>
                <w:t>http://www.worksheets.theteacherscorner.net</w:t>
              </w:r>
            </w:hyperlink>
          </w:p>
          <w:p w:rsidR="009C640F" w:rsidRDefault="009C640F">
            <w:pPr>
              <w:ind w:left="35" w:right="18"/>
              <w:jc w:val="center"/>
              <w:rPr>
                <w:rFonts w:cs="Times New Roman"/>
              </w:rPr>
            </w:pPr>
          </w:p>
        </w:tc>
      </w:tr>
    </w:tbl>
    <w:p w:rsidR="009C640F" w:rsidRDefault="00AB37DB" w:rsidP="000E1133">
      <w:pPr>
        <w:jc w:val="center"/>
        <w:rPr>
          <w:rFonts w:cs="Times New Roman"/>
        </w:rPr>
      </w:pPr>
      <w:r>
        <w:rPr>
          <w:rFonts w:cs="Times New Roman"/>
          <w:b/>
          <w:sz w:val="28"/>
        </w:rPr>
        <w:t>3.6. Условия реализации</w:t>
      </w:r>
    </w:p>
    <w:p w:rsidR="009C640F" w:rsidRDefault="00AB37DB" w:rsidP="00350E65">
      <w:pPr>
        <w:ind w:right="94"/>
        <w:jc w:val="center"/>
        <w:rPr>
          <w:rFonts w:cs="Times New Roman"/>
        </w:rPr>
      </w:pPr>
      <w:r>
        <w:rPr>
          <w:rFonts w:cs="Times New Roman"/>
          <w:b/>
          <w:sz w:val="28"/>
        </w:rPr>
        <w:t>Материально-техническое обеспечение</w:t>
      </w:r>
    </w:p>
    <w:p w:rsidR="009C640F" w:rsidRDefault="00AB37DB">
      <w:pPr>
        <w:ind w:right="94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Кабинет.</w:t>
      </w:r>
      <w:r>
        <w:rPr>
          <w:rFonts w:cs="Times New Roman"/>
          <w:sz w:val="28"/>
        </w:rPr>
        <w:t xml:space="preserve"> Для занятий объединения используется просторное светлое помещение, отвечающее санитарно-эпидемиологическим требованиям (СП 2.4.3648-20 от 28.09.2020 г). Помещение сухое, с естественным доступом воздуха, </w:t>
      </w:r>
      <w:r>
        <w:rPr>
          <w:rFonts w:cs="Times New Roman"/>
          <w:sz w:val="28"/>
        </w:rPr>
        <w:lastRenderedPageBreak/>
        <w:t xml:space="preserve">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9C640F" w:rsidRDefault="00AB37DB">
      <w:pPr>
        <w:ind w:right="94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 xml:space="preserve">Оборудование. </w:t>
      </w:r>
      <w:r>
        <w:rPr>
          <w:rFonts w:cs="Times New Roman"/>
          <w:sz w:val="28"/>
        </w:rPr>
        <w:t>Столы и стулья для учащихся, доска настенная, стенды, ноутбук, проектор.</w:t>
      </w:r>
    </w:p>
    <w:p w:rsidR="0067205A" w:rsidRDefault="0067205A" w:rsidP="0067205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Инструменты и материалы. </w:t>
      </w:r>
      <w:r>
        <w:rPr>
          <w:rFonts w:cs="Times New Roman"/>
          <w:sz w:val="28"/>
          <w:szCs w:val="28"/>
        </w:rPr>
        <w:t>Карандаши, ручки, тетради.</w:t>
      </w:r>
    </w:p>
    <w:p w:rsidR="0067205A" w:rsidRDefault="0067205A" w:rsidP="0067205A">
      <w:pPr>
        <w:ind w:firstLine="709"/>
        <w:jc w:val="both"/>
        <w:rPr>
          <w:rFonts w:cs="Times New Roman"/>
          <w:sz w:val="28"/>
          <w:szCs w:val="28"/>
        </w:rPr>
      </w:pPr>
    </w:p>
    <w:p w:rsidR="009C640F" w:rsidRPr="0067205A" w:rsidRDefault="00AB37DB" w:rsidP="0067205A">
      <w:pPr>
        <w:ind w:firstLine="709"/>
        <w:jc w:val="both"/>
        <w:rPr>
          <w:rFonts w:cs="Times New Roman"/>
          <w:sz w:val="28"/>
          <w:szCs w:val="28"/>
        </w:rPr>
      </w:pPr>
      <w:r w:rsidRPr="0067205A">
        <w:rPr>
          <w:rFonts w:cs="Times New Roman"/>
          <w:b/>
          <w:sz w:val="28"/>
          <w:szCs w:val="28"/>
        </w:rPr>
        <w:t xml:space="preserve">Информационное обеспечение: </w:t>
      </w:r>
    </w:p>
    <w:p w:rsidR="009C640F" w:rsidRDefault="003C036C">
      <w:pPr>
        <w:pStyle w:val="af5"/>
        <w:numPr>
          <w:ilvl w:val="0"/>
          <w:numId w:val="2"/>
        </w:numPr>
        <w:tabs>
          <w:tab w:val="left" w:pos="912"/>
        </w:tabs>
        <w:ind w:left="0" w:firstLine="709"/>
        <w:rPr>
          <w:rFonts w:cs="Times New Roman"/>
        </w:rPr>
      </w:pPr>
      <w:hyperlink r:id="rId20" w:history="1">
        <w:r w:rsidR="00AB37DB">
          <w:rPr>
            <w:rFonts w:cs="Times New Roman"/>
            <w:sz w:val="28"/>
          </w:rPr>
          <w:t>http://www.cambridgeenglish.org.ru/</w:t>
        </w:r>
      </w:hyperlink>
    </w:p>
    <w:p w:rsidR="009C640F" w:rsidRDefault="003C036C">
      <w:pPr>
        <w:pStyle w:val="af5"/>
        <w:numPr>
          <w:ilvl w:val="0"/>
          <w:numId w:val="2"/>
        </w:numPr>
        <w:tabs>
          <w:tab w:val="left" w:pos="912"/>
        </w:tabs>
        <w:ind w:left="0" w:firstLine="709"/>
        <w:rPr>
          <w:rFonts w:cs="Times New Roman"/>
        </w:rPr>
      </w:pPr>
      <w:hyperlink r:id="rId21" w:history="1">
        <w:r w:rsidR="00AB37DB">
          <w:rPr>
            <w:rFonts w:cs="Times New Roman"/>
            <w:sz w:val="28"/>
          </w:rPr>
          <w:t>https://www.macmillan.ru/</w:t>
        </w:r>
      </w:hyperlink>
    </w:p>
    <w:p w:rsidR="009C640F" w:rsidRDefault="003C036C">
      <w:pPr>
        <w:pStyle w:val="af5"/>
        <w:numPr>
          <w:ilvl w:val="0"/>
          <w:numId w:val="2"/>
        </w:numPr>
        <w:tabs>
          <w:tab w:val="left" w:pos="907"/>
        </w:tabs>
        <w:ind w:left="0" w:firstLine="709"/>
        <w:rPr>
          <w:rFonts w:cs="Times New Roman"/>
        </w:rPr>
      </w:pPr>
      <w:hyperlink r:id="rId22" w:history="1">
        <w:r w:rsidR="00AB37DB">
          <w:rPr>
            <w:rFonts w:cs="Times New Roman"/>
            <w:sz w:val="28"/>
          </w:rPr>
          <w:t>http://leamenglish.britishcouncil.org/en/games</w:t>
        </w:r>
      </w:hyperlink>
    </w:p>
    <w:p w:rsidR="009C640F" w:rsidRDefault="003C036C">
      <w:pPr>
        <w:pStyle w:val="af5"/>
        <w:numPr>
          <w:ilvl w:val="0"/>
          <w:numId w:val="2"/>
        </w:numPr>
        <w:tabs>
          <w:tab w:val="left" w:pos="907"/>
        </w:tabs>
        <w:ind w:left="0" w:firstLine="709"/>
        <w:rPr>
          <w:rFonts w:cs="Times New Roman"/>
        </w:rPr>
      </w:pPr>
      <w:hyperlink r:id="rId23" w:history="1">
        <w:r w:rsidR="00AB37DB">
          <w:rPr>
            <w:rFonts w:cs="Times New Roman"/>
            <w:sz w:val="28"/>
          </w:rPr>
          <w:t>http://learneng1ishkids.britishcounci1.org/en/</w:t>
        </w:r>
      </w:hyperlink>
    </w:p>
    <w:p w:rsidR="009C640F" w:rsidRDefault="003C036C">
      <w:pPr>
        <w:pStyle w:val="af5"/>
        <w:numPr>
          <w:ilvl w:val="0"/>
          <w:numId w:val="2"/>
        </w:numPr>
        <w:tabs>
          <w:tab w:val="left" w:pos="907"/>
        </w:tabs>
        <w:ind w:left="0" w:firstLine="709"/>
        <w:rPr>
          <w:rFonts w:cs="Times New Roman"/>
        </w:rPr>
      </w:pPr>
      <w:hyperlink r:id="rId24" w:history="1">
        <w:r w:rsidR="00AB37DB">
          <w:rPr>
            <w:rFonts w:cs="Times New Roman"/>
            <w:sz w:val="28"/>
          </w:rPr>
          <w:t>http://learneng1ishteens.britishcouncil.org/</w:t>
        </w:r>
      </w:hyperlink>
    </w:p>
    <w:p w:rsidR="009C640F" w:rsidRDefault="003C036C">
      <w:pPr>
        <w:pStyle w:val="af5"/>
        <w:numPr>
          <w:ilvl w:val="0"/>
          <w:numId w:val="2"/>
        </w:numPr>
        <w:tabs>
          <w:tab w:val="left" w:pos="907"/>
        </w:tabs>
        <w:ind w:left="0" w:firstLine="709"/>
        <w:rPr>
          <w:rFonts w:cs="Times New Roman"/>
        </w:rPr>
      </w:pPr>
      <w:hyperlink r:id="rId25" w:history="1">
        <w:r w:rsidR="00AB37DB">
          <w:rPr>
            <w:rFonts w:cs="Times New Roman"/>
            <w:sz w:val="28"/>
          </w:rPr>
          <w:t>http://www.englishteachers.ru/testonline</w:t>
        </w:r>
      </w:hyperlink>
    </w:p>
    <w:p w:rsidR="009C640F" w:rsidRDefault="003C036C">
      <w:pPr>
        <w:pStyle w:val="af5"/>
        <w:numPr>
          <w:ilvl w:val="0"/>
          <w:numId w:val="2"/>
        </w:numPr>
        <w:tabs>
          <w:tab w:val="left" w:pos="907"/>
        </w:tabs>
        <w:ind w:left="0" w:firstLine="709"/>
        <w:rPr>
          <w:rFonts w:cs="Times New Roman"/>
        </w:rPr>
      </w:pPr>
      <w:hyperlink r:id="rId26" w:history="1">
        <w:r w:rsidR="00AB37DB">
          <w:rPr>
            <w:rFonts w:cs="Times New Roman"/>
            <w:sz w:val="28"/>
          </w:rPr>
          <w:t>http://www.english-test.net/esl/english-grammar-test.html</w:t>
        </w:r>
      </w:hyperlink>
    </w:p>
    <w:p w:rsidR="009C640F" w:rsidRDefault="00AB37DB">
      <w:pPr>
        <w:pStyle w:val="af5"/>
        <w:numPr>
          <w:ilvl w:val="0"/>
          <w:numId w:val="2"/>
        </w:numPr>
        <w:tabs>
          <w:tab w:val="left" w:pos="907"/>
        </w:tabs>
        <w:ind w:left="0" w:firstLine="709"/>
        <w:rPr>
          <w:rFonts w:cs="Times New Roman"/>
          <w:sz w:val="28"/>
        </w:rPr>
      </w:pPr>
      <w:r>
        <w:rPr>
          <w:rFonts w:cs="Times New Roman"/>
        </w:rPr>
        <w:t xml:space="preserve"> </w:t>
      </w:r>
      <w:hyperlink r:id="rId27" w:history="1">
        <w:r>
          <w:rPr>
            <w:rFonts w:cs="Times New Roman"/>
            <w:sz w:val="28"/>
          </w:rPr>
          <w:t>http://www.longman.ru/</w:t>
        </w:r>
      </w:hyperlink>
    </w:p>
    <w:p w:rsidR="009C640F" w:rsidRDefault="003C036C">
      <w:pPr>
        <w:pStyle w:val="af5"/>
        <w:numPr>
          <w:ilvl w:val="0"/>
          <w:numId w:val="2"/>
        </w:numPr>
        <w:tabs>
          <w:tab w:val="left" w:pos="907"/>
        </w:tabs>
        <w:ind w:left="0" w:firstLine="709"/>
        <w:rPr>
          <w:rFonts w:cs="Times New Roman"/>
          <w:sz w:val="28"/>
        </w:rPr>
      </w:pPr>
      <w:hyperlink r:id="rId28" w:history="1">
        <w:r w:rsidR="00AB37DB">
          <w:rPr>
            <w:rFonts w:cs="Times New Roman"/>
            <w:sz w:val="28"/>
          </w:rPr>
          <w:t>http://www.worksheets.theteacherscorner.net</w:t>
        </w:r>
      </w:hyperlink>
    </w:p>
    <w:p w:rsidR="009C640F" w:rsidRDefault="00AB37DB">
      <w:pPr>
        <w:ind w:right="94"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>Кадровое обеспечение.</w:t>
      </w:r>
      <w:r>
        <w:rPr>
          <w:rFonts w:cs="Times New Roman"/>
          <w:sz w:val="28"/>
        </w:rPr>
        <w:t xml:space="preserve">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  <w:r>
        <w:rPr>
          <w:rFonts w:cs="Times New Roman"/>
          <w:sz w:val="24"/>
        </w:rPr>
        <w:t xml:space="preserve"> </w:t>
      </w:r>
    </w:p>
    <w:p w:rsidR="009C640F" w:rsidRDefault="009C640F">
      <w:pPr>
        <w:ind w:right="94"/>
        <w:jc w:val="center"/>
        <w:rPr>
          <w:rFonts w:cs="Times New Roman"/>
          <w:b/>
          <w:sz w:val="28"/>
        </w:rPr>
      </w:pPr>
    </w:p>
    <w:p w:rsidR="009C640F" w:rsidRDefault="00AB37DB">
      <w:pPr>
        <w:pStyle w:val="af5"/>
        <w:ind w:left="0" w:right="94" w:firstLine="0"/>
        <w:jc w:val="center"/>
        <w:rPr>
          <w:rFonts w:cs="Times New Roman"/>
        </w:rPr>
      </w:pPr>
      <w:r>
        <w:rPr>
          <w:rFonts w:cs="Times New Roman"/>
          <w:b/>
          <w:sz w:val="28"/>
        </w:rPr>
        <w:t>4. РАБОЧАЯ ПРОГРАММА ВОСПИТАНИЯ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>Цель:</w:t>
      </w:r>
      <w:r>
        <w:rPr>
          <w:rFonts w:cs="Times New Roman"/>
          <w:sz w:val="28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B92FC2" w:rsidRPr="00350E65" w:rsidRDefault="00B92FC2">
      <w:pPr>
        <w:ind w:firstLine="709"/>
        <w:jc w:val="both"/>
        <w:rPr>
          <w:rFonts w:cs="Times New Roman"/>
          <w:b/>
          <w:sz w:val="28"/>
        </w:rPr>
      </w:pPr>
      <w:r w:rsidRPr="00350E65">
        <w:rPr>
          <w:rFonts w:cs="Times New Roman"/>
          <w:b/>
          <w:sz w:val="28"/>
        </w:rPr>
        <w:t>Задачи воспитания обучающихся:</w:t>
      </w:r>
    </w:p>
    <w:p w:rsidR="00B92FC2" w:rsidRDefault="00B92FC2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усвоение обучающимися знаний норм, духовно-нравственных ценностей, традиций, которые выработало российское общество (социально значимых знаний</w:t>
      </w:r>
      <w:r w:rsidR="000E1133">
        <w:rPr>
          <w:rFonts w:cs="Times New Roman"/>
          <w:sz w:val="28"/>
        </w:rPr>
        <w:t>);</w:t>
      </w:r>
    </w:p>
    <w:p w:rsidR="000E1133" w:rsidRDefault="000E1133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формирование и развитие личностных отношений к этим нормам, ценностям, традициям (их освоение, принятие);</w:t>
      </w:r>
    </w:p>
    <w:p w:rsidR="000E1133" w:rsidRDefault="000E1133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знаний.</w:t>
      </w:r>
    </w:p>
    <w:p w:rsidR="009C640F" w:rsidRDefault="00AB37DB">
      <w:pPr>
        <w:pStyle w:val="Bodytext3"/>
        <w:spacing w:line="240" w:lineRule="auto"/>
        <w:ind w:firstLine="709"/>
        <w:rPr>
          <w:rFonts w:cs="Times New Roman"/>
        </w:rPr>
      </w:pPr>
      <w:r>
        <w:rPr>
          <w:rFonts w:cs="Times New Roman"/>
          <w:sz w:val="28"/>
        </w:rPr>
        <w:t>Формы и содержание:</w:t>
      </w:r>
    </w:p>
    <w:p w:rsidR="009C640F" w:rsidRDefault="00AB37DB">
      <w:pPr>
        <w:tabs>
          <w:tab w:val="left" w:pos="1340"/>
        </w:tabs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- Общешкольные праздники, ежегодные события и мероприятия – памятные даты;</w:t>
      </w:r>
    </w:p>
    <w:p w:rsidR="009C640F" w:rsidRDefault="00AB37DB">
      <w:pPr>
        <w:tabs>
          <w:tab w:val="left" w:pos="1340"/>
        </w:tabs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- Всероссийские акции, значимые события в России и мире;</w:t>
      </w:r>
    </w:p>
    <w:p w:rsidR="009C640F" w:rsidRDefault="00AB37DB">
      <w:pPr>
        <w:tabs>
          <w:tab w:val="left" w:pos="1680"/>
        </w:tabs>
        <w:ind w:firstLine="709"/>
        <w:jc w:val="both"/>
        <w:rPr>
          <w:rFonts w:cs="Times New Roman"/>
        </w:rPr>
      </w:pPr>
      <w:r>
        <w:rPr>
          <w:rFonts w:cs="Times New Roman"/>
          <w:sz w:val="28"/>
        </w:rPr>
        <w:t>- Праздники, фестивали совместно с родителями для окружающего социума</w:t>
      </w:r>
    </w:p>
    <w:p w:rsidR="009C640F" w:rsidRDefault="00AB37DB">
      <w:pPr>
        <w:pStyle w:val="Heading3"/>
        <w:keepNext/>
        <w:keepLines/>
        <w:spacing w:before="0" w:after="0" w:line="240" w:lineRule="auto"/>
        <w:ind w:firstLine="709"/>
        <w:jc w:val="both"/>
        <w:rPr>
          <w:rFonts w:cs="Times New Roman"/>
        </w:rPr>
      </w:pPr>
      <w:bookmarkStart w:id="2" w:name="bookmark4"/>
      <w:r>
        <w:rPr>
          <w:rFonts w:cs="Times New Roman"/>
          <w:sz w:val="28"/>
        </w:rPr>
        <w:t>Планируемые результаты:</w:t>
      </w:r>
      <w:bookmarkEnd w:id="2"/>
    </w:p>
    <w:p w:rsidR="009C640F" w:rsidRDefault="00AB37DB">
      <w:pPr>
        <w:pStyle w:val="Bodytext4"/>
        <w:spacing w:before="0" w:after="0" w:line="240" w:lineRule="auto"/>
        <w:ind w:firstLine="709"/>
        <w:rPr>
          <w:rFonts w:cs="Times New Roman"/>
        </w:rPr>
      </w:pPr>
      <w:r>
        <w:rPr>
          <w:rFonts w:cs="Times New Roman"/>
          <w:b/>
          <w:sz w:val="28"/>
        </w:rPr>
        <w:t xml:space="preserve">Гражданско-патриотическое воспитание: </w:t>
      </w:r>
      <w:r>
        <w:rPr>
          <w:rFonts w:cs="Times New Roman"/>
          <w:sz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языку, народным традициям, старшему поколению; элементарные представления о </w:t>
      </w:r>
      <w:r>
        <w:rPr>
          <w:rFonts w:cs="Times New Roman"/>
          <w:sz w:val="28"/>
        </w:rPr>
        <w:lastRenderedPageBreak/>
        <w:t>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межкультурной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9C640F" w:rsidRDefault="00AB37DB">
      <w:pPr>
        <w:ind w:firstLine="709"/>
        <w:jc w:val="both"/>
        <w:rPr>
          <w:rFonts w:cs="Times New Roman"/>
        </w:rPr>
      </w:pPr>
      <w:r>
        <w:rPr>
          <w:rFonts w:cs="Times New Roman"/>
          <w:b/>
          <w:sz w:val="28"/>
        </w:rPr>
        <w:t xml:space="preserve">Нравственное и духовное воспитание: </w:t>
      </w:r>
      <w:r>
        <w:rPr>
          <w:rFonts w:cs="Times New Roman"/>
          <w:sz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9C640F" w:rsidRDefault="00AB37DB">
      <w:pPr>
        <w:pStyle w:val="Bodytext3"/>
        <w:spacing w:line="240" w:lineRule="auto"/>
        <w:ind w:firstLine="709"/>
        <w:rPr>
          <w:rFonts w:cs="Times New Roman"/>
        </w:rPr>
      </w:pPr>
      <w:r>
        <w:rPr>
          <w:rFonts w:cs="Times New Roman"/>
          <w:sz w:val="28"/>
        </w:rPr>
        <w:t xml:space="preserve">Воспитание положительного отношения к труду и творчеству: </w:t>
      </w:r>
      <w:r>
        <w:rPr>
          <w:rFonts w:cs="Times New Roman"/>
          <w:b w:val="0"/>
          <w:sz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:rsidR="009C640F" w:rsidRDefault="00AB37DB">
      <w:pPr>
        <w:pStyle w:val="Bodytext3"/>
        <w:spacing w:line="240" w:lineRule="auto"/>
        <w:ind w:firstLine="709"/>
        <w:rPr>
          <w:rFonts w:cs="Times New Roman"/>
        </w:rPr>
      </w:pPr>
      <w:r>
        <w:rPr>
          <w:rFonts w:cs="Times New Roman"/>
          <w:sz w:val="28"/>
        </w:rPr>
        <w:t xml:space="preserve">Интеллектуальное воспитание: </w:t>
      </w:r>
      <w:r>
        <w:rPr>
          <w:rFonts w:cs="Times New Roman"/>
          <w:b w:val="0"/>
          <w:sz w:val="28"/>
        </w:rPr>
        <w:t>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 элементарные навыки учебно-исследовательской работы;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 элементарные представления об этике интеллектуальной деятельности.</w:t>
      </w:r>
    </w:p>
    <w:p w:rsidR="009C640F" w:rsidRDefault="00AB37DB">
      <w:pPr>
        <w:pStyle w:val="Bodytext3"/>
        <w:spacing w:line="240" w:lineRule="auto"/>
        <w:ind w:firstLine="709"/>
        <w:rPr>
          <w:rFonts w:cs="Times New Roman"/>
        </w:rPr>
      </w:pPr>
      <w:r>
        <w:rPr>
          <w:rFonts w:cs="Times New Roman"/>
          <w:sz w:val="28"/>
        </w:rPr>
        <w:t xml:space="preserve">Здоровьесберегающее воспитание: </w:t>
      </w:r>
      <w:r>
        <w:rPr>
          <w:rFonts w:cs="Times New Roman"/>
          <w:b w:val="0"/>
          <w:sz w:val="28"/>
        </w:rPr>
        <w:t xml:space="preserve"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</w:t>
      </w:r>
      <w:r>
        <w:rPr>
          <w:rFonts w:cs="Times New Roman"/>
          <w:b w:val="0"/>
          <w:sz w:val="28"/>
        </w:rPr>
        <w:lastRenderedPageBreak/>
        <w:t>табакокурения на здоровье человека; регулярные занятия физической культурой и спортом и осознанное к ним отношение.</w:t>
      </w:r>
    </w:p>
    <w:p w:rsidR="009C640F" w:rsidRDefault="00AB37DB">
      <w:pPr>
        <w:pStyle w:val="Bodytext4"/>
        <w:spacing w:before="0" w:after="0" w:line="240" w:lineRule="auto"/>
        <w:ind w:firstLine="709"/>
        <w:rPr>
          <w:rFonts w:cs="Times New Roman"/>
        </w:rPr>
      </w:pPr>
      <w:r>
        <w:rPr>
          <w:rFonts w:cs="Times New Roman"/>
          <w:b/>
          <w:sz w:val="28"/>
        </w:rPr>
        <w:t xml:space="preserve">Социокультурное и медиакультурное воспитание: </w:t>
      </w:r>
      <w:r>
        <w:rPr>
          <w:rFonts w:cs="Times New Roman"/>
          <w:sz w:val="28"/>
        </w:rPr>
        <w:t>первоначальное представление о значении понятий «миролюбие», «гражданское согласие», «социальное партнерство»;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9C640F" w:rsidRDefault="00AB37DB">
      <w:pPr>
        <w:pStyle w:val="Bodytext3"/>
        <w:spacing w:line="240" w:lineRule="auto"/>
        <w:ind w:firstLine="709"/>
        <w:rPr>
          <w:rFonts w:cs="Times New Roman"/>
        </w:rPr>
      </w:pPr>
      <w:r>
        <w:rPr>
          <w:rFonts w:cs="Times New Roman"/>
          <w:sz w:val="28"/>
        </w:rPr>
        <w:t xml:space="preserve">Культурно-творческое и эстетическое воспитание: </w:t>
      </w:r>
      <w:r>
        <w:rPr>
          <w:rFonts w:cs="Times New Roman"/>
          <w:b w:val="0"/>
          <w:sz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  <w:r>
        <w:rPr>
          <w:rFonts w:cs="Times New Roman"/>
          <w:sz w:val="28"/>
        </w:rPr>
        <w:t xml:space="preserve"> </w:t>
      </w:r>
    </w:p>
    <w:p w:rsidR="009C640F" w:rsidRDefault="00AB37DB">
      <w:pPr>
        <w:pStyle w:val="Bodytext3"/>
        <w:spacing w:line="240" w:lineRule="auto"/>
        <w:ind w:firstLine="709"/>
        <w:rPr>
          <w:rFonts w:cs="Times New Roman"/>
        </w:rPr>
      </w:pPr>
      <w:r>
        <w:rPr>
          <w:rFonts w:cs="Times New Roman"/>
          <w:sz w:val="28"/>
        </w:rPr>
        <w:t>Правовое воспитание и культура безопасности:</w:t>
      </w:r>
      <w:r>
        <w:rPr>
          <w:rFonts w:cs="Times New Roman"/>
        </w:rPr>
        <w:t xml:space="preserve"> </w:t>
      </w:r>
      <w:r>
        <w:rPr>
          <w:rFonts w:cs="Times New Roman"/>
          <w:b w:val="0"/>
          <w:sz w:val="28"/>
        </w:rPr>
        <w:t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информационной безопасности, о девиантном и делинквентном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9C640F" w:rsidRDefault="00AB37DB">
      <w:pPr>
        <w:pStyle w:val="Bodytext3"/>
        <w:spacing w:line="240" w:lineRule="auto"/>
        <w:ind w:firstLine="709"/>
        <w:rPr>
          <w:rFonts w:cs="Times New Roman"/>
        </w:rPr>
      </w:pPr>
      <w:r>
        <w:rPr>
          <w:rFonts w:cs="Times New Roman"/>
          <w:sz w:val="28"/>
        </w:rPr>
        <w:t xml:space="preserve">Воспитание семейных ценностей: </w:t>
      </w:r>
      <w:r>
        <w:rPr>
          <w:rFonts w:cs="Times New Roman"/>
          <w:b w:val="0"/>
          <w:sz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9C640F" w:rsidRDefault="00AB37DB">
      <w:pPr>
        <w:pStyle w:val="Bodytext3"/>
        <w:spacing w:line="240" w:lineRule="auto"/>
        <w:ind w:firstLine="709"/>
        <w:rPr>
          <w:rFonts w:cs="Times New Roman"/>
        </w:rPr>
      </w:pPr>
      <w:r>
        <w:rPr>
          <w:rFonts w:cs="Times New Roman"/>
          <w:sz w:val="28"/>
        </w:rPr>
        <w:t xml:space="preserve">Формирование коммуникативной культуры: </w:t>
      </w:r>
      <w:r>
        <w:rPr>
          <w:rFonts w:cs="Times New Roman"/>
          <w:b w:val="0"/>
          <w:sz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средств массовой информации; первоначальные представления о безопасном общении в интернете, о современных технологиях коммуникации; первоначальные </w:t>
      </w:r>
      <w:r>
        <w:rPr>
          <w:rFonts w:cs="Times New Roman"/>
          <w:b w:val="0"/>
          <w:sz w:val="28"/>
        </w:rPr>
        <w:lastRenderedPageBreak/>
        <w:t>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9C640F" w:rsidRDefault="00AB37DB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b/>
          <w:sz w:val="28"/>
        </w:rPr>
        <w:t>Экологическое воспитание</w:t>
      </w:r>
      <w:r>
        <w:rPr>
          <w:rFonts w:cs="Times New Roman"/>
          <w:sz w:val="28"/>
        </w:rPr>
        <w:t>: ценностное отношение к природе; элементарные представления об экокультурных ценностях, о законодательстве в области защиты окружающей среды; первоначальный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9C640F" w:rsidRDefault="00AB37DB">
      <w:pPr>
        <w:ind w:firstLine="708"/>
        <w:rPr>
          <w:rFonts w:cs="Times New Roman"/>
        </w:rPr>
      </w:pPr>
      <w:r>
        <w:rPr>
          <w:rFonts w:cs="Times New Roman"/>
          <w:b/>
          <w:sz w:val="28"/>
        </w:rPr>
        <w:t>Ценность научного познания:</w:t>
      </w:r>
    </w:p>
    <w:p w:rsidR="009C640F" w:rsidRDefault="00AB37DB">
      <w:pPr>
        <w:widowControl/>
        <w:numPr>
          <w:ilvl w:val="0"/>
          <w:numId w:val="3"/>
        </w:numPr>
        <w:ind w:left="0"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9C640F" w:rsidRDefault="00AB37DB">
      <w:pPr>
        <w:widowControl/>
        <w:numPr>
          <w:ilvl w:val="0"/>
          <w:numId w:val="3"/>
        </w:numPr>
        <w:ind w:left="0" w:firstLine="709"/>
        <w:jc w:val="both"/>
        <w:rPr>
          <w:rFonts w:cs="Times New Roman"/>
          <w:sz w:val="28"/>
        </w:rPr>
      </w:pPr>
      <w:bookmarkStart w:id="3" w:name="page11R_mcid8"/>
      <w:bookmarkEnd w:id="3"/>
      <w:r>
        <w:rPr>
          <w:rFonts w:cs="Times New Roman"/>
          <w:sz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9C640F" w:rsidRPr="00D405FE" w:rsidRDefault="00AB37DB" w:rsidP="00D405FE">
      <w:pPr>
        <w:widowControl/>
        <w:numPr>
          <w:ilvl w:val="0"/>
          <w:numId w:val="3"/>
        </w:numPr>
        <w:ind w:left="0"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имеющий первоначальные навыки наблюдений, систематизации и осмысления опыта в естественно-научной и гуманитарной областях  знания.</w:t>
      </w:r>
    </w:p>
    <w:p w:rsidR="009C640F" w:rsidRDefault="009C640F">
      <w:pPr>
        <w:ind w:firstLine="709"/>
        <w:jc w:val="both"/>
        <w:rPr>
          <w:rFonts w:cs="Times New Roman"/>
        </w:rPr>
      </w:pPr>
    </w:p>
    <w:p w:rsidR="009C640F" w:rsidRDefault="009C640F">
      <w:pPr>
        <w:ind w:right="94" w:firstLine="709"/>
        <w:rPr>
          <w:rFonts w:cs="Times New Roman"/>
          <w:b/>
          <w:sz w:val="28"/>
        </w:rPr>
      </w:pPr>
    </w:p>
    <w:p w:rsidR="009C640F" w:rsidRDefault="00AB37DB">
      <w:pPr>
        <w:ind w:right="94" w:firstLine="709"/>
        <w:jc w:val="center"/>
        <w:rPr>
          <w:rFonts w:cs="Times New Roman"/>
        </w:rPr>
      </w:pPr>
      <w:r>
        <w:rPr>
          <w:rFonts w:cs="Times New Roman"/>
          <w:b/>
          <w:sz w:val="28"/>
        </w:rPr>
        <w:t>5. КАЛЕНДАРНЫЙ ПЛАН ВОСПИТАТЕЛЬНОЙ РАБОТЫ</w:t>
      </w:r>
    </w:p>
    <w:p w:rsidR="009C640F" w:rsidRDefault="00AB37DB">
      <w:pPr>
        <w:ind w:right="94" w:firstLine="709"/>
        <w:jc w:val="center"/>
        <w:rPr>
          <w:rFonts w:cs="Times New Roman"/>
        </w:rPr>
      </w:pPr>
      <w:r>
        <w:rPr>
          <w:rFonts w:cs="Times New Roman"/>
          <w:b/>
          <w:sz w:val="28"/>
        </w:rPr>
        <w:t>на 2024-2025 учебный год</w:t>
      </w:r>
    </w:p>
    <w:p w:rsidR="009C640F" w:rsidRDefault="00AB37DB">
      <w:pPr>
        <w:ind w:right="94"/>
        <w:jc w:val="right"/>
        <w:rPr>
          <w:rFonts w:cs="Times New Roman"/>
        </w:rPr>
      </w:pPr>
      <w:r>
        <w:rPr>
          <w:rFonts w:cs="Times New Roman"/>
          <w:i/>
          <w:sz w:val="28"/>
        </w:rPr>
        <w:t>Таблица 4</w:t>
      </w:r>
    </w:p>
    <w:p w:rsidR="009C640F" w:rsidRDefault="00AB37DB">
      <w:pPr>
        <w:tabs>
          <w:tab w:val="left" w:pos="3634"/>
        </w:tabs>
        <w:ind w:right="-7"/>
        <w:jc w:val="center"/>
        <w:rPr>
          <w:rFonts w:cs="Times New Roman"/>
        </w:rPr>
      </w:pPr>
      <w:r>
        <w:rPr>
          <w:rFonts w:cs="Times New Roman"/>
          <w:sz w:val="24"/>
        </w:rPr>
        <w:t>Воспитательные мероприятия в объединении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38"/>
        <w:gridCol w:w="3376"/>
        <w:gridCol w:w="2119"/>
        <w:gridCol w:w="1989"/>
        <w:gridCol w:w="2002"/>
      </w:tblGrid>
      <w:tr w:rsidR="009C640F">
        <w:trPr>
          <w:trHeight w:val="767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№</w:t>
            </w:r>
          </w:p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п/п</w:t>
            </w:r>
          </w:p>
        </w:tc>
        <w:tc>
          <w:tcPr>
            <w:tcW w:w="337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11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Форма проведения</w:t>
            </w:r>
          </w:p>
        </w:tc>
        <w:tc>
          <w:tcPr>
            <w:tcW w:w="19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200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Ответственный</w:t>
            </w:r>
          </w:p>
        </w:tc>
      </w:tr>
      <w:tr w:rsidR="009C640F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337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День открытых дверей</w:t>
            </w:r>
          </w:p>
        </w:tc>
        <w:tc>
          <w:tcPr>
            <w:tcW w:w="211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Мастер-класс</w:t>
            </w:r>
          </w:p>
        </w:tc>
        <w:tc>
          <w:tcPr>
            <w:tcW w:w="19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Сентябрь, </w:t>
            </w:r>
          </w:p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  <w:p w:rsidR="009C640F" w:rsidRDefault="009C640F">
            <w:pPr>
              <w:ind w:right="-7"/>
              <w:jc w:val="center"/>
              <w:rPr>
                <w:rFonts w:cs="Times New Roman"/>
              </w:rPr>
            </w:pPr>
          </w:p>
        </w:tc>
        <w:tc>
          <w:tcPr>
            <w:tcW w:w="200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Педагог дополнительного образования</w:t>
            </w:r>
          </w:p>
          <w:p w:rsidR="00AC2FEE" w:rsidRDefault="00AC2FEE">
            <w:pPr>
              <w:ind w:right="-7"/>
              <w:jc w:val="center"/>
              <w:rPr>
                <w:rFonts w:cs="Times New Roman"/>
              </w:rPr>
            </w:pPr>
          </w:p>
        </w:tc>
      </w:tr>
    </w:tbl>
    <w:p w:rsidR="009C640F" w:rsidRDefault="00AB37DB">
      <w:pPr>
        <w:tabs>
          <w:tab w:val="left" w:pos="2459"/>
        </w:tabs>
        <w:ind w:right="-7"/>
        <w:jc w:val="center"/>
        <w:rPr>
          <w:rFonts w:cs="Times New Roman"/>
        </w:rPr>
      </w:pPr>
      <w:r>
        <w:rPr>
          <w:rFonts w:cs="Times New Roman"/>
          <w:sz w:val="24"/>
        </w:rPr>
        <w:t>Участие учащихся в воспитательных мероприятиях учреждения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0"/>
        <w:gridCol w:w="3374"/>
        <w:gridCol w:w="2128"/>
        <w:gridCol w:w="1980"/>
        <w:gridCol w:w="1924"/>
      </w:tblGrid>
      <w:tr w:rsidR="009C640F">
        <w:trPr>
          <w:trHeight w:val="77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№</w:t>
            </w:r>
          </w:p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п/п</w:t>
            </w:r>
          </w:p>
        </w:tc>
        <w:tc>
          <w:tcPr>
            <w:tcW w:w="337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Форма проведения</w:t>
            </w:r>
          </w:p>
        </w:tc>
        <w:tc>
          <w:tcPr>
            <w:tcW w:w="1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19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Ответственный</w:t>
            </w:r>
          </w:p>
        </w:tc>
      </w:tr>
      <w:tr w:rsidR="009C640F">
        <w:trPr>
          <w:trHeight w:val="75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337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День учителя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Концерт</w:t>
            </w:r>
          </w:p>
        </w:tc>
        <w:tc>
          <w:tcPr>
            <w:tcW w:w="1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Октябрь, </w:t>
            </w:r>
          </w:p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  <w:tc>
          <w:tcPr>
            <w:tcW w:w="19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Педагог-организатор</w:t>
            </w:r>
          </w:p>
          <w:p w:rsidR="00AC2FEE" w:rsidRDefault="00AC2FEE">
            <w:pPr>
              <w:ind w:right="-7"/>
              <w:jc w:val="center"/>
              <w:rPr>
                <w:rFonts w:cs="Times New Roman"/>
              </w:rPr>
            </w:pPr>
          </w:p>
        </w:tc>
      </w:tr>
      <w:tr w:rsidR="009C640F">
        <w:trPr>
          <w:trHeight w:val="752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</w:t>
            </w:r>
          </w:p>
        </w:tc>
        <w:tc>
          <w:tcPr>
            <w:tcW w:w="337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Акция «Чистый школьный двор»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Очно</w:t>
            </w:r>
          </w:p>
        </w:tc>
        <w:tc>
          <w:tcPr>
            <w:tcW w:w="19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Май, </w:t>
            </w:r>
          </w:p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  <w:tc>
          <w:tcPr>
            <w:tcW w:w="19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Педагог-организатор</w:t>
            </w:r>
          </w:p>
          <w:p w:rsidR="00AC2FEE" w:rsidRDefault="00AC2FEE">
            <w:pPr>
              <w:ind w:right="-7"/>
              <w:jc w:val="center"/>
              <w:rPr>
                <w:rFonts w:cs="Times New Roman"/>
              </w:rPr>
            </w:pPr>
          </w:p>
        </w:tc>
      </w:tr>
    </w:tbl>
    <w:p w:rsidR="009C640F" w:rsidRDefault="009C640F">
      <w:pPr>
        <w:tabs>
          <w:tab w:val="left" w:pos="1835"/>
        </w:tabs>
        <w:ind w:right="-7"/>
        <w:jc w:val="center"/>
        <w:rPr>
          <w:rFonts w:cs="Times New Roman"/>
          <w:sz w:val="24"/>
        </w:rPr>
      </w:pPr>
    </w:p>
    <w:p w:rsidR="000E1133" w:rsidRDefault="000E1133">
      <w:pPr>
        <w:tabs>
          <w:tab w:val="left" w:pos="1835"/>
        </w:tabs>
        <w:ind w:right="-7"/>
        <w:jc w:val="center"/>
        <w:rPr>
          <w:rFonts w:cs="Times New Roman"/>
          <w:sz w:val="24"/>
        </w:rPr>
      </w:pPr>
    </w:p>
    <w:p w:rsidR="009C640F" w:rsidRDefault="00AB37DB">
      <w:pPr>
        <w:jc w:val="center"/>
        <w:rPr>
          <w:rFonts w:cs="Times New Roman"/>
        </w:rPr>
      </w:pPr>
      <w:r>
        <w:rPr>
          <w:rFonts w:cs="Times New Roman"/>
          <w:sz w:val="24"/>
        </w:rPr>
        <w:t>Участие учащихся в городских и всероссийских воспитательных программах</w:t>
      </w:r>
    </w:p>
    <w:tbl>
      <w:tblPr>
        <w:tblStyle w:val="TableNormal"/>
        <w:tblW w:w="0" w:type="auto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0"/>
        <w:gridCol w:w="3260"/>
        <w:gridCol w:w="2098"/>
        <w:gridCol w:w="2124"/>
        <w:gridCol w:w="1940"/>
      </w:tblGrid>
      <w:tr w:rsidR="009C640F">
        <w:trPr>
          <w:trHeight w:val="788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№</w:t>
            </w:r>
          </w:p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09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Форма проведения</w:t>
            </w:r>
          </w:p>
        </w:tc>
        <w:tc>
          <w:tcPr>
            <w:tcW w:w="21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19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Ответственный</w:t>
            </w:r>
          </w:p>
        </w:tc>
      </w:tr>
      <w:tr w:rsidR="009C640F">
        <w:trPr>
          <w:trHeight w:val="871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96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«Покормите птиц»</w:t>
            </w:r>
          </w:p>
          <w:p w:rsidR="009C640F" w:rsidRDefault="009C640F">
            <w:pPr>
              <w:ind w:right="96"/>
              <w:jc w:val="center"/>
              <w:rPr>
                <w:rFonts w:cs="Times New Roman"/>
              </w:rPr>
            </w:pPr>
          </w:p>
          <w:p w:rsidR="009C640F" w:rsidRDefault="009C640F">
            <w:pPr>
              <w:ind w:right="96"/>
              <w:jc w:val="center"/>
              <w:rPr>
                <w:rFonts w:cs="Times New Roman"/>
              </w:rPr>
            </w:pPr>
          </w:p>
        </w:tc>
        <w:tc>
          <w:tcPr>
            <w:tcW w:w="209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Акция</w:t>
            </w:r>
          </w:p>
        </w:tc>
        <w:tc>
          <w:tcPr>
            <w:tcW w:w="21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96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Октябрь-март,</w:t>
            </w:r>
          </w:p>
          <w:p w:rsidR="009C640F" w:rsidRDefault="00AB37DB">
            <w:pPr>
              <w:ind w:right="96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Социальная сеть «ВКонтакте»</w:t>
            </w:r>
          </w:p>
        </w:tc>
        <w:tc>
          <w:tcPr>
            <w:tcW w:w="19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Педагог дополнительного образования</w:t>
            </w:r>
          </w:p>
          <w:p w:rsidR="00AC2FEE" w:rsidRDefault="00AC2FEE">
            <w:pPr>
              <w:ind w:right="-7"/>
              <w:jc w:val="center"/>
              <w:rPr>
                <w:rFonts w:cs="Times New Roman"/>
              </w:rPr>
            </w:pPr>
          </w:p>
        </w:tc>
      </w:tr>
    </w:tbl>
    <w:p w:rsidR="009C640F" w:rsidRDefault="00AB37DB">
      <w:pPr>
        <w:ind w:right="-7"/>
        <w:jc w:val="center"/>
        <w:rPr>
          <w:rFonts w:cs="Times New Roman"/>
        </w:rPr>
      </w:pPr>
      <w:r>
        <w:rPr>
          <w:rFonts w:cs="Times New Roman"/>
          <w:sz w:val="24"/>
        </w:rPr>
        <w:t>Участие учащихся в жизни социума</w:t>
      </w:r>
    </w:p>
    <w:tbl>
      <w:tblPr>
        <w:tblStyle w:val="TableNormal"/>
        <w:tblW w:w="10194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0"/>
        <w:gridCol w:w="3361"/>
        <w:gridCol w:w="2139"/>
        <w:gridCol w:w="1837"/>
        <w:gridCol w:w="2117"/>
      </w:tblGrid>
      <w:tr w:rsidR="009C640F">
        <w:trPr>
          <w:trHeight w:val="753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№</w:t>
            </w:r>
          </w:p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1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Форма проведения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211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Ответственный</w:t>
            </w:r>
          </w:p>
        </w:tc>
      </w:tr>
      <w:tr w:rsidR="009C640F">
        <w:trPr>
          <w:trHeight w:val="513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Всероссийская акция</w:t>
            </w:r>
          </w:p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«Час Земли»</w:t>
            </w:r>
          </w:p>
        </w:tc>
        <w:tc>
          <w:tcPr>
            <w:tcW w:w="21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Акция, дистанционно</w:t>
            </w:r>
          </w:p>
        </w:tc>
        <w:tc>
          <w:tcPr>
            <w:tcW w:w="18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Март, дом учащихся</w:t>
            </w:r>
          </w:p>
        </w:tc>
        <w:tc>
          <w:tcPr>
            <w:tcW w:w="211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Педагог дополнительного образования</w:t>
            </w:r>
          </w:p>
          <w:p w:rsidR="00AC2FEE" w:rsidRDefault="00AC2FEE">
            <w:pPr>
              <w:ind w:right="-7"/>
              <w:jc w:val="center"/>
              <w:rPr>
                <w:rFonts w:cs="Times New Roman"/>
              </w:rPr>
            </w:pPr>
          </w:p>
        </w:tc>
      </w:tr>
    </w:tbl>
    <w:p w:rsidR="00AC2FEE" w:rsidRDefault="00AC2FEE">
      <w:pPr>
        <w:pStyle w:val="1"/>
        <w:ind w:left="360" w:right="94"/>
        <w:jc w:val="center"/>
        <w:rPr>
          <w:rFonts w:ascii="Times New Roman" w:hAnsi="Times New Roman" w:cs="Times New Roman"/>
          <w:b w:val="0"/>
          <w:sz w:val="24"/>
        </w:rPr>
      </w:pPr>
    </w:p>
    <w:p w:rsidR="009C640F" w:rsidRDefault="00AB37DB">
      <w:pPr>
        <w:pStyle w:val="1"/>
        <w:ind w:left="360" w:right="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4"/>
        </w:rPr>
        <w:t>Участие в Интернет-мероприятиях</w:t>
      </w:r>
    </w:p>
    <w:tbl>
      <w:tblPr>
        <w:tblW w:w="0" w:type="auto"/>
        <w:tblInd w:w="-6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3"/>
        <w:gridCol w:w="3359"/>
        <w:gridCol w:w="2128"/>
        <w:gridCol w:w="1851"/>
        <w:gridCol w:w="2139"/>
      </w:tblGrid>
      <w:tr w:rsidR="009C640F" w:rsidTr="00AC2FEE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№</w:t>
            </w:r>
          </w:p>
          <w:p w:rsidR="009C640F" w:rsidRDefault="00AB37DB">
            <w:pPr>
              <w:ind w:right="-7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п/п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Форма проведения</w:t>
            </w:r>
          </w:p>
        </w:tc>
        <w:tc>
          <w:tcPr>
            <w:tcW w:w="185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21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Ответственный</w:t>
            </w:r>
          </w:p>
        </w:tc>
      </w:tr>
      <w:tr w:rsidR="009C640F" w:rsidTr="00AC2FEE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Олимпиада «Лисенок»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дистанционно</w:t>
            </w:r>
          </w:p>
        </w:tc>
        <w:tc>
          <w:tcPr>
            <w:tcW w:w="185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 – май</w:t>
            </w:r>
          </w:p>
          <w:p w:rsidR="009C640F" w:rsidRDefault="009C640F">
            <w:pPr>
              <w:ind w:right="-7"/>
              <w:jc w:val="center"/>
              <w:rPr>
                <w:rFonts w:cs="Times New Roman"/>
              </w:rPr>
            </w:pPr>
          </w:p>
        </w:tc>
        <w:tc>
          <w:tcPr>
            <w:tcW w:w="21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Педагог дополнительного образования</w:t>
            </w:r>
          </w:p>
          <w:p w:rsidR="00AC2FEE" w:rsidRDefault="00AC2FEE">
            <w:pPr>
              <w:ind w:right="-7"/>
              <w:rPr>
                <w:rFonts w:cs="Times New Roman"/>
              </w:rPr>
            </w:pPr>
          </w:p>
        </w:tc>
      </w:tr>
      <w:tr w:rsidR="009C640F" w:rsidTr="00AC2FEE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2.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Олимпиада «Умный мамонтенок»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дистанционно</w:t>
            </w:r>
          </w:p>
        </w:tc>
        <w:tc>
          <w:tcPr>
            <w:tcW w:w="185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4"/>
              </w:rPr>
              <w:t>Сентябрь - май</w:t>
            </w:r>
          </w:p>
        </w:tc>
        <w:tc>
          <w:tcPr>
            <w:tcW w:w="21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Педагог дополнительного образования</w:t>
            </w:r>
          </w:p>
          <w:p w:rsidR="00AC2FEE" w:rsidRDefault="00AC2FEE">
            <w:pPr>
              <w:ind w:right="-7"/>
              <w:rPr>
                <w:rFonts w:cs="Times New Roman"/>
              </w:rPr>
            </w:pPr>
          </w:p>
        </w:tc>
      </w:tr>
    </w:tbl>
    <w:p w:rsidR="009C640F" w:rsidRDefault="00AB37DB">
      <w:pPr>
        <w:pStyle w:val="1"/>
        <w:ind w:left="360" w:right="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4"/>
        </w:rPr>
        <w:t>Работа с родителями</w:t>
      </w:r>
    </w:p>
    <w:tbl>
      <w:tblPr>
        <w:tblW w:w="0" w:type="auto"/>
        <w:tblInd w:w="-6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43"/>
        <w:gridCol w:w="3359"/>
        <w:gridCol w:w="2128"/>
        <w:gridCol w:w="1851"/>
        <w:gridCol w:w="2139"/>
      </w:tblGrid>
      <w:tr w:rsidR="009C640F" w:rsidTr="00AC2FEE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№</w:t>
            </w:r>
          </w:p>
          <w:p w:rsidR="009C640F" w:rsidRDefault="00AB37DB">
            <w:pPr>
              <w:ind w:right="-7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п/п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Форма проведения</w:t>
            </w:r>
          </w:p>
        </w:tc>
        <w:tc>
          <w:tcPr>
            <w:tcW w:w="185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Срок и место проведения</w:t>
            </w:r>
          </w:p>
        </w:tc>
        <w:tc>
          <w:tcPr>
            <w:tcW w:w="21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Ответственный</w:t>
            </w:r>
          </w:p>
        </w:tc>
      </w:tr>
      <w:tr w:rsidR="009C640F" w:rsidTr="00AC2FEE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Родительское собрание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очно</w:t>
            </w:r>
          </w:p>
        </w:tc>
        <w:tc>
          <w:tcPr>
            <w:tcW w:w="185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Сентябрь, Кванториум</w:t>
            </w:r>
          </w:p>
        </w:tc>
        <w:tc>
          <w:tcPr>
            <w:tcW w:w="21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Педагог дополнительного образования</w:t>
            </w:r>
          </w:p>
          <w:p w:rsidR="00AC2FEE" w:rsidRDefault="00AC2FEE">
            <w:pPr>
              <w:ind w:right="-7"/>
              <w:rPr>
                <w:rFonts w:cs="Times New Roman"/>
              </w:rPr>
            </w:pPr>
          </w:p>
        </w:tc>
      </w:tr>
      <w:tr w:rsidR="009C640F" w:rsidTr="00AC2FEE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Родительское собрание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очно</w:t>
            </w:r>
          </w:p>
        </w:tc>
        <w:tc>
          <w:tcPr>
            <w:tcW w:w="185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Май, Кванториум</w:t>
            </w:r>
          </w:p>
        </w:tc>
        <w:tc>
          <w:tcPr>
            <w:tcW w:w="21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Педагог дополнительного образования</w:t>
            </w:r>
          </w:p>
          <w:p w:rsidR="00AC2FEE" w:rsidRDefault="00AC2FEE">
            <w:pPr>
              <w:ind w:right="-7"/>
              <w:rPr>
                <w:rFonts w:cs="Times New Roman"/>
              </w:rPr>
            </w:pPr>
          </w:p>
        </w:tc>
      </w:tr>
      <w:tr w:rsidR="009C640F" w:rsidTr="00AC2FEE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35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tabs>
                <w:tab w:val="left" w:pos="0"/>
              </w:tabs>
              <w:ind w:right="96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Индивидуальные консультации с родителями по вопросам организации образовательной деятельности  в объединении</w:t>
            </w:r>
          </w:p>
          <w:p w:rsidR="009C640F" w:rsidRDefault="009C640F">
            <w:pPr>
              <w:ind w:right="-7"/>
              <w:jc w:val="center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очно</w:t>
            </w:r>
          </w:p>
        </w:tc>
        <w:tc>
          <w:tcPr>
            <w:tcW w:w="185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В течение года, Кванториум</w:t>
            </w:r>
          </w:p>
        </w:tc>
        <w:tc>
          <w:tcPr>
            <w:tcW w:w="21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tcMar>
              <w:left w:w="7" w:type="dxa"/>
              <w:right w:w="7" w:type="dxa"/>
            </w:tcMar>
            <w:vAlign w:val="center"/>
          </w:tcPr>
          <w:p w:rsidR="009C640F" w:rsidRDefault="00AB37DB">
            <w:pPr>
              <w:ind w:right="-7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Педагог дополнительного образования</w:t>
            </w:r>
          </w:p>
        </w:tc>
      </w:tr>
    </w:tbl>
    <w:p w:rsidR="009C640F" w:rsidRDefault="009C640F">
      <w:pPr>
        <w:pStyle w:val="1"/>
        <w:ind w:left="360" w:right="94"/>
        <w:jc w:val="center"/>
        <w:rPr>
          <w:rFonts w:ascii="Times New Roman" w:hAnsi="Times New Roman" w:cs="Times New Roman"/>
        </w:rPr>
      </w:pPr>
    </w:p>
    <w:p w:rsidR="009C640F" w:rsidRDefault="00AB37DB">
      <w:pPr>
        <w:pStyle w:val="1"/>
        <w:ind w:left="0" w:right="9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СПИСОК ЛИТЕРАТУРЫ</w:t>
      </w:r>
    </w:p>
    <w:p w:rsidR="009C640F" w:rsidRDefault="00AB37DB">
      <w:pPr>
        <w:pStyle w:val="a7"/>
        <w:ind w:right="94" w:firstLine="360"/>
        <w:jc w:val="center"/>
        <w:rPr>
          <w:rFonts w:cs="Times New Roman"/>
          <w:b/>
        </w:rPr>
      </w:pPr>
      <w:r>
        <w:rPr>
          <w:rFonts w:cs="Times New Roman"/>
          <w:b/>
        </w:rPr>
        <w:t>Список литературы, рекомендованной педагогам (коллегам) для освоения данного вида деятельности</w:t>
      </w:r>
    </w:p>
    <w:p w:rsidR="009C640F" w:rsidRDefault="009C640F">
      <w:pPr>
        <w:pStyle w:val="a7"/>
        <w:ind w:right="94"/>
        <w:jc w:val="center"/>
        <w:rPr>
          <w:rFonts w:cs="Times New Roman"/>
        </w:rPr>
      </w:pPr>
    </w:p>
    <w:p w:rsidR="009C640F" w:rsidRPr="00AB37DB" w:rsidRDefault="00AB37DB">
      <w:pPr>
        <w:pStyle w:val="af5"/>
        <w:numPr>
          <w:ilvl w:val="0"/>
          <w:numId w:val="4"/>
        </w:numPr>
        <w:tabs>
          <w:tab w:val="left" w:pos="914"/>
        </w:tabs>
        <w:ind w:left="0" w:right="94" w:firstLine="709"/>
        <w:jc w:val="both"/>
        <w:rPr>
          <w:rFonts w:cs="Times New Roman"/>
          <w:lang w:val="en-US"/>
        </w:rPr>
      </w:pPr>
      <w:r w:rsidRPr="00AB37DB">
        <w:rPr>
          <w:rFonts w:cs="Times New Roman"/>
          <w:sz w:val="28"/>
          <w:lang w:val="en-US"/>
        </w:rPr>
        <w:t>Bonamy D. Technical English 1 Course Book. — Pearson education, 2013.</w:t>
      </w:r>
    </w:p>
    <w:p w:rsidR="009C640F" w:rsidRPr="00AB37DB" w:rsidRDefault="00AB37DB">
      <w:pPr>
        <w:pStyle w:val="af5"/>
        <w:numPr>
          <w:ilvl w:val="0"/>
          <w:numId w:val="4"/>
        </w:numPr>
        <w:tabs>
          <w:tab w:val="left" w:pos="913"/>
        </w:tabs>
        <w:ind w:left="0" w:right="94" w:firstLine="709"/>
        <w:jc w:val="both"/>
        <w:rPr>
          <w:rFonts w:cs="Times New Roman"/>
          <w:lang w:val="en-US"/>
        </w:rPr>
      </w:pPr>
      <w:r w:rsidRPr="00AB37DB">
        <w:rPr>
          <w:rFonts w:cs="Times New Roman"/>
          <w:sz w:val="28"/>
          <w:lang w:val="en-US"/>
        </w:rPr>
        <w:t>Esteras S. R. Infotech: English for computer users. — Cambridge university press, 2002.</w:t>
      </w:r>
    </w:p>
    <w:p w:rsidR="009C640F" w:rsidRPr="00AB37DB" w:rsidRDefault="00AB37DB">
      <w:pPr>
        <w:pStyle w:val="af5"/>
        <w:numPr>
          <w:ilvl w:val="0"/>
          <w:numId w:val="4"/>
        </w:numPr>
        <w:tabs>
          <w:tab w:val="left" w:pos="909"/>
        </w:tabs>
        <w:ind w:left="0" w:right="94" w:firstLine="709"/>
        <w:jc w:val="both"/>
        <w:rPr>
          <w:rFonts w:cs="Times New Roman"/>
          <w:lang w:val="en-US"/>
        </w:rPr>
      </w:pPr>
      <w:r w:rsidRPr="00AB37DB">
        <w:rPr>
          <w:rFonts w:cs="Times New Roman"/>
          <w:sz w:val="28"/>
          <w:lang w:val="en-US"/>
        </w:rPr>
        <w:t xml:space="preserve">Glendinning E. H., McEwan J., McEwan J. Oxford English for information </w:t>
      </w:r>
      <w:r w:rsidRPr="00AB37DB">
        <w:rPr>
          <w:rFonts w:cs="Times New Roman"/>
          <w:sz w:val="28"/>
          <w:lang w:val="en-US"/>
        </w:rPr>
        <w:lastRenderedPageBreak/>
        <w:t>technology. — Oxford University Press, 2006.</w:t>
      </w:r>
    </w:p>
    <w:p w:rsidR="009C640F" w:rsidRPr="00AB37DB" w:rsidRDefault="00AB37DB">
      <w:pPr>
        <w:pStyle w:val="af5"/>
        <w:numPr>
          <w:ilvl w:val="0"/>
          <w:numId w:val="4"/>
        </w:numPr>
        <w:tabs>
          <w:tab w:val="left" w:pos="909"/>
        </w:tabs>
        <w:ind w:left="0" w:right="94" w:firstLine="709"/>
        <w:jc w:val="both"/>
        <w:rPr>
          <w:rFonts w:cs="Times New Roman"/>
          <w:lang w:val="en-US"/>
        </w:rPr>
      </w:pPr>
      <w:r w:rsidRPr="00AB37DB">
        <w:rPr>
          <w:rFonts w:cs="Times New Roman"/>
          <w:sz w:val="28"/>
          <w:lang w:val="en-US"/>
        </w:rPr>
        <w:t xml:space="preserve">Lambert V., Murray </w:t>
      </w:r>
      <w:r>
        <w:rPr>
          <w:rFonts w:cs="Times New Roman"/>
          <w:sz w:val="28"/>
        </w:rPr>
        <w:t>Е</w:t>
      </w:r>
      <w:r w:rsidRPr="00AB37DB">
        <w:rPr>
          <w:rFonts w:cs="Times New Roman"/>
          <w:sz w:val="28"/>
          <w:lang w:val="en-US"/>
        </w:rPr>
        <w:t>. English For Work: Everyday Technical English. — Longman, 2003.</w:t>
      </w:r>
    </w:p>
    <w:p w:rsidR="009C640F" w:rsidRPr="00AB37DB" w:rsidRDefault="00AB37DB">
      <w:pPr>
        <w:pStyle w:val="af5"/>
        <w:numPr>
          <w:ilvl w:val="0"/>
          <w:numId w:val="4"/>
        </w:numPr>
        <w:tabs>
          <w:tab w:val="left" w:pos="909"/>
        </w:tabs>
        <w:ind w:left="0" w:right="94" w:firstLine="709"/>
        <w:jc w:val="both"/>
        <w:rPr>
          <w:rFonts w:cs="Times New Roman"/>
          <w:lang w:val="en-US"/>
        </w:rPr>
      </w:pPr>
      <w:r w:rsidRPr="00AB37DB">
        <w:rPr>
          <w:rFonts w:cs="Times New Roman"/>
          <w:sz w:val="28"/>
          <w:lang w:val="en-US"/>
        </w:rPr>
        <w:t>Latham-Koenig Christina, Oxenden Clive. English File Pre-Intermediate Student’s Book 3</w:t>
      </w:r>
      <w:r w:rsidRPr="00AB37DB">
        <w:rPr>
          <w:rFonts w:cs="Times New Roman"/>
          <w:sz w:val="28"/>
          <w:vertAlign w:val="superscript"/>
          <w:lang w:val="en-US"/>
        </w:rPr>
        <w:t>rd</w:t>
      </w:r>
      <w:r w:rsidRPr="00AB37DB">
        <w:rPr>
          <w:rFonts w:cs="Times New Roman"/>
          <w:sz w:val="28"/>
          <w:lang w:val="en-US"/>
        </w:rPr>
        <w:t xml:space="preserve"> Edition. — Oxford University Press, 2012.</w:t>
      </w:r>
    </w:p>
    <w:p w:rsidR="009C640F" w:rsidRPr="00AB37DB" w:rsidRDefault="00AB37DB">
      <w:pPr>
        <w:pStyle w:val="af5"/>
        <w:numPr>
          <w:ilvl w:val="0"/>
          <w:numId w:val="4"/>
        </w:numPr>
        <w:tabs>
          <w:tab w:val="left" w:pos="909"/>
        </w:tabs>
        <w:ind w:left="0" w:right="94" w:firstLine="709"/>
        <w:jc w:val="both"/>
        <w:rPr>
          <w:rFonts w:cs="Times New Roman"/>
          <w:lang w:val="en-US"/>
        </w:rPr>
      </w:pPr>
      <w:r w:rsidRPr="00AB37DB">
        <w:rPr>
          <w:rFonts w:cs="Times New Roman"/>
          <w:sz w:val="28"/>
          <w:lang w:val="en-US"/>
        </w:rPr>
        <w:t>Olejniczak M. English for Information Technology: Level 1: Vocational English Course Book. — Pearson Longman, 2011.</w:t>
      </w:r>
    </w:p>
    <w:p w:rsidR="009C640F" w:rsidRPr="00AB37DB" w:rsidRDefault="00AB37DB">
      <w:pPr>
        <w:pStyle w:val="af5"/>
        <w:numPr>
          <w:ilvl w:val="0"/>
          <w:numId w:val="4"/>
        </w:numPr>
        <w:tabs>
          <w:tab w:val="left" w:pos="909"/>
        </w:tabs>
        <w:ind w:left="0" w:right="94" w:firstLine="709"/>
        <w:jc w:val="both"/>
        <w:rPr>
          <w:rFonts w:cs="Times New Roman"/>
          <w:lang w:val="en-US"/>
        </w:rPr>
      </w:pPr>
      <w:r w:rsidRPr="00AB37DB">
        <w:rPr>
          <w:rFonts w:cs="Times New Roman"/>
          <w:sz w:val="28"/>
          <w:lang w:val="en-US"/>
        </w:rPr>
        <w:t>Sopranzi Sabrina. Flash on English for Mechanics, Electronics and Technical Assistance. — El1 S.r. 1, 2012.</w:t>
      </w:r>
    </w:p>
    <w:p w:rsidR="009C640F" w:rsidRDefault="00AB37DB">
      <w:pPr>
        <w:pStyle w:val="af5"/>
        <w:numPr>
          <w:ilvl w:val="0"/>
          <w:numId w:val="4"/>
        </w:numPr>
        <w:tabs>
          <w:tab w:val="left" w:pos="910"/>
        </w:tabs>
        <w:ind w:left="0" w:right="94" w:firstLine="709"/>
        <w:jc w:val="both"/>
        <w:rPr>
          <w:rFonts w:cs="Times New Roman"/>
        </w:rPr>
      </w:pPr>
      <w:r w:rsidRPr="00AB37DB">
        <w:rPr>
          <w:rFonts w:cs="Times New Roman"/>
          <w:sz w:val="28"/>
          <w:lang w:val="en-US"/>
        </w:rPr>
        <w:t xml:space="preserve"> </w:t>
      </w:r>
      <w:r>
        <w:rPr>
          <w:rFonts w:cs="Times New Roman"/>
          <w:sz w:val="28"/>
        </w:rPr>
        <w:t>Голуб Г.Б., Перелыгина Е.А., Чураков О.В. Основы проектной деятельности школьника. Под ред. Проф. Е.Я. Когана. — Издательский Дом «Федоров». Издательство «Учебная литература», 2006.</w:t>
      </w:r>
    </w:p>
    <w:p w:rsidR="009C640F" w:rsidRDefault="009C640F">
      <w:pPr>
        <w:ind w:left="360" w:right="94"/>
        <w:jc w:val="center"/>
        <w:rPr>
          <w:rFonts w:cs="Times New Roman"/>
          <w:b/>
          <w:sz w:val="28"/>
          <w:highlight w:val="yellow"/>
        </w:rPr>
      </w:pPr>
    </w:p>
    <w:p w:rsidR="00AC2FEE" w:rsidRDefault="00AC2FEE">
      <w:pPr>
        <w:ind w:left="360" w:right="94"/>
        <w:jc w:val="center"/>
        <w:rPr>
          <w:rFonts w:cs="Times New Roman"/>
          <w:b/>
          <w:sz w:val="28"/>
          <w:highlight w:val="yellow"/>
        </w:rPr>
      </w:pPr>
    </w:p>
    <w:p w:rsidR="009C640F" w:rsidRDefault="00AB37DB">
      <w:pPr>
        <w:pStyle w:val="af5"/>
        <w:ind w:left="720" w:right="94" w:firstLine="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Список литературы, рекомендованной обучающимся для успешного освоения данной образовательной программы</w:t>
      </w:r>
    </w:p>
    <w:p w:rsidR="009C640F" w:rsidRDefault="00AB37DB">
      <w:pPr>
        <w:pStyle w:val="af5"/>
        <w:numPr>
          <w:ilvl w:val="0"/>
          <w:numId w:val="5"/>
        </w:numPr>
        <w:tabs>
          <w:tab w:val="left" w:pos="1104"/>
        </w:tabs>
        <w:ind w:left="0" w:right="-45" w:firstLine="698"/>
        <w:jc w:val="both"/>
        <w:rPr>
          <w:rFonts w:cs="Times New Roman"/>
        </w:rPr>
      </w:pPr>
      <w:r w:rsidRPr="00AB37DB">
        <w:rPr>
          <w:rFonts w:cs="Times New Roman"/>
          <w:sz w:val="28"/>
          <w:lang w:val="en-US"/>
        </w:rPr>
        <w:t xml:space="preserve">Astley P., Lansford L. Oxford English for careers. </w:t>
      </w:r>
      <w:r>
        <w:rPr>
          <w:rFonts w:cs="Times New Roman"/>
          <w:sz w:val="28"/>
        </w:rPr>
        <w:t>Engineering 1. –</w:t>
      </w:r>
      <w:r>
        <w:rPr>
          <w:rFonts w:cs="Times New Roman"/>
          <w:spacing w:val="1"/>
          <w:sz w:val="28"/>
        </w:rPr>
        <w:t xml:space="preserve"> </w:t>
      </w:r>
      <w:r>
        <w:rPr>
          <w:rFonts w:cs="Times New Roman"/>
          <w:sz w:val="28"/>
        </w:rPr>
        <w:t>Oxford</w:t>
      </w:r>
      <w:r>
        <w:rPr>
          <w:rFonts w:cs="Times New Roman"/>
          <w:spacing w:val="-67"/>
          <w:sz w:val="28"/>
        </w:rPr>
        <w:t xml:space="preserve"> </w:t>
      </w:r>
      <w:bookmarkStart w:id="4" w:name="University_Press,_2017."/>
      <w:bookmarkEnd w:id="4"/>
      <w:r>
        <w:rPr>
          <w:rFonts w:cs="Times New Roman"/>
          <w:sz w:val="28"/>
        </w:rPr>
        <w:t>University</w:t>
      </w:r>
      <w:r>
        <w:rPr>
          <w:rFonts w:cs="Times New Roman"/>
          <w:spacing w:val="-4"/>
          <w:sz w:val="28"/>
        </w:rPr>
        <w:t xml:space="preserve"> </w:t>
      </w:r>
      <w:r>
        <w:rPr>
          <w:rFonts w:cs="Times New Roman"/>
          <w:sz w:val="28"/>
        </w:rPr>
        <w:t>Press,</w:t>
      </w:r>
      <w:r>
        <w:rPr>
          <w:rFonts w:cs="Times New Roman"/>
          <w:spacing w:val="4"/>
          <w:sz w:val="28"/>
        </w:rPr>
        <w:t xml:space="preserve"> </w:t>
      </w:r>
      <w:r>
        <w:rPr>
          <w:rFonts w:cs="Times New Roman"/>
          <w:sz w:val="28"/>
        </w:rPr>
        <w:t>2017.</w:t>
      </w:r>
    </w:p>
    <w:p w:rsidR="009C640F" w:rsidRPr="00AB37DB" w:rsidRDefault="00AB37DB">
      <w:pPr>
        <w:pStyle w:val="af5"/>
        <w:numPr>
          <w:ilvl w:val="0"/>
          <w:numId w:val="5"/>
        </w:numPr>
        <w:tabs>
          <w:tab w:val="left" w:pos="1104"/>
        </w:tabs>
        <w:ind w:left="0" w:right="-45" w:firstLine="709"/>
        <w:jc w:val="both"/>
        <w:rPr>
          <w:rFonts w:cs="Times New Roman"/>
          <w:lang w:val="en-US"/>
        </w:rPr>
      </w:pPr>
      <w:r w:rsidRPr="00AB37DB">
        <w:rPr>
          <w:rFonts w:cs="Times New Roman"/>
          <w:sz w:val="28"/>
          <w:lang w:val="en-US"/>
        </w:rPr>
        <w:t>Astwell</w:t>
      </w:r>
      <w:r w:rsidRPr="00AB37DB">
        <w:rPr>
          <w:rFonts w:cs="Times New Roman"/>
          <w:spacing w:val="-10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E.</w:t>
      </w:r>
      <w:r w:rsidRPr="00AB37DB">
        <w:rPr>
          <w:rFonts w:cs="Times New Roman"/>
          <w:spacing w:val="2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Fundamentals</w:t>
      </w:r>
      <w:r w:rsidRPr="00AB37DB">
        <w:rPr>
          <w:rFonts w:cs="Times New Roman"/>
          <w:spacing w:val="-3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of</w:t>
      </w:r>
      <w:r w:rsidRPr="00AB37DB">
        <w:rPr>
          <w:rFonts w:cs="Times New Roman"/>
          <w:spacing w:val="-10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Technical</w:t>
      </w:r>
      <w:r w:rsidRPr="00AB37DB">
        <w:rPr>
          <w:rFonts w:cs="Times New Roman"/>
          <w:spacing w:val="-9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English.</w:t>
      </w:r>
      <w:r w:rsidRPr="00AB37DB">
        <w:rPr>
          <w:rFonts w:cs="Times New Roman"/>
          <w:spacing w:val="3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– Larsen</w:t>
      </w:r>
      <w:r w:rsidRPr="00AB37DB">
        <w:rPr>
          <w:rFonts w:cs="Times New Roman"/>
          <w:spacing w:val="-8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&amp; Keller</w:t>
      </w:r>
      <w:r w:rsidRPr="00AB37DB">
        <w:rPr>
          <w:rFonts w:cs="Times New Roman"/>
          <w:spacing w:val="-6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education,</w:t>
      </w:r>
      <w:r w:rsidRPr="00AB37DB">
        <w:rPr>
          <w:rFonts w:cs="Times New Roman"/>
          <w:spacing w:val="-67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2018.</w:t>
      </w:r>
    </w:p>
    <w:p w:rsidR="009C640F" w:rsidRDefault="00AB37DB">
      <w:pPr>
        <w:pStyle w:val="af5"/>
        <w:numPr>
          <w:ilvl w:val="0"/>
          <w:numId w:val="5"/>
        </w:numPr>
        <w:tabs>
          <w:tab w:val="left" w:pos="1104"/>
        </w:tabs>
        <w:ind w:left="0" w:right="-45" w:firstLine="709"/>
        <w:jc w:val="both"/>
        <w:rPr>
          <w:rFonts w:cs="Times New Roman"/>
        </w:rPr>
      </w:pPr>
      <w:r w:rsidRPr="00AB37DB">
        <w:rPr>
          <w:rFonts w:cs="Times New Roman"/>
          <w:sz w:val="28"/>
          <w:lang w:val="en-US"/>
        </w:rPr>
        <w:t xml:space="preserve">Blokdyk G. Simplified Technical English. </w:t>
      </w:r>
      <w:r>
        <w:rPr>
          <w:rFonts w:cs="Times New Roman"/>
          <w:sz w:val="28"/>
        </w:rPr>
        <w:t>A Complete Guide. –</w:t>
      </w:r>
      <w:r>
        <w:rPr>
          <w:rFonts w:cs="Times New Roman"/>
          <w:spacing w:val="1"/>
          <w:sz w:val="28"/>
        </w:rPr>
        <w:t xml:space="preserve"> </w:t>
      </w:r>
      <w:r>
        <w:rPr>
          <w:rFonts w:cs="Times New Roman"/>
          <w:sz w:val="28"/>
        </w:rPr>
        <w:t>5starcooks,</w:t>
      </w:r>
      <w:r>
        <w:rPr>
          <w:rFonts w:cs="Times New Roman"/>
          <w:spacing w:val="-67"/>
          <w:sz w:val="28"/>
        </w:rPr>
        <w:t xml:space="preserve"> </w:t>
      </w:r>
      <w:r>
        <w:rPr>
          <w:rFonts w:cs="Times New Roman"/>
          <w:sz w:val="28"/>
        </w:rPr>
        <w:t>2019.</w:t>
      </w:r>
    </w:p>
    <w:p w:rsidR="009C640F" w:rsidRPr="00AB37DB" w:rsidRDefault="00AB37DB">
      <w:pPr>
        <w:pStyle w:val="af5"/>
        <w:numPr>
          <w:ilvl w:val="0"/>
          <w:numId w:val="5"/>
        </w:numPr>
        <w:tabs>
          <w:tab w:val="left" w:pos="1104"/>
        </w:tabs>
        <w:ind w:left="0" w:right="-45" w:firstLine="709"/>
        <w:jc w:val="both"/>
        <w:rPr>
          <w:rFonts w:cs="Times New Roman"/>
          <w:lang w:val="en-US"/>
        </w:rPr>
      </w:pPr>
      <w:r w:rsidRPr="00AB37DB">
        <w:rPr>
          <w:rFonts w:cs="Times New Roman"/>
          <w:sz w:val="28"/>
          <w:lang w:val="en-US"/>
        </w:rPr>
        <w:t>Bonamy</w:t>
      </w:r>
      <w:r w:rsidRPr="00AB37DB">
        <w:rPr>
          <w:rFonts w:cs="Times New Roman"/>
          <w:spacing w:val="-4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D.</w:t>
      </w:r>
      <w:r w:rsidRPr="00AB37DB">
        <w:rPr>
          <w:rFonts w:cs="Times New Roman"/>
          <w:spacing w:val="-2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Technical</w:t>
      </w:r>
      <w:r w:rsidRPr="00AB37DB">
        <w:rPr>
          <w:rFonts w:cs="Times New Roman"/>
          <w:spacing w:val="-8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English</w:t>
      </w:r>
      <w:r w:rsidRPr="00AB37DB">
        <w:rPr>
          <w:rFonts w:cs="Times New Roman"/>
          <w:spacing w:val="-8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1</w:t>
      </w:r>
      <w:r w:rsidRPr="00AB37DB">
        <w:rPr>
          <w:rFonts w:cs="Times New Roman"/>
          <w:spacing w:val="-4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Course</w:t>
      </w:r>
      <w:r w:rsidRPr="00AB37DB">
        <w:rPr>
          <w:rFonts w:cs="Times New Roman"/>
          <w:spacing w:val="-3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Book.</w:t>
      </w:r>
      <w:r w:rsidRPr="00AB37DB">
        <w:rPr>
          <w:rFonts w:cs="Times New Roman"/>
          <w:spacing w:val="5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–</w:t>
      </w:r>
      <w:r w:rsidRPr="00AB37DB">
        <w:rPr>
          <w:rFonts w:cs="Times New Roman"/>
          <w:spacing w:val="-3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Pearson</w:t>
      </w:r>
      <w:r w:rsidRPr="00AB37DB">
        <w:rPr>
          <w:rFonts w:cs="Times New Roman"/>
          <w:spacing w:val="-8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education,</w:t>
      </w:r>
      <w:r w:rsidRPr="00AB37DB">
        <w:rPr>
          <w:rFonts w:cs="Times New Roman"/>
          <w:spacing w:val="-1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2018.</w:t>
      </w:r>
    </w:p>
    <w:p w:rsidR="009C640F" w:rsidRPr="00AB37DB" w:rsidRDefault="00AB37DB">
      <w:pPr>
        <w:pStyle w:val="af5"/>
        <w:numPr>
          <w:ilvl w:val="0"/>
          <w:numId w:val="5"/>
        </w:numPr>
        <w:tabs>
          <w:tab w:val="left" w:pos="1104"/>
        </w:tabs>
        <w:ind w:left="0" w:right="-45" w:firstLine="709"/>
        <w:jc w:val="both"/>
        <w:rPr>
          <w:rFonts w:cs="Times New Roman"/>
          <w:lang w:val="en-US"/>
        </w:rPr>
      </w:pPr>
      <w:bookmarkStart w:id="5" w:name="5._Fleer_M._Technologies_for_Children._–"/>
      <w:bookmarkEnd w:id="5"/>
      <w:r w:rsidRPr="00AB37DB">
        <w:rPr>
          <w:rFonts w:cs="Times New Roman"/>
          <w:sz w:val="28"/>
          <w:lang w:val="en-US"/>
        </w:rPr>
        <w:t>Fleer</w:t>
      </w:r>
      <w:r w:rsidRPr="00AB37DB">
        <w:rPr>
          <w:rFonts w:cs="Times New Roman"/>
          <w:spacing w:val="-6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M.</w:t>
      </w:r>
      <w:r w:rsidRPr="00AB37DB">
        <w:rPr>
          <w:rFonts w:cs="Times New Roman"/>
          <w:spacing w:val="-3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Technologies</w:t>
      </w:r>
      <w:r w:rsidRPr="00AB37DB">
        <w:rPr>
          <w:rFonts w:cs="Times New Roman"/>
          <w:spacing w:val="2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for</w:t>
      </w:r>
      <w:r w:rsidRPr="00AB37DB">
        <w:rPr>
          <w:rFonts w:cs="Times New Roman"/>
          <w:spacing w:val="-6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Children.</w:t>
      </w:r>
      <w:r w:rsidRPr="00AB37DB">
        <w:rPr>
          <w:rFonts w:cs="Times New Roman"/>
          <w:spacing w:val="3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–</w:t>
      </w:r>
      <w:r w:rsidRPr="00AB37DB">
        <w:rPr>
          <w:rFonts w:cs="Times New Roman"/>
          <w:spacing w:val="-4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Cambridge</w:t>
      </w:r>
      <w:r w:rsidRPr="00AB37DB">
        <w:rPr>
          <w:rFonts w:cs="Times New Roman"/>
          <w:spacing w:val="-4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University</w:t>
      </w:r>
      <w:r w:rsidRPr="00AB37DB">
        <w:rPr>
          <w:rFonts w:cs="Times New Roman"/>
          <w:spacing w:val="-8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Press,</w:t>
      </w:r>
      <w:r w:rsidRPr="00AB37DB">
        <w:rPr>
          <w:rFonts w:cs="Times New Roman"/>
          <w:spacing w:val="-2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2019.</w:t>
      </w:r>
    </w:p>
    <w:p w:rsidR="009C640F" w:rsidRDefault="00AB37DB">
      <w:pPr>
        <w:pStyle w:val="af5"/>
        <w:numPr>
          <w:ilvl w:val="0"/>
          <w:numId w:val="5"/>
        </w:numPr>
        <w:tabs>
          <w:tab w:val="left" w:pos="1104"/>
        </w:tabs>
        <w:ind w:left="0" w:right="-45" w:firstLine="709"/>
        <w:jc w:val="both"/>
        <w:rPr>
          <w:rFonts w:cs="Times New Roman"/>
        </w:rPr>
      </w:pPr>
      <w:bookmarkStart w:id="6" w:name="6._Glendinning_E._H._Oxford_English_for_"/>
      <w:bookmarkEnd w:id="6"/>
      <w:r w:rsidRPr="00AB37DB">
        <w:rPr>
          <w:rFonts w:cs="Times New Roman"/>
          <w:sz w:val="28"/>
          <w:lang w:val="en-US"/>
        </w:rPr>
        <w:t xml:space="preserve">Glendinning E. H. Oxford English for careers. </w:t>
      </w:r>
      <w:r>
        <w:rPr>
          <w:rFonts w:cs="Times New Roman"/>
          <w:sz w:val="28"/>
        </w:rPr>
        <w:t>Technology 1. –</w:t>
      </w:r>
      <w:r>
        <w:rPr>
          <w:rFonts w:cs="Times New Roman"/>
          <w:spacing w:val="1"/>
          <w:sz w:val="28"/>
        </w:rPr>
        <w:t xml:space="preserve"> </w:t>
      </w:r>
      <w:r>
        <w:rPr>
          <w:rFonts w:cs="Times New Roman"/>
          <w:sz w:val="28"/>
        </w:rPr>
        <w:t>Oxford</w:t>
      </w:r>
      <w:r>
        <w:rPr>
          <w:rFonts w:cs="Times New Roman"/>
          <w:spacing w:val="-67"/>
          <w:sz w:val="28"/>
        </w:rPr>
        <w:t xml:space="preserve"> </w:t>
      </w:r>
      <w:r>
        <w:rPr>
          <w:rFonts w:cs="Times New Roman"/>
          <w:sz w:val="28"/>
        </w:rPr>
        <w:t>University</w:t>
      </w:r>
      <w:r>
        <w:rPr>
          <w:rFonts w:cs="Times New Roman"/>
          <w:spacing w:val="-4"/>
          <w:sz w:val="28"/>
        </w:rPr>
        <w:t xml:space="preserve"> </w:t>
      </w:r>
      <w:r>
        <w:rPr>
          <w:rFonts w:cs="Times New Roman"/>
          <w:sz w:val="28"/>
        </w:rPr>
        <w:t>Press,</w:t>
      </w:r>
      <w:r>
        <w:rPr>
          <w:rFonts w:cs="Times New Roman"/>
          <w:spacing w:val="4"/>
          <w:sz w:val="28"/>
        </w:rPr>
        <w:t xml:space="preserve"> </w:t>
      </w:r>
      <w:r>
        <w:rPr>
          <w:rFonts w:cs="Times New Roman"/>
          <w:sz w:val="28"/>
        </w:rPr>
        <w:t>2017.</w:t>
      </w:r>
    </w:p>
    <w:p w:rsidR="009C640F" w:rsidRPr="000E1133" w:rsidRDefault="00AB37DB" w:rsidP="000E1133">
      <w:pPr>
        <w:pStyle w:val="af5"/>
        <w:numPr>
          <w:ilvl w:val="0"/>
          <w:numId w:val="5"/>
        </w:numPr>
        <w:tabs>
          <w:tab w:val="left" w:pos="1104"/>
        </w:tabs>
        <w:ind w:left="0" w:right="-45" w:firstLine="709"/>
        <w:jc w:val="both"/>
        <w:rPr>
          <w:rFonts w:cs="Times New Roman"/>
          <w:lang w:val="en-US"/>
        </w:rPr>
      </w:pPr>
      <w:r w:rsidRPr="00AB37DB">
        <w:rPr>
          <w:rFonts w:cs="Times New Roman"/>
          <w:sz w:val="28"/>
          <w:lang w:val="en-US"/>
        </w:rPr>
        <w:t>Latham-Koenig</w:t>
      </w:r>
      <w:r w:rsidRPr="00AB37DB">
        <w:rPr>
          <w:rFonts w:cs="Times New Roman"/>
          <w:spacing w:val="-10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Christina,</w:t>
      </w:r>
      <w:r w:rsidRPr="00AB37DB">
        <w:rPr>
          <w:rFonts w:cs="Times New Roman"/>
          <w:spacing w:val="-2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Oxenden</w:t>
      </w:r>
      <w:r w:rsidRPr="00AB37DB">
        <w:rPr>
          <w:rFonts w:cs="Times New Roman"/>
          <w:spacing w:val="-9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Clive.</w:t>
      </w:r>
      <w:r w:rsidRPr="00AB37DB">
        <w:rPr>
          <w:rFonts w:cs="Times New Roman"/>
          <w:spacing w:val="-2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English</w:t>
      </w:r>
      <w:r w:rsidRPr="00AB37DB">
        <w:rPr>
          <w:rFonts w:cs="Times New Roman"/>
          <w:spacing w:val="-5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File</w:t>
      </w:r>
      <w:r w:rsidRPr="00AB37DB">
        <w:rPr>
          <w:rFonts w:cs="Times New Roman"/>
          <w:spacing w:val="-4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Pre-Intermediate</w:t>
      </w:r>
      <w:r w:rsidRPr="00AB37DB">
        <w:rPr>
          <w:rFonts w:cs="Times New Roman"/>
          <w:spacing w:val="-67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Student’s</w:t>
      </w:r>
      <w:r w:rsidRPr="00AB37DB">
        <w:rPr>
          <w:rFonts w:cs="Times New Roman"/>
          <w:spacing w:val="1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Book 4th</w:t>
      </w:r>
      <w:r w:rsidRPr="00AB37DB">
        <w:rPr>
          <w:rFonts w:cs="Times New Roman"/>
          <w:spacing w:val="-1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Edition.</w:t>
      </w:r>
      <w:r w:rsidRPr="00AB37DB">
        <w:rPr>
          <w:rFonts w:cs="Times New Roman"/>
          <w:spacing w:val="8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–</w:t>
      </w:r>
      <w:r w:rsidRPr="00AB37DB">
        <w:rPr>
          <w:rFonts w:cs="Times New Roman"/>
          <w:spacing w:val="1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Oxford</w:t>
      </w:r>
      <w:r w:rsidRPr="00AB37DB">
        <w:rPr>
          <w:rFonts w:cs="Times New Roman"/>
          <w:spacing w:val="-1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University</w:t>
      </w:r>
      <w:r w:rsidRPr="00AB37DB">
        <w:rPr>
          <w:rFonts w:cs="Times New Roman"/>
          <w:spacing w:val="-4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Press,</w:t>
      </w:r>
      <w:r w:rsidRPr="00AB37DB">
        <w:rPr>
          <w:rFonts w:cs="Times New Roman"/>
          <w:spacing w:val="2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2021.</w:t>
      </w:r>
    </w:p>
    <w:p w:rsidR="009C640F" w:rsidRPr="00AB37DB" w:rsidRDefault="009C640F">
      <w:pPr>
        <w:pStyle w:val="af5"/>
        <w:ind w:left="720" w:right="94" w:firstLine="0"/>
        <w:jc w:val="center"/>
        <w:rPr>
          <w:rFonts w:cs="Times New Roman"/>
          <w:b/>
          <w:sz w:val="28"/>
          <w:lang w:val="en-US"/>
        </w:rPr>
      </w:pPr>
    </w:p>
    <w:p w:rsidR="009C640F" w:rsidRDefault="00AB37DB">
      <w:pPr>
        <w:pStyle w:val="af5"/>
        <w:ind w:left="720" w:right="94" w:firstLine="0"/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sz w:val="28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ребёнка</w:t>
      </w:r>
    </w:p>
    <w:p w:rsidR="009C640F" w:rsidRPr="00AB37DB" w:rsidRDefault="00AB37DB">
      <w:pPr>
        <w:pStyle w:val="af5"/>
        <w:numPr>
          <w:ilvl w:val="0"/>
          <w:numId w:val="6"/>
        </w:numPr>
        <w:tabs>
          <w:tab w:val="left" w:pos="426"/>
        </w:tabs>
        <w:ind w:left="0" w:firstLine="697"/>
        <w:jc w:val="both"/>
        <w:rPr>
          <w:rFonts w:cs="Times New Roman"/>
          <w:lang w:val="en-US"/>
        </w:rPr>
      </w:pPr>
      <w:r w:rsidRPr="00AB37DB">
        <w:rPr>
          <w:rFonts w:cs="Times New Roman"/>
          <w:spacing w:val="-1"/>
          <w:sz w:val="28"/>
          <w:lang w:val="en-US"/>
        </w:rPr>
        <w:t>Bonamy</w:t>
      </w:r>
      <w:r w:rsidRPr="00AB37DB">
        <w:rPr>
          <w:rFonts w:cs="Times New Roman"/>
          <w:spacing w:val="-3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>D.</w:t>
      </w:r>
      <w:r w:rsidRPr="00AB37DB">
        <w:rPr>
          <w:rFonts w:cs="Times New Roman"/>
          <w:spacing w:val="-10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>Technical</w:t>
      </w:r>
      <w:r w:rsidRPr="00AB37DB">
        <w:rPr>
          <w:rFonts w:cs="Times New Roman"/>
          <w:spacing w:val="1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>English</w:t>
      </w:r>
      <w:r w:rsidRPr="00AB37DB">
        <w:rPr>
          <w:rFonts w:cs="Times New Roman"/>
          <w:spacing w:val="-4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>1</w:t>
      </w:r>
      <w:r w:rsidRPr="00AB37DB">
        <w:rPr>
          <w:rFonts w:cs="Times New Roman"/>
          <w:spacing w:val="-13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>Course</w:t>
      </w:r>
      <w:r w:rsidRPr="00AB37DB">
        <w:rPr>
          <w:rFonts w:cs="Times New Roman"/>
          <w:spacing w:val="-10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>Book.</w:t>
      </w:r>
      <w:r w:rsidRPr="00AB37DB">
        <w:rPr>
          <w:rFonts w:cs="Times New Roman"/>
          <w:spacing w:val="-6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>—</w:t>
      </w:r>
      <w:r w:rsidRPr="00AB37DB">
        <w:rPr>
          <w:rFonts w:cs="Times New Roman"/>
          <w:spacing w:val="-9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>Pearson</w:t>
      </w:r>
      <w:r w:rsidRPr="00AB37DB">
        <w:rPr>
          <w:rFonts w:cs="Times New Roman"/>
          <w:spacing w:val="-5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>education,</w:t>
      </w:r>
      <w:r w:rsidRPr="00AB37DB">
        <w:rPr>
          <w:rFonts w:cs="Times New Roman"/>
          <w:spacing w:val="3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2013.</w:t>
      </w:r>
    </w:p>
    <w:p w:rsidR="009C640F" w:rsidRPr="00AB37DB" w:rsidRDefault="00AB37DB">
      <w:pPr>
        <w:pStyle w:val="af5"/>
        <w:numPr>
          <w:ilvl w:val="0"/>
          <w:numId w:val="6"/>
        </w:numPr>
        <w:tabs>
          <w:tab w:val="left" w:pos="426"/>
        </w:tabs>
        <w:ind w:left="0" w:firstLine="697"/>
        <w:jc w:val="both"/>
        <w:rPr>
          <w:rFonts w:cs="Times New Roman"/>
          <w:lang w:val="en-US"/>
        </w:rPr>
      </w:pPr>
      <w:r w:rsidRPr="00AB37DB">
        <w:rPr>
          <w:rFonts w:cs="Times New Roman"/>
          <w:sz w:val="28"/>
          <w:lang w:val="en-US"/>
        </w:rPr>
        <w:t>Esteras</w:t>
      </w:r>
      <w:r w:rsidRPr="00AB37DB">
        <w:rPr>
          <w:rFonts w:cs="Times New Roman"/>
          <w:spacing w:val="22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S.</w:t>
      </w:r>
      <w:r w:rsidRPr="00AB37DB">
        <w:rPr>
          <w:rFonts w:cs="Times New Roman"/>
          <w:spacing w:val="16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R.</w:t>
      </w:r>
      <w:r w:rsidRPr="00AB37DB">
        <w:rPr>
          <w:rFonts w:cs="Times New Roman"/>
          <w:spacing w:val="20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Infotech:</w:t>
      </w:r>
      <w:r w:rsidRPr="00AB37DB">
        <w:rPr>
          <w:rFonts w:cs="Times New Roman"/>
          <w:spacing w:val="37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English</w:t>
      </w:r>
      <w:r w:rsidRPr="00AB37DB">
        <w:rPr>
          <w:rFonts w:cs="Times New Roman"/>
          <w:spacing w:val="35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for</w:t>
      </w:r>
      <w:r w:rsidRPr="00AB37DB">
        <w:rPr>
          <w:rFonts w:cs="Times New Roman"/>
          <w:spacing w:val="20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computer</w:t>
      </w:r>
      <w:r w:rsidRPr="00AB37DB">
        <w:rPr>
          <w:rFonts w:cs="Times New Roman"/>
          <w:spacing w:val="41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users.</w:t>
      </w:r>
      <w:r w:rsidRPr="00AB37DB">
        <w:rPr>
          <w:rFonts w:cs="Times New Roman"/>
          <w:spacing w:val="26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—</w:t>
      </w:r>
      <w:r w:rsidRPr="00AB37DB">
        <w:rPr>
          <w:rFonts w:cs="Times New Roman"/>
          <w:spacing w:val="15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Cambridge</w:t>
      </w:r>
      <w:r w:rsidRPr="00AB37DB">
        <w:rPr>
          <w:rFonts w:cs="Times New Roman"/>
          <w:spacing w:val="43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university</w:t>
      </w:r>
      <w:r w:rsidRPr="00AB37DB">
        <w:rPr>
          <w:rFonts w:cs="Times New Roman"/>
          <w:spacing w:val="-64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press,</w:t>
      </w:r>
      <w:r w:rsidRPr="00AB37DB">
        <w:rPr>
          <w:rFonts w:cs="Times New Roman"/>
          <w:spacing w:val="12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2002.</w:t>
      </w:r>
    </w:p>
    <w:p w:rsidR="009C640F" w:rsidRPr="00AB37DB" w:rsidRDefault="00AB37DB">
      <w:pPr>
        <w:pStyle w:val="af5"/>
        <w:numPr>
          <w:ilvl w:val="0"/>
          <w:numId w:val="6"/>
        </w:numPr>
        <w:tabs>
          <w:tab w:val="left" w:pos="426"/>
        </w:tabs>
        <w:ind w:left="0" w:firstLine="697"/>
        <w:jc w:val="both"/>
        <w:rPr>
          <w:rFonts w:cs="Times New Roman"/>
          <w:lang w:val="en-US"/>
        </w:rPr>
      </w:pPr>
      <w:r w:rsidRPr="00AB37DB">
        <w:rPr>
          <w:rFonts w:cs="Times New Roman"/>
          <w:sz w:val="28"/>
          <w:lang w:val="en-US"/>
        </w:rPr>
        <w:t>Glendinning</w:t>
      </w:r>
      <w:r w:rsidRPr="00AB37DB">
        <w:rPr>
          <w:rFonts w:cs="Times New Roman"/>
          <w:spacing w:val="8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E.</w:t>
      </w:r>
      <w:r w:rsidRPr="00AB37DB">
        <w:rPr>
          <w:rFonts w:cs="Times New Roman"/>
          <w:spacing w:val="-12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H.,</w:t>
      </w:r>
      <w:r w:rsidRPr="00AB37DB">
        <w:rPr>
          <w:rFonts w:cs="Times New Roman"/>
          <w:spacing w:val="-7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McEwan</w:t>
      </w:r>
      <w:r w:rsidRPr="00AB37DB">
        <w:rPr>
          <w:rFonts w:cs="Times New Roman"/>
          <w:spacing w:val="1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J.,</w:t>
      </w:r>
      <w:r w:rsidRPr="00AB37DB">
        <w:rPr>
          <w:rFonts w:cs="Times New Roman"/>
          <w:spacing w:val="-11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McEwan</w:t>
      </w:r>
      <w:r w:rsidRPr="00AB37DB">
        <w:rPr>
          <w:rFonts w:cs="Times New Roman"/>
          <w:spacing w:val="5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J.</w:t>
      </w:r>
      <w:r w:rsidRPr="00AB37DB">
        <w:rPr>
          <w:rFonts w:cs="Times New Roman"/>
          <w:spacing w:val="-12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Oxford</w:t>
      </w:r>
      <w:r w:rsidRPr="00AB37DB">
        <w:rPr>
          <w:rFonts w:cs="Times New Roman"/>
          <w:spacing w:val="-4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English</w:t>
      </w:r>
      <w:r w:rsidRPr="00AB37DB">
        <w:rPr>
          <w:rFonts w:cs="Times New Roman"/>
          <w:spacing w:val="3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for</w:t>
      </w:r>
      <w:r w:rsidRPr="00AB37DB">
        <w:rPr>
          <w:rFonts w:cs="Times New Roman"/>
          <w:spacing w:val="-12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information</w:t>
      </w:r>
      <w:r w:rsidRPr="00AB37DB">
        <w:rPr>
          <w:rFonts w:cs="Times New Roman"/>
          <w:spacing w:val="-67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technology.</w:t>
      </w:r>
      <w:r w:rsidRPr="00AB37DB">
        <w:rPr>
          <w:rFonts w:cs="Times New Roman"/>
          <w:spacing w:val="33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—</w:t>
      </w:r>
      <w:r w:rsidRPr="00AB37DB">
        <w:rPr>
          <w:rFonts w:cs="Times New Roman"/>
          <w:spacing w:val="4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Oxford</w:t>
      </w:r>
      <w:r w:rsidRPr="00AB37DB">
        <w:rPr>
          <w:rFonts w:cs="Times New Roman"/>
          <w:spacing w:val="18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University</w:t>
      </w:r>
      <w:r w:rsidRPr="00AB37DB">
        <w:rPr>
          <w:rFonts w:cs="Times New Roman"/>
          <w:spacing w:val="15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Press,</w:t>
      </w:r>
      <w:r w:rsidRPr="00AB37DB">
        <w:rPr>
          <w:rFonts w:cs="Times New Roman"/>
          <w:spacing w:val="15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2006.</w:t>
      </w:r>
    </w:p>
    <w:p w:rsidR="009C640F" w:rsidRPr="00AB37DB" w:rsidRDefault="00AB37DB">
      <w:pPr>
        <w:pStyle w:val="af5"/>
        <w:numPr>
          <w:ilvl w:val="0"/>
          <w:numId w:val="6"/>
        </w:numPr>
        <w:tabs>
          <w:tab w:val="left" w:pos="426"/>
        </w:tabs>
        <w:ind w:left="0" w:firstLine="697"/>
        <w:jc w:val="both"/>
        <w:rPr>
          <w:rFonts w:cs="Times New Roman"/>
          <w:lang w:val="en-US"/>
        </w:rPr>
      </w:pPr>
      <w:r w:rsidRPr="00AB37DB">
        <w:rPr>
          <w:rFonts w:cs="Times New Roman"/>
          <w:spacing w:val="-1"/>
          <w:sz w:val="28"/>
          <w:lang w:val="en-US"/>
        </w:rPr>
        <w:t>Lambert</w:t>
      </w:r>
      <w:r w:rsidRPr="00AB37DB">
        <w:rPr>
          <w:rFonts w:cs="Times New Roman"/>
          <w:spacing w:val="1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>V.,</w:t>
      </w:r>
      <w:r w:rsidRPr="00AB37DB">
        <w:rPr>
          <w:rFonts w:cs="Times New Roman"/>
          <w:spacing w:val="-14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>Murray</w:t>
      </w:r>
      <w:r w:rsidRPr="00AB37DB">
        <w:rPr>
          <w:rFonts w:cs="Times New Roman"/>
          <w:spacing w:val="-5"/>
          <w:sz w:val="28"/>
          <w:lang w:val="en-US"/>
        </w:rPr>
        <w:t xml:space="preserve"> </w:t>
      </w:r>
      <w:r>
        <w:rPr>
          <w:rFonts w:cs="Times New Roman"/>
          <w:spacing w:val="-1"/>
          <w:sz w:val="28"/>
        </w:rPr>
        <w:t>Е</w:t>
      </w:r>
      <w:r w:rsidRPr="00AB37DB">
        <w:rPr>
          <w:rFonts w:cs="Times New Roman"/>
          <w:spacing w:val="-1"/>
          <w:sz w:val="28"/>
          <w:lang w:val="en-US"/>
        </w:rPr>
        <w:t>.</w:t>
      </w:r>
      <w:r w:rsidRPr="00AB37DB">
        <w:rPr>
          <w:rFonts w:cs="Times New Roman"/>
          <w:spacing w:val="-16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>English</w:t>
      </w:r>
      <w:r w:rsidRPr="00AB37DB">
        <w:rPr>
          <w:rFonts w:cs="Times New Roman"/>
          <w:spacing w:val="-2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>For</w:t>
      </w:r>
      <w:r w:rsidRPr="00AB37DB">
        <w:rPr>
          <w:rFonts w:cs="Times New Roman"/>
          <w:spacing w:val="-11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>Work:</w:t>
      </w:r>
      <w:r w:rsidRPr="00AB37DB">
        <w:rPr>
          <w:rFonts w:cs="Times New Roman"/>
          <w:spacing w:val="-8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>Everyday</w:t>
      </w:r>
      <w:r w:rsidRPr="00AB37DB">
        <w:rPr>
          <w:rFonts w:cs="Times New Roman"/>
          <w:spacing w:val="-7"/>
          <w:sz w:val="28"/>
          <w:lang w:val="en-US"/>
        </w:rPr>
        <w:t xml:space="preserve"> </w:t>
      </w:r>
      <w:r w:rsidRPr="00AB37DB">
        <w:rPr>
          <w:rFonts w:cs="Times New Roman"/>
          <w:spacing w:val="-1"/>
          <w:sz w:val="28"/>
          <w:lang w:val="en-US"/>
        </w:rPr>
        <w:t xml:space="preserve">Technical </w:t>
      </w:r>
      <w:r w:rsidRPr="00AB37DB">
        <w:rPr>
          <w:rFonts w:cs="Times New Roman"/>
          <w:sz w:val="28"/>
          <w:lang w:val="en-US"/>
        </w:rPr>
        <w:t>English.</w:t>
      </w:r>
      <w:r w:rsidRPr="00AB37DB">
        <w:rPr>
          <w:rFonts w:cs="Times New Roman"/>
          <w:spacing w:val="-3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—</w:t>
      </w:r>
      <w:r w:rsidRPr="00AB37DB">
        <w:rPr>
          <w:rFonts w:cs="Times New Roman"/>
          <w:spacing w:val="-60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Longman,</w:t>
      </w:r>
      <w:r w:rsidRPr="00AB37DB">
        <w:rPr>
          <w:rFonts w:cs="Times New Roman"/>
          <w:spacing w:val="19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2003.</w:t>
      </w:r>
    </w:p>
    <w:p w:rsidR="00AC2FEE" w:rsidRPr="000E1133" w:rsidRDefault="00AB37DB" w:rsidP="000E1133">
      <w:pPr>
        <w:pStyle w:val="af5"/>
        <w:numPr>
          <w:ilvl w:val="0"/>
          <w:numId w:val="6"/>
        </w:numPr>
        <w:tabs>
          <w:tab w:val="left" w:pos="426"/>
        </w:tabs>
        <w:ind w:left="0" w:firstLine="697"/>
        <w:jc w:val="both"/>
        <w:rPr>
          <w:rFonts w:cs="Times New Roman"/>
          <w:lang w:val="en-US"/>
        </w:rPr>
      </w:pPr>
      <w:r w:rsidRPr="00AB37DB">
        <w:rPr>
          <w:rFonts w:cs="Times New Roman"/>
          <w:sz w:val="28"/>
          <w:lang w:val="en-US"/>
        </w:rPr>
        <w:t>Latham-Koenig Christina, Oxenden Clive. English File Pre-Intermediate</w:t>
      </w:r>
      <w:r w:rsidRPr="00AB37DB">
        <w:rPr>
          <w:rFonts w:cs="Times New Roman"/>
          <w:spacing w:val="-67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Student’s</w:t>
      </w:r>
      <w:r w:rsidRPr="00AB37DB">
        <w:rPr>
          <w:rFonts w:cs="Times New Roman"/>
          <w:spacing w:val="8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Book</w:t>
      </w:r>
      <w:r w:rsidRPr="00AB37DB">
        <w:rPr>
          <w:rFonts w:cs="Times New Roman"/>
          <w:spacing w:val="6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3rd</w:t>
      </w:r>
      <w:r w:rsidRPr="00AB37DB">
        <w:rPr>
          <w:rFonts w:cs="Times New Roman"/>
          <w:spacing w:val="-2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Edition.</w:t>
      </w:r>
      <w:r w:rsidRPr="00AB37DB">
        <w:rPr>
          <w:rFonts w:cs="Times New Roman"/>
          <w:spacing w:val="67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—</w:t>
      </w:r>
      <w:r w:rsidRPr="00AB37DB">
        <w:rPr>
          <w:rFonts w:cs="Times New Roman"/>
          <w:spacing w:val="4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Oxford</w:t>
      </w:r>
      <w:r w:rsidRPr="00AB37DB">
        <w:rPr>
          <w:rFonts w:cs="Times New Roman"/>
          <w:spacing w:val="10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University</w:t>
      </w:r>
      <w:r w:rsidRPr="00AB37DB">
        <w:rPr>
          <w:rFonts w:cs="Times New Roman"/>
          <w:spacing w:val="17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Press,</w:t>
      </w:r>
      <w:r w:rsidRPr="00AB37DB">
        <w:rPr>
          <w:rFonts w:cs="Times New Roman"/>
          <w:spacing w:val="6"/>
          <w:sz w:val="28"/>
          <w:lang w:val="en-US"/>
        </w:rPr>
        <w:t xml:space="preserve"> </w:t>
      </w:r>
      <w:r w:rsidRPr="00AB37DB">
        <w:rPr>
          <w:rFonts w:cs="Times New Roman"/>
          <w:sz w:val="28"/>
          <w:lang w:val="en-US"/>
        </w:rPr>
        <w:t>2012.</w:t>
      </w:r>
    </w:p>
    <w:p w:rsidR="000E1133" w:rsidRPr="000E1133" w:rsidRDefault="000E1133" w:rsidP="000E1133">
      <w:pPr>
        <w:pStyle w:val="af5"/>
        <w:tabs>
          <w:tab w:val="left" w:pos="426"/>
        </w:tabs>
        <w:ind w:left="697" w:firstLine="0"/>
        <w:jc w:val="both"/>
        <w:rPr>
          <w:rFonts w:cs="Times New Roman"/>
          <w:lang w:val="en-US"/>
        </w:rPr>
      </w:pPr>
    </w:p>
    <w:p w:rsidR="00B51061" w:rsidRPr="003815FB" w:rsidRDefault="00B51061">
      <w:pPr>
        <w:pStyle w:val="af5"/>
        <w:ind w:left="0" w:firstLine="0"/>
        <w:jc w:val="center"/>
        <w:rPr>
          <w:rFonts w:cs="Times New Roman"/>
          <w:b/>
          <w:sz w:val="28"/>
          <w:lang w:val="en-US"/>
        </w:rPr>
      </w:pPr>
    </w:p>
    <w:p w:rsidR="00B51061" w:rsidRPr="003815FB" w:rsidRDefault="00B51061">
      <w:pPr>
        <w:pStyle w:val="af5"/>
        <w:ind w:left="0" w:firstLine="0"/>
        <w:jc w:val="center"/>
        <w:rPr>
          <w:rFonts w:cs="Times New Roman"/>
          <w:b/>
          <w:sz w:val="28"/>
          <w:lang w:val="en-US"/>
        </w:rPr>
      </w:pPr>
    </w:p>
    <w:p w:rsidR="00B51061" w:rsidRPr="003815FB" w:rsidRDefault="00B51061">
      <w:pPr>
        <w:pStyle w:val="af5"/>
        <w:ind w:left="0" w:firstLine="0"/>
        <w:jc w:val="center"/>
        <w:rPr>
          <w:rFonts w:cs="Times New Roman"/>
          <w:b/>
          <w:sz w:val="28"/>
          <w:lang w:val="en-US"/>
        </w:rPr>
      </w:pPr>
    </w:p>
    <w:p w:rsidR="009C640F" w:rsidRDefault="00AB37DB">
      <w:pPr>
        <w:pStyle w:val="af5"/>
        <w:ind w:left="0" w:firstLine="0"/>
        <w:jc w:val="center"/>
        <w:rPr>
          <w:rFonts w:cs="Times New Roman"/>
        </w:rPr>
      </w:pPr>
      <w:r>
        <w:rPr>
          <w:rFonts w:cs="Times New Roman"/>
          <w:b/>
          <w:sz w:val="28"/>
        </w:rPr>
        <w:lastRenderedPageBreak/>
        <w:t>7. ПРИЛОЖЕНИЯ</w:t>
      </w:r>
    </w:p>
    <w:p w:rsidR="009C640F" w:rsidRDefault="00AB37DB">
      <w:pPr>
        <w:pStyle w:val="Heading1"/>
        <w:keepNext/>
        <w:keepLines/>
        <w:spacing w:after="0" w:line="240" w:lineRule="auto"/>
        <w:ind w:right="94"/>
        <w:rPr>
          <w:rFonts w:cs="Times New Roman"/>
        </w:rPr>
      </w:pPr>
      <w:bookmarkStart w:id="7" w:name="bookmark0"/>
      <w:r>
        <w:rPr>
          <w:rFonts w:cs="Times New Roman"/>
        </w:rPr>
        <w:t>Приложение</w:t>
      </w:r>
      <w:bookmarkEnd w:id="7"/>
      <w:r>
        <w:rPr>
          <w:rFonts w:cs="Times New Roman"/>
        </w:rPr>
        <w:t xml:space="preserve"> 1</w:t>
      </w:r>
    </w:p>
    <w:p w:rsidR="009C640F" w:rsidRDefault="009C640F">
      <w:pPr>
        <w:ind w:right="94"/>
        <w:jc w:val="center"/>
        <w:rPr>
          <w:rFonts w:cs="Times New Roman"/>
          <w:b/>
          <w:sz w:val="27"/>
        </w:rPr>
      </w:pPr>
    </w:p>
    <w:p w:rsidR="009C640F" w:rsidRDefault="00AB37DB">
      <w:pPr>
        <w:ind w:right="94"/>
        <w:jc w:val="center"/>
        <w:rPr>
          <w:rFonts w:cs="Times New Roman"/>
        </w:rPr>
      </w:pPr>
      <w:r>
        <w:rPr>
          <w:rFonts w:cs="Times New Roman"/>
          <w:b/>
          <w:sz w:val="27"/>
        </w:rPr>
        <w:t xml:space="preserve">КАЛЕНДАРНО-ТЕМАТИЧЕСКОЕ ПЛАНИРОВАНИЕ </w:t>
      </w:r>
    </w:p>
    <w:p w:rsidR="009C640F" w:rsidRDefault="00AB37DB">
      <w:pPr>
        <w:ind w:right="94"/>
        <w:jc w:val="center"/>
        <w:rPr>
          <w:rFonts w:cs="Times New Roman"/>
        </w:rPr>
      </w:pPr>
      <w:r>
        <w:rPr>
          <w:rFonts w:cs="Times New Roman"/>
          <w:b/>
          <w:sz w:val="27"/>
        </w:rPr>
        <w:t>НА 2024-2025 УЧЕБНЫЙ ГОД</w:t>
      </w:r>
    </w:p>
    <w:p w:rsidR="009C640F" w:rsidRDefault="00AB37DB">
      <w:pPr>
        <w:ind w:right="94"/>
        <w:jc w:val="right"/>
        <w:rPr>
          <w:rFonts w:cs="Times New Roman"/>
        </w:rPr>
      </w:pPr>
      <w:r>
        <w:rPr>
          <w:rFonts w:cs="Times New Roman"/>
          <w:i/>
          <w:sz w:val="27"/>
        </w:rPr>
        <w:t>Таблица 5</w:t>
      </w:r>
    </w:p>
    <w:tbl>
      <w:tblPr>
        <w:tblStyle w:val="af"/>
        <w:tblW w:w="10543" w:type="dxa"/>
        <w:tblLayout w:type="fixed"/>
        <w:tblLook w:val="04A0" w:firstRow="1" w:lastRow="0" w:firstColumn="1" w:lastColumn="0" w:noHBand="0" w:noVBand="1"/>
      </w:tblPr>
      <w:tblGrid>
        <w:gridCol w:w="559"/>
        <w:gridCol w:w="4227"/>
        <w:gridCol w:w="1276"/>
        <w:gridCol w:w="2693"/>
        <w:gridCol w:w="1552"/>
        <w:gridCol w:w="236"/>
      </w:tblGrid>
      <w:tr w:rsidR="009C640F" w:rsidTr="00350E65">
        <w:trPr>
          <w:trHeight w:val="1086"/>
        </w:trPr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№ п\п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Тема занятия</w:t>
            </w:r>
          </w:p>
        </w:tc>
        <w:tc>
          <w:tcPr>
            <w:tcW w:w="1276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Кол-во часов</w:t>
            </w:r>
          </w:p>
        </w:tc>
        <w:tc>
          <w:tcPr>
            <w:tcW w:w="2693" w:type="dxa"/>
          </w:tcPr>
          <w:p w:rsidR="009C640F" w:rsidRDefault="000E11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Форма/тип занятия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Место проведения</w:t>
            </w:r>
          </w:p>
        </w:tc>
      </w:tr>
      <w:tr w:rsidR="009C640F" w:rsidTr="00350E65">
        <w:trPr>
          <w:trHeight w:val="246"/>
        </w:trPr>
        <w:tc>
          <w:tcPr>
            <w:tcW w:w="10307" w:type="dxa"/>
            <w:gridSpan w:val="5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1. Знакомство с английским языком (29 ч.)</w:t>
            </w:r>
          </w:p>
        </w:tc>
        <w:tc>
          <w:tcPr>
            <w:tcW w:w="236" w:type="dxa"/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Диалог-знакомство. Повторение базовой лексики</w:t>
            </w:r>
          </w:p>
        </w:tc>
        <w:tc>
          <w:tcPr>
            <w:tcW w:w="1276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</w:rPr>
              <w:t>вводное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Диалог-знакомство. Повторение базовой лексики</w:t>
            </w:r>
          </w:p>
        </w:tc>
        <w:tc>
          <w:tcPr>
            <w:tcW w:w="1276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практика;</w:t>
            </w:r>
          </w:p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rPr>
          <w:trHeight w:val="1046"/>
        </w:trPr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Диалог-знакомство. Повторение базовой лексики</w:t>
            </w:r>
          </w:p>
        </w:tc>
        <w:tc>
          <w:tcPr>
            <w:tcW w:w="1276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</w:p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Типы чтения. Повелительное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наклонение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  <w:t>  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Типы чтения. Повелительное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наклонение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Постановка произношения, диалог-расспрос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  <w:t>  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Постановка произношения, диалог-расспрос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Личная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информация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  <w:t>  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Личная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информация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 xml:space="preserve"> 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Логические игры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Названия цветов. Описание предметов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  <w:t>  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Названия цветов. Описание предметов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Названия цветов. Описание предметов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Числительные.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lastRenderedPageBreak/>
              <w:t>Занимательная математика на английском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  <w:highlight w:val="white"/>
              </w:rPr>
              <w:lastRenderedPageBreak/>
              <w:t>  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lastRenderedPageBreak/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Числительные.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Занимательная математика на английском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227" w:type="dxa"/>
          </w:tcPr>
          <w:p w:rsidR="009C640F" w:rsidRPr="00AB37DB" w:rsidRDefault="00AB37DB">
            <w:pPr>
              <w:pStyle w:val="TableParagraph"/>
              <w:ind w:right="94"/>
              <w:jc w:val="center"/>
              <w:rPr>
                <w:rFonts w:cs="Times New Roman"/>
                <w:lang w:val="en-US"/>
              </w:rPr>
            </w:pPr>
            <w:r w:rsidRPr="00AB37DB">
              <w:rPr>
                <w:rFonts w:cs="Times New Roman"/>
                <w:sz w:val="24"/>
                <w:lang w:val="en-US"/>
              </w:rPr>
              <w:t xml:space="preserve">Present, Past, Future Simple </w:t>
            </w:r>
            <w:r>
              <w:rPr>
                <w:rFonts w:cs="Times New Roman"/>
                <w:sz w:val="24"/>
              </w:rPr>
              <w:t>утверждение</w:t>
            </w:r>
            <w:r w:rsidRPr="00AB37DB">
              <w:rPr>
                <w:rFonts w:cs="Times New Roman"/>
                <w:sz w:val="24"/>
                <w:lang w:val="en-US"/>
              </w:rPr>
              <w:t>,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  <w:t>  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227" w:type="dxa"/>
          </w:tcPr>
          <w:p w:rsidR="009C640F" w:rsidRPr="00AB37DB" w:rsidRDefault="00AB37DB">
            <w:pPr>
              <w:pStyle w:val="TableParagraph"/>
              <w:ind w:right="94"/>
              <w:jc w:val="center"/>
              <w:rPr>
                <w:rFonts w:cs="Times New Roman"/>
                <w:lang w:val="en-US"/>
              </w:rPr>
            </w:pPr>
            <w:r w:rsidRPr="00AB37DB">
              <w:rPr>
                <w:rFonts w:cs="Times New Roman"/>
                <w:sz w:val="24"/>
                <w:lang w:val="en-US"/>
              </w:rPr>
              <w:t xml:space="preserve">Present, Past, Future Simple </w:t>
            </w:r>
            <w:r>
              <w:rPr>
                <w:rFonts w:cs="Times New Roman"/>
                <w:sz w:val="24"/>
              </w:rPr>
              <w:t>утверждение</w:t>
            </w:r>
            <w:r w:rsidRPr="00AB37DB">
              <w:rPr>
                <w:rFonts w:cs="Times New Roman"/>
                <w:sz w:val="24"/>
                <w:lang w:val="en-US"/>
              </w:rPr>
              <w:t>,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4227" w:type="dxa"/>
          </w:tcPr>
          <w:p w:rsidR="009C640F" w:rsidRPr="00AB37DB" w:rsidRDefault="00AB37DB">
            <w:pPr>
              <w:pStyle w:val="TableParagraph"/>
              <w:ind w:right="94"/>
              <w:jc w:val="center"/>
              <w:rPr>
                <w:rFonts w:cs="Times New Roman"/>
                <w:lang w:val="en-US"/>
              </w:rPr>
            </w:pPr>
            <w:r w:rsidRPr="00AB37DB">
              <w:rPr>
                <w:rFonts w:cs="Times New Roman"/>
                <w:sz w:val="24"/>
                <w:lang w:val="en-US"/>
              </w:rPr>
              <w:t xml:space="preserve">Present, Past, Future Continuous </w:t>
            </w:r>
            <w:r>
              <w:rPr>
                <w:rFonts w:cs="Times New Roman"/>
                <w:sz w:val="24"/>
              </w:rPr>
              <w:t>утверждение</w:t>
            </w:r>
            <w:r w:rsidRPr="00AB37DB">
              <w:rPr>
                <w:rFonts w:cs="Times New Roman"/>
                <w:sz w:val="24"/>
                <w:lang w:val="en-US"/>
              </w:rPr>
              <w:t>,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227" w:type="dxa"/>
          </w:tcPr>
          <w:p w:rsidR="009C640F" w:rsidRPr="00AB37DB" w:rsidRDefault="00AB37DB">
            <w:pPr>
              <w:pStyle w:val="TableParagraph"/>
              <w:ind w:right="94"/>
              <w:jc w:val="center"/>
              <w:rPr>
                <w:rFonts w:cs="Times New Roman"/>
                <w:lang w:val="en-US"/>
              </w:rPr>
            </w:pPr>
            <w:r w:rsidRPr="00AB37DB">
              <w:rPr>
                <w:rFonts w:cs="Times New Roman"/>
                <w:sz w:val="24"/>
                <w:lang w:val="en-US"/>
              </w:rPr>
              <w:t xml:space="preserve">Present, Past, Future Continuous </w:t>
            </w:r>
            <w:r>
              <w:rPr>
                <w:rFonts w:cs="Times New Roman"/>
                <w:sz w:val="24"/>
              </w:rPr>
              <w:t>утверждение</w:t>
            </w:r>
            <w:r w:rsidRPr="00AB37DB">
              <w:rPr>
                <w:rFonts w:cs="Times New Roman"/>
                <w:sz w:val="24"/>
                <w:lang w:val="en-US"/>
              </w:rPr>
              <w:t>,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 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Present, Past, Future Perfect утверждение отрицание, вопросы, ответы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  <w:t>  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Present, Past, Future Perfect утверждение отрицание, вопросы, ответы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Present Simple Passive утверждение,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Present Simple Passive утверждение,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 ответы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Present Simple Passive утверждение,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br/>
              <w:t>практика,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Present Continuous Passive утверждение,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 xml:space="preserve">лекция; 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Present Continuous Passive утверждение,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 xml:space="preserve"> 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Present Continuous Passive утверждение,</w:t>
            </w:r>
          </w:p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отрицание, вопросы, ответы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Предметы вокруг меня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Предметы вокруг меня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10307" w:type="dxa"/>
            <w:gridSpan w:val="5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</w:rPr>
              <w:t>2. Технический английский (79 ч.)</w:t>
            </w:r>
          </w:p>
        </w:tc>
        <w:tc>
          <w:tcPr>
            <w:tcW w:w="236" w:type="dxa"/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 w:firstLine="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Что такое технический английский язык?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</w:rPr>
              <w:t>вводное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 w:firstLine="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Что такое технический английский </w:t>
            </w:r>
            <w:r>
              <w:rPr>
                <w:rFonts w:cs="Times New Roman"/>
                <w:sz w:val="24"/>
              </w:rPr>
              <w:lastRenderedPageBreak/>
              <w:t>язык?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практика; </w:t>
            </w:r>
            <w:r>
              <w:rPr>
                <w:rFonts w:cs="Times New Roman"/>
                <w:sz w:val="24"/>
              </w:rPr>
              <w:lastRenderedPageBreak/>
              <w:t>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lastRenderedPageBreak/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 w:firstLine="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Знакомство с содержанием раздела. Базовый вокабуляр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  <w:t>  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 w:firstLine="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Знакомство с содержанием раздела. Базовый вокабуляр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  <w:t>  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 w:firstLine="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Знакомство с содержанием раздела. Базовый вокабуляр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 w:firstLine="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Знакомство с содержанием раздела. Базовый вокабуляр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Знакомство с содержанием раздела. Базовый вокабуляр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Знакомство с содержанием раздела. Базовый вокабуляр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Знакомство с содержанием раздела. Базовый вокабуляр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br/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Знакомство с содержанием раздела. Базовый вокабуляр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br/>
              <w:t>  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Знакомство с содержанием раздела. Базовый вокабуляр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br/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Знакомство с содержанием раздела. Базовый вокабуляр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 xml:space="preserve"> 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Освоение базовой лексики по техническому направлению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  <w:t>  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Освоение базовой лексики по техническому направлению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Освоение базовой лексики по техническому направлению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Освоение базовой лексики по техническому направлению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Освоение базовой лексики по техническому направлению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Освоение базовой лексики по техническому направлению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 xml:space="preserve">комбинированное </w:t>
            </w:r>
            <w:r>
              <w:rPr>
                <w:rFonts w:cs="Times New Roman"/>
                <w:sz w:val="24"/>
                <w:highlight w:val="white"/>
              </w:rPr>
              <w:lastRenderedPageBreak/>
              <w:t>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lastRenderedPageBreak/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Освоение базовой лексики по техническому направлению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Освоение базовой лексики по техническому направлению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Освоение базовой лексики по техническому направлению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 xml:space="preserve"> 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Освоение базовой лексики по техническому направлению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 xml:space="preserve"> 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Инженерный английский. Разбор основных понятий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Инженерный английский. Разбор основных понятий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Инженерный английский. Разбор основных понятий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Инженерный английский. Разбор основных понятий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Инженерный английский. Разбор основных понятий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Инженерный английский. Разбор основных понятий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Инженерный английский. Разбор основных понятий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 xml:space="preserve"> 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Английский для биологов и химиков. Разбор основных понятий и грамматических форм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Английский для биологов и химиков. Разбор основных понятий и грамматических форм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  <w:t>  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Английский для биологов и химиков. Разбор основных понятий и грамматических форм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br/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Английский для биологов и химиков. Разбор основных понятий и грамматических форм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Английский для биологов и химиков. Разбор основных понятий и грамматических форм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 xml:space="preserve">Английский для биологов и химиков. Разбор основных понятий и </w:t>
            </w:r>
            <w:r>
              <w:rPr>
                <w:rFonts w:cs="Times New Roman"/>
                <w:sz w:val="24"/>
              </w:rPr>
              <w:lastRenderedPageBreak/>
              <w:t>грамматических форм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 xml:space="preserve">практика; комбинированное </w:t>
            </w:r>
            <w:r>
              <w:rPr>
                <w:rFonts w:cs="Times New Roman"/>
                <w:sz w:val="24"/>
                <w:highlight w:val="white"/>
              </w:rPr>
              <w:lastRenderedPageBreak/>
              <w:t>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lastRenderedPageBreak/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Английский для биологов и химиков. Разбор основных понятий и грамматических форм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Основы английского для дизайнеров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Основы английского для дизайнеров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Основы английского для дизайнеров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Основы английского для дизайнеров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Основы английского для дизайнеров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Основы английского для дизайнеров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  практика; 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Эффективная коммуникация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73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Эффективная коммуникация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74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Эффективная коммуникация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Эффективная коммуникация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  <w:sz w:val="24"/>
                <w:highlight w:val="white"/>
              </w:rPr>
            </w:pPr>
            <w:r>
              <w:rPr>
                <w:rFonts w:cs="Times New Roman"/>
                <w:sz w:val="24"/>
                <w:highlight w:val="white"/>
              </w:rPr>
              <w:t>практика;   комбинированное занятие</w:t>
            </w:r>
          </w:p>
          <w:p w:rsidR="009C640F" w:rsidRDefault="009C640F">
            <w:pPr>
              <w:jc w:val="center"/>
              <w:rPr>
                <w:rFonts w:cs="Times New Roman"/>
                <w:sz w:val="24"/>
                <w:highlight w:val="white"/>
              </w:rPr>
            </w:pP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76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Эффективная коммуникация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 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Эффективная коммуникация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Эффективная коммуникация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 xml:space="preserve"> практика; 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79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Эффективная коммуникация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br/>
              <w:t>  практика; 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Эффективная коммуникация</w:t>
            </w:r>
          </w:p>
        </w:tc>
        <w:tc>
          <w:tcPr>
            <w:tcW w:w="1276" w:type="dxa"/>
          </w:tcPr>
          <w:p w:rsidR="009C640F" w:rsidRPr="0097288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 w:rsidRPr="0097288F">
              <w:rPr>
                <w:rFonts w:cs="Times New Roman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Эффективная коммуникация</w:t>
            </w:r>
          </w:p>
        </w:tc>
        <w:tc>
          <w:tcPr>
            <w:tcW w:w="1276" w:type="dxa"/>
          </w:tcPr>
          <w:p w:rsidR="009C640F" w:rsidRPr="0097288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 w:rsidRPr="0097288F">
              <w:rPr>
                <w:rFonts w:cs="Times New Roman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 xml:space="preserve"> практика; 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Перевод устной речи</w:t>
            </w:r>
          </w:p>
        </w:tc>
        <w:tc>
          <w:tcPr>
            <w:tcW w:w="1276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  <w:t>  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83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Перевод устной речи</w:t>
            </w:r>
          </w:p>
        </w:tc>
        <w:tc>
          <w:tcPr>
            <w:tcW w:w="1276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  <w:t>  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rPr>
          <w:trHeight w:val="944"/>
        </w:trPr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Перевод устной речи</w:t>
            </w:r>
          </w:p>
        </w:tc>
        <w:tc>
          <w:tcPr>
            <w:tcW w:w="1276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Перевод устной речи</w:t>
            </w:r>
          </w:p>
        </w:tc>
        <w:tc>
          <w:tcPr>
            <w:tcW w:w="1276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Перевод устной речи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  <w:sz w:val="24"/>
                <w:highlight w:val="white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</w:p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Перевод устной речи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rPr>
          <w:trHeight w:val="866"/>
        </w:trPr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</w:t>
            </w:r>
          </w:p>
        </w:tc>
        <w:tc>
          <w:tcPr>
            <w:tcW w:w="4227" w:type="dxa"/>
          </w:tcPr>
          <w:p w:rsidR="009C640F" w:rsidRDefault="00AB37DB" w:rsidP="00C95C8E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Разговорный час: рефлексия и обсуждение вопросов по курсу на английском языке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rPr>
          <w:trHeight w:val="928"/>
        </w:trPr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</w:t>
            </w:r>
          </w:p>
        </w:tc>
        <w:tc>
          <w:tcPr>
            <w:tcW w:w="4227" w:type="dxa"/>
          </w:tcPr>
          <w:p w:rsidR="009C640F" w:rsidRDefault="00AB37DB" w:rsidP="00C95C8E">
            <w:pPr>
              <w:pStyle w:val="TableParagraph"/>
              <w:ind w:right="9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Разговорный час: рефлексия и обсуждение вопросов по курсу на английском языке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 xml:space="preserve"> 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rPr>
          <w:trHeight w:val="1232"/>
        </w:trPr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4227" w:type="dxa"/>
          </w:tcPr>
          <w:p w:rsidR="009C640F" w:rsidRDefault="00AB37DB" w:rsidP="00C95C8E">
            <w:pPr>
              <w:pStyle w:val="TableParagraph"/>
              <w:ind w:right="9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Разговорный час: рефлексия и обсуждение вопросов по курсу на английском языке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Технический перевод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  <w:p w:rsidR="00C95C8E" w:rsidRDefault="00C95C8E">
            <w:pPr>
              <w:jc w:val="center"/>
              <w:rPr>
                <w:rFonts w:cs="Times New Roman"/>
              </w:rPr>
            </w:pP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Технический перевод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  <w:t>  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Технический перевод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br/>
              <w:t>  творческие конкурсы;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94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Технический перевод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Технический перевод</w:t>
            </w:r>
          </w:p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Технический перевод</w:t>
            </w:r>
          </w:p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Технический перевод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  <w:sz w:val="24"/>
                <w:highlight w:val="white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</w:p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98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Технический перевод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 xml:space="preserve">  комбинированное </w:t>
            </w:r>
            <w:r>
              <w:rPr>
                <w:rFonts w:cs="Times New Roman"/>
                <w:sz w:val="24"/>
                <w:highlight w:val="white"/>
              </w:rPr>
              <w:lastRenderedPageBreak/>
              <w:t>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lastRenderedPageBreak/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Технический перевод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4227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Технический перевод</w:t>
            </w:r>
          </w:p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  <w:sz w:val="24"/>
                <w:highlight w:val="white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</w:p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Творческие проекты</w:t>
            </w:r>
          </w:p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</w:t>
            </w:r>
            <w:r>
              <w:rPr>
                <w:rFonts w:cs="Times New Roman"/>
                <w:sz w:val="24"/>
                <w:highlight w:val="white"/>
              </w:rPr>
              <w:br/>
              <w:t>  </w:t>
            </w:r>
            <w:r>
              <w:rPr>
                <w:rFonts w:cs="Times New Roman"/>
                <w:sz w:val="24"/>
              </w:rPr>
              <w:t>занятие ознакомление с вводным материалом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Творческие проекты</w:t>
            </w:r>
          </w:p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103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Творческие проекты</w:t>
            </w:r>
          </w:p>
          <w:p w:rsidR="009C640F" w:rsidRDefault="009C640F">
            <w:pPr>
              <w:pStyle w:val="TableParagraph"/>
              <w:ind w:right="94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  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Творческие проекты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</w:t>
            </w:r>
            <w:r>
              <w:rPr>
                <w:rFonts w:cs="Times New Roman"/>
                <w:sz w:val="24"/>
                <w:highlight w:val="white"/>
              </w:rPr>
              <w:br/>
              <w:t>комбинированное занятие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105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Подведение итогов. Рефлексия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лекция; занятие по закреплению изученного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106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Подведение итогов. Рефлексия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занятие по закреплению изученного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107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Подведение итогов. Рефлексия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занятие по закреплению изученного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  <w:tr w:rsidR="009C640F" w:rsidTr="00350E65">
        <w:tc>
          <w:tcPr>
            <w:tcW w:w="559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</w:p>
        </w:tc>
        <w:tc>
          <w:tcPr>
            <w:tcW w:w="4227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Подведение итогов. Рефлексия</w:t>
            </w:r>
          </w:p>
        </w:tc>
        <w:tc>
          <w:tcPr>
            <w:tcW w:w="1276" w:type="dxa"/>
          </w:tcPr>
          <w:p w:rsidR="009C640F" w:rsidRDefault="00AB37DB">
            <w:pPr>
              <w:pStyle w:val="TableParagraph"/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highlight w:val="white"/>
              </w:rPr>
              <w:t>практика; занятие по закреплению изученного</w:t>
            </w:r>
          </w:p>
        </w:tc>
        <w:tc>
          <w:tcPr>
            <w:tcW w:w="1788" w:type="dxa"/>
            <w:gridSpan w:val="2"/>
          </w:tcPr>
          <w:p w:rsidR="009C640F" w:rsidRDefault="00AB37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</w:rPr>
              <w:t>Кванториум</w:t>
            </w:r>
          </w:p>
        </w:tc>
      </w:tr>
    </w:tbl>
    <w:p w:rsidR="00C95C8E" w:rsidRDefault="00C95C8E">
      <w:pPr>
        <w:ind w:right="94"/>
        <w:jc w:val="right"/>
        <w:rPr>
          <w:rFonts w:cs="Times New Roman"/>
          <w:sz w:val="28"/>
        </w:rPr>
      </w:pPr>
    </w:p>
    <w:p w:rsidR="00C95C8E" w:rsidRDefault="00C95C8E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350E65" w:rsidRDefault="00350E65">
      <w:pPr>
        <w:ind w:right="94"/>
        <w:jc w:val="right"/>
        <w:rPr>
          <w:rFonts w:cs="Times New Roman"/>
          <w:sz w:val="28"/>
        </w:rPr>
      </w:pPr>
    </w:p>
    <w:p w:rsidR="00C95C8E" w:rsidRDefault="00C95C8E">
      <w:pPr>
        <w:ind w:right="94"/>
        <w:jc w:val="right"/>
        <w:rPr>
          <w:rFonts w:cs="Times New Roman"/>
          <w:sz w:val="28"/>
        </w:rPr>
      </w:pPr>
    </w:p>
    <w:p w:rsidR="009C640F" w:rsidRDefault="00AB37DB">
      <w:pPr>
        <w:ind w:right="94"/>
        <w:jc w:val="right"/>
        <w:rPr>
          <w:rFonts w:cs="Times New Roman"/>
        </w:rPr>
      </w:pPr>
      <w:r>
        <w:rPr>
          <w:rFonts w:cs="Times New Roman"/>
          <w:sz w:val="28"/>
        </w:rPr>
        <w:t>Приложение 2</w:t>
      </w:r>
    </w:p>
    <w:p w:rsidR="009C640F" w:rsidRDefault="00AB37DB">
      <w:pPr>
        <w:ind w:right="94"/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sz w:val="28"/>
        </w:rPr>
        <w:t xml:space="preserve">Материалы для проведения </w:t>
      </w:r>
      <w:r w:rsidR="00350E65">
        <w:rPr>
          <w:rFonts w:cs="Times New Roman"/>
          <w:b/>
          <w:sz w:val="28"/>
        </w:rPr>
        <w:t>мониторинга (</w:t>
      </w:r>
      <w:r>
        <w:rPr>
          <w:rFonts w:cs="Times New Roman"/>
          <w:b/>
          <w:sz w:val="28"/>
        </w:rPr>
        <w:t>пакет контрольно-измерительных материалов и методик)</w:t>
      </w:r>
    </w:p>
    <w:p w:rsidR="009C640F" w:rsidRPr="00AB37DB" w:rsidRDefault="00AB37DB">
      <w:pPr>
        <w:rPr>
          <w:rFonts w:cs="Times New Roman"/>
          <w:sz w:val="28"/>
          <w:lang w:val="en-US"/>
        </w:rPr>
      </w:pPr>
      <w:r>
        <w:rPr>
          <w:rFonts w:cs="Times New Roman"/>
          <w:b/>
          <w:sz w:val="28"/>
        </w:rPr>
        <w:t>Входная</w:t>
      </w:r>
      <w:r w:rsidRPr="00AB37DB">
        <w:rPr>
          <w:rFonts w:cs="Times New Roman"/>
          <w:b/>
          <w:sz w:val="28"/>
          <w:lang w:val="en-US"/>
        </w:rPr>
        <w:t xml:space="preserve"> </w:t>
      </w:r>
      <w:r>
        <w:rPr>
          <w:rFonts w:cs="Times New Roman"/>
          <w:b/>
          <w:sz w:val="28"/>
        </w:rPr>
        <w:t>диагностика</w:t>
      </w:r>
    </w:p>
    <w:p w:rsidR="009C640F" w:rsidRPr="00AB37DB" w:rsidRDefault="009C640F">
      <w:pPr>
        <w:rPr>
          <w:rFonts w:cs="Times New Roman"/>
          <w:lang w:val="en-US"/>
        </w:rPr>
        <w:sectPr w:rsidR="009C640F" w:rsidRPr="00AB37DB">
          <w:headerReference w:type="default" r:id="rId29"/>
          <w:footerReference w:type="default" r:id="rId30"/>
          <w:pgSz w:w="11906" w:h="16820"/>
          <w:pgMar w:top="1134" w:right="567" w:bottom="1134" w:left="1134" w:header="426" w:footer="507" w:gutter="0"/>
          <w:cols w:space="720"/>
          <w:titlePg/>
        </w:sectPr>
      </w:pPr>
    </w:p>
    <w:p w:rsidR="009C640F" w:rsidRPr="00AB37DB" w:rsidRDefault="00AB37DB">
      <w:pPr>
        <w:pStyle w:val="ad"/>
        <w:spacing w:beforeAutospacing="0" w:afterAutospacing="0"/>
        <w:ind w:firstLineChars="125" w:firstLine="351"/>
        <w:rPr>
          <w:rFonts w:cs="Times New Roman"/>
          <w:sz w:val="28"/>
          <w:lang w:val="en-US"/>
        </w:rPr>
      </w:pPr>
      <w:r w:rsidRPr="00AB37DB">
        <w:rPr>
          <w:rFonts w:cs="Times New Roman"/>
          <w:b/>
          <w:sz w:val="28"/>
          <w:lang w:val="en-US"/>
        </w:rPr>
        <w:t>1. What is your name?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I am Jane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I is Jane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I are Jane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He is Jane</w:t>
      </w:r>
    </w:p>
    <w:p w:rsidR="009C640F" w:rsidRPr="00AB37DB" w:rsidRDefault="00AB37DB">
      <w:pPr>
        <w:pStyle w:val="ad"/>
        <w:spacing w:beforeAutospacing="0" w:afterAutospacing="0"/>
        <w:ind w:firstLineChars="125" w:firstLine="351"/>
        <w:rPr>
          <w:rFonts w:cs="Times New Roman"/>
          <w:sz w:val="28"/>
          <w:lang w:val="en-US"/>
        </w:rPr>
      </w:pPr>
      <w:r w:rsidRPr="00AB37DB">
        <w:rPr>
          <w:rFonts w:cs="Times New Roman"/>
          <w:b/>
          <w:sz w:val="28"/>
          <w:lang w:val="en-US"/>
        </w:rPr>
        <w:t>2. Where are you from?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I am from Russian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I is from Russia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I am from Russia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I am Russia</w:t>
      </w:r>
    </w:p>
    <w:p w:rsidR="009C640F" w:rsidRPr="00AB37DB" w:rsidRDefault="00AB37DB">
      <w:pPr>
        <w:pStyle w:val="ad"/>
        <w:spacing w:beforeAutospacing="0" w:afterAutospacing="0"/>
        <w:ind w:firstLineChars="125" w:firstLine="351"/>
        <w:rPr>
          <w:rFonts w:cs="Times New Roman"/>
          <w:sz w:val="28"/>
          <w:lang w:val="en-US"/>
        </w:rPr>
      </w:pPr>
      <w:r w:rsidRPr="00AB37DB">
        <w:rPr>
          <w:rFonts w:cs="Times New Roman"/>
          <w:b/>
          <w:sz w:val="28"/>
          <w:lang w:val="en-US"/>
        </w:rPr>
        <w:t>3. What are you doing now?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I watch TV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He watch TV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I am watch TV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I am watching TV</w:t>
      </w:r>
    </w:p>
    <w:p w:rsidR="009C640F" w:rsidRPr="00AB37DB" w:rsidRDefault="00AB37DB">
      <w:pPr>
        <w:pStyle w:val="ad"/>
        <w:spacing w:beforeAutospacing="0" w:afterAutospacing="0"/>
        <w:ind w:firstLineChars="125" w:firstLine="351"/>
        <w:rPr>
          <w:rFonts w:cs="Times New Roman"/>
          <w:sz w:val="28"/>
          <w:lang w:val="en-US"/>
        </w:rPr>
      </w:pPr>
      <w:r w:rsidRPr="00AB37DB">
        <w:rPr>
          <w:rFonts w:cs="Times New Roman"/>
          <w:b/>
          <w:sz w:val="28"/>
          <w:lang w:val="en-US"/>
        </w:rPr>
        <w:t>4. Did you go to the cinema yesterday?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Yes, I went to the cinema yesterday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Yes, I go to the cinema yesterday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Yes, I will go to the cinema yesterday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Yes, I can go to the cinema</w:t>
      </w:r>
    </w:p>
    <w:p w:rsidR="009C640F" w:rsidRPr="00AB37DB" w:rsidRDefault="00AB37DB">
      <w:pPr>
        <w:pStyle w:val="ad"/>
        <w:spacing w:beforeAutospacing="0" w:afterAutospacing="0"/>
        <w:ind w:firstLineChars="125" w:firstLine="351"/>
        <w:rPr>
          <w:rFonts w:cs="Times New Roman"/>
          <w:sz w:val="28"/>
          <w:lang w:val="en-US"/>
        </w:rPr>
      </w:pPr>
      <w:r w:rsidRPr="00AB37DB">
        <w:rPr>
          <w:rFonts w:cs="Times New Roman"/>
          <w:b/>
          <w:sz w:val="28"/>
          <w:lang w:val="en-US"/>
        </w:rPr>
        <w:t>5. Is there a kitchen in your flat?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No, there aren’t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No, there am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No, there do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No, there isn’t</w:t>
      </w:r>
    </w:p>
    <w:p w:rsidR="009C640F" w:rsidRPr="00AB37DB" w:rsidRDefault="00AB37DB">
      <w:pPr>
        <w:pStyle w:val="ad"/>
        <w:spacing w:beforeAutospacing="0" w:afterAutospacing="0"/>
        <w:ind w:firstLineChars="125" w:firstLine="351"/>
        <w:rPr>
          <w:rFonts w:cs="Times New Roman"/>
          <w:sz w:val="28"/>
          <w:lang w:val="en-US"/>
        </w:rPr>
      </w:pPr>
      <w:r w:rsidRPr="00AB37DB">
        <w:rPr>
          <w:rFonts w:cs="Times New Roman"/>
          <w:b/>
          <w:sz w:val="28"/>
          <w:lang w:val="en-US"/>
        </w:rPr>
        <w:t>6. Are there three pens in your pencil case?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Yes, there is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Yes, there are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Yes, there do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Yes, there am</w:t>
      </w:r>
    </w:p>
    <w:p w:rsidR="009C640F" w:rsidRDefault="00AB37DB">
      <w:pPr>
        <w:pStyle w:val="ad"/>
        <w:spacing w:beforeAutospacing="0" w:afterAutospacing="0"/>
        <w:ind w:firstLineChars="125" w:firstLine="351"/>
        <w:rPr>
          <w:rFonts w:cs="Times New Roman"/>
          <w:sz w:val="28"/>
        </w:rPr>
      </w:pPr>
      <w:r>
        <w:rPr>
          <w:rFonts w:cs="Times New Roman"/>
          <w:b/>
          <w:sz w:val="28"/>
        </w:rPr>
        <w:t>7. Выберите отрицательную форму для “I play football every day”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I play not football every day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I not play football every day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I don’t play football every day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I doesn’t play football every day</w:t>
      </w:r>
    </w:p>
    <w:p w:rsidR="009C640F" w:rsidRDefault="00AB37DB">
      <w:pPr>
        <w:pStyle w:val="ad"/>
        <w:spacing w:beforeAutospacing="0" w:afterAutospacing="0"/>
        <w:ind w:firstLineChars="125" w:firstLine="351"/>
        <w:rPr>
          <w:rFonts w:cs="Times New Roman"/>
          <w:sz w:val="28"/>
        </w:rPr>
      </w:pPr>
      <w:r>
        <w:rPr>
          <w:rFonts w:cs="Times New Roman"/>
          <w:b/>
          <w:sz w:val="28"/>
        </w:rPr>
        <w:t>8. Отметьте слово, относящееся к теме Clothes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A bedroom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A school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A park</w:t>
      </w:r>
    </w:p>
    <w:p w:rsidR="009C640F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A dress</w:t>
      </w:r>
    </w:p>
    <w:p w:rsidR="009C640F" w:rsidRDefault="009C640F">
      <w:pPr>
        <w:pStyle w:val="ad"/>
        <w:spacing w:beforeAutospacing="0" w:afterAutospacing="0"/>
        <w:ind w:firstLineChars="125" w:firstLine="350"/>
        <w:rPr>
          <w:rFonts w:cs="Times New Roman"/>
          <w:sz w:val="28"/>
        </w:rPr>
      </w:pPr>
    </w:p>
    <w:p w:rsidR="009C640F" w:rsidRDefault="00AB37DB">
      <w:pPr>
        <w:pStyle w:val="ad"/>
        <w:spacing w:beforeAutospacing="0" w:afterAutospacing="0"/>
        <w:ind w:firstLineChars="125" w:firstLine="351"/>
        <w:rPr>
          <w:rFonts w:cs="Times New Roman"/>
          <w:sz w:val="28"/>
        </w:rPr>
      </w:pPr>
      <w:r>
        <w:rPr>
          <w:rFonts w:cs="Times New Roman"/>
          <w:b/>
          <w:sz w:val="28"/>
        </w:rPr>
        <w:t>9. Отметьте слово, относящееся к теме Actions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An apple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A rabbit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Jump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A house</w:t>
      </w:r>
    </w:p>
    <w:p w:rsidR="009C640F" w:rsidRDefault="00AB37DB">
      <w:pPr>
        <w:pStyle w:val="ad"/>
        <w:spacing w:beforeAutospacing="0" w:afterAutospacing="0"/>
        <w:ind w:firstLineChars="125" w:firstLine="351"/>
        <w:rPr>
          <w:rFonts w:cs="Times New Roman"/>
          <w:sz w:val="28"/>
        </w:rPr>
      </w:pPr>
      <w:r>
        <w:rPr>
          <w:rFonts w:cs="Times New Roman"/>
          <w:b/>
          <w:sz w:val="28"/>
        </w:rPr>
        <w:t>10. Отметьте слово, относящееся к теме Parts of the face</w:t>
      </w:r>
    </w:p>
    <w:p w:rsidR="009C640F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A foot</w:t>
      </w:r>
    </w:p>
    <w:p w:rsidR="009C640F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Eyes</w:t>
      </w:r>
    </w:p>
    <w:p w:rsidR="009C640F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Toes</w:t>
      </w:r>
    </w:p>
    <w:p w:rsidR="009C640F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Hands</w:t>
      </w:r>
    </w:p>
    <w:p w:rsidR="009C640F" w:rsidRDefault="00AB37DB">
      <w:pPr>
        <w:pStyle w:val="ad"/>
        <w:spacing w:beforeAutospacing="0" w:afterAutospacing="0"/>
        <w:ind w:firstLineChars="125" w:firstLine="351"/>
        <w:rPr>
          <w:rFonts w:cs="Times New Roman"/>
          <w:sz w:val="28"/>
        </w:rPr>
      </w:pPr>
      <w:r>
        <w:rPr>
          <w:rFonts w:cs="Times New Roman"/>
          <w:b/>
          <w:sz w:val="28"/>
        </w:rPr>
        <w:t>11. Отметьте слово, относящееся к теме Animals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Hot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Plastic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A train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A horse</w:t>
      </w:r>
    </w:p>
    <w:p w:rsidR="009C640F" w:rsidRPr="00AB37DB" w:rsidRDefault="00AB37DB">
      <w:pPr>
        <w:pStyle w:val="ad"/>
        <w:spacing w:beforeAutospacing="0" w:afterAutospacing="0"/>
        <w:ind w:firstLineChars="125" w:firstLine="351"/>
        <w:rPr>
          <w:rFonts w:cs="Times New Roman"/>
          <w:sz w:val="28"/>
          <w:lang w:val="en-US"/>
        </w:rPr>
      </w:pPr>
      <w:r w:rsidRPr="00AB37DB">
        <w:rPr>
          <w:rFonts w:cs="Times New Roman"/>
          <w:b/>
          <w:sz w:val="28"/>
          <w:lang w:val="en-US"/>
        </w:rPr>
        <w:t>12. 1995 </w:t>
      </w:r>
      <w:r>
        <w:rPr>
          <w:rFonts w:cs="Times New Roman"/>
          <w:b/>
          <w:sz w:val="28"/>
        </w:rPr>
        <w:t>год</w:t>
      </w:r>
      <w:r w:rsidRPr="00AB37DB">
        <w:rPr>
          <w:rFonts w:cs="Times New Roman"/>
          <w:b/>
          <w:sz w:val="28"/>
          <w:lang w:val="en-US"/>
        </w:rPr>
        <w:t> </w:t>
      </w:r>
      <w:r>
        <w:rPr>
          <w:rFonts w:cs="Times New Roman"/>
          <w:b/>
          <w:sz w:val="28"/>
        </w:rPr>
        <w:t>по</w:t>
      </w:r>
      <w:r w:rsidRPr="00AB37DB">
        <w:rPr>
          <w:rFonts w:cs="Times New Roman"/>
          <w:b/>
          <w:sz w:val="28"/>
          <w:lang w:val="en-US"/>
        </w:rPr>
        <w:t>-</w:t>
      </w:r>
      <w:r>
        <w:rPr>
          <w:rFonts w:cs="Times New Roman"/>
          <w:b/>
          <w:sz w:val="28"/>
        </w:rPr>
        <w:t>английски</w:t>
      </w:r>
      <w:r w:rsidRPr="00AB37DB">
        <w:rPr>
          <w:rFonts w:cs="Times New Roman"/>
          <w:sz w:val="28"/>
          <w:lang w:val="en-US"/>
        </w:rPr>
        <w:t>: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nineteen hundred ninety-five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nineteen hundred fifty-nine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one thousand nine hundred and ninety-five</w:t>
      </w:r>
    </w:p>
    <w:p w:rsidR="009C640F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one nine nine five</w:t>
      </w:r>
    </w:p>
    <w:p w:rsidR="009C640F" w:rsidRDefault="00AB37DB">
      <w:pPr>
        <w:pStyle w:val="ad"/>
        <w:spacing w:beforeAutospacing="0" w:afterAutospacing="0"/>
        <w:ind w:firstLineChars="125" w:firstLine="351"/>
        <w:rPr>
          <w:rFonts w:cs="Times New Roman"/>
          <w:sz w:val="28"/>
        </w:rPr>
      </w:pPr>
      <w:r>
        <w:rPr>
          <w:rFonts w:cs="Times New Roman"/>
          <w:b/>
          <w:sz w:val="28"/>
        </w:rPr>
        <w:t>13. Найдите правильные варианты образования 3-х степеней сравнения прилагательных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long — longer — the longest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interesting —interestinger — the most interesting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good — better — goodest</w:t>
      </w:r>
    </w:p>
    <w:p w:rsidR="009C640F" w:rsidRPr="00AB37DB" w:rsidRDefault="00AB37DB">
      <w:pPr>
        <w:pStyle w:val="ad"/>
        <w:spacing w:beforeAutospacing="0" w:afterAutospacing="0"/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hot — more hot — the most hot</w:t>
      </w:r>
    </w:p>
    <w:p w:rsidR="009C640F" w:rsidRPr="00AB37DB" w:rsidRDefault="009C640F">
      <w:pPr>
        <w:rPr>
          <w:rFonts w:cs="Times New Roman"/>
          <w:b/>
          <w:sz w:val="28"/>
          <w:lang w:val="en-US"/>
        </w:rPr>
      </w:pPr>
    </w:p>
    <w:p w:rsidR="009C640F" w:rsidRPr="00AB37DB" w:rsidRDefault="009C640F">
      <w:pPr>
        <w:rPr>
          <w:rFonts w:cs="Times New Roman"/>
          <w:b/>
          <w:sz w:val="28"/>
          <w:lang w:val="en-US"/>
        </w:rPr>
      </w:pPr>
    </w:p>
    <w:p w:rsidR="009C640F" w:rsidRPr="00AB37DB" w:rsidRDefault="009C640F">
      <w:pPr>
        <w:rPr>
          <w:rFonts w:cs="Times New Roman"/>
          <w:b/>
          <w:sz w:val="28"/>
          <w:lang w:val="en-US"/>
        </w:rPr>
      </w:pPr>
    </w:p>
    <w:p w:rsidR="009C640F" w:rsidRPr="00AB37DB" w:rsidRDefault="009C640F">
      <w:pPr>
        <w:rPr>
          <w:rFonts w:cs="Times New Roman"/>
          <w:b/>
          <w:sz w:val="28"/>
          <w:lang w:val="en-US"/>
        </w:rPr>
      </w:pPr>
    </w:p>
    <w:p w:rsidR="009C640F" w:rsidRPr="00AB37DB" w:rsidRDefault="009C640F">
      <w:pPr>
        <w:rPr>
          <w:rFonts w:cs="Times New Roman"/>
          <w:b/>
          <w:sz w:val="28"/>
          <w:lang w:val="en-US"/>
        </w:rPr>
      </w:pPr>
    </w:p>
    <w:p w:rsidR="009C640F" w:rsidRPr="00AB37DB" w:rsidRDefault="009C640F">
      <w:pPr>
        <w:rPr>
          <w:rFonts w:cs="Times New Roman"/>
          <w:b/>
          <w:sz w:val="28"/>
          <w:lang w:val="en-US"/>
        </w:rPr>
      </w:pPr>
    </w:p>
    <w:p w:rsidR="009C640F" w:rsidRPr="00AB37DB" w:rsidRDefault="009C640F">
      <w:pPr>
        <w:rPr>
          <w:rFonts w:cs="Times New Roman"/>
          <w:b/>
          <w:sz w:val="28"/>
          <w:lang w:val="en-US"/>
        </w:rPr>
      </w:pPr>
    </w:p>
    <w:p w:rsidR="009C640F" w:rsidRPr="00AB37DB" w:rsidRDefault="009C640F">
      <w:pPr>
        <w:rPr>
          <w:rFonts w:cs="Times New Roman"/>
          <w:lang w:val="en-US"/>
        </w:rPr>
        <w:sectPr w:rsidR="009C640F" w:rsidRPr="00AB37DB">
          <w:headerReference w:type="default" r:id="rId31"/>
          <w:footerReference w:type="default" r:id="rId32"/>
          <w:type w:val="continuous"/>
          <w:pgSz w:w="11906" w:h="16820"/>
          <w:pgMar w:top="960" w:right="701" w:bottom="800" w:left="1040" w:header="426" w:footer="507" w:gutter="0"/>
          <w:cols w:space="720"/>
        </w:sectPr>
      </w:pPr>
    </w:p>
    <w:p w:rsidR="009C640F" w:rsidRPr="00AB37DB" w:rsidRDefault="009C640F">
      <w:pPr>
        <w:rPr>
          <w:rFonts w:cs="Times New Roman"/>
          <w:lang w:val="en-US"/>
        </w:rPr>
        <w:sectPr w:rsidR="009C640F" w:rsidRPr="00AB37DB">
          <w:type w:val="continuous"/>
          <w:pgSz w:w="11906" w:h="16820"/>
          <w:pgMar w:top="960" w:right="701" w:bottom="800" w:left="1040" w:header="426" w:footer="507" w:gutter="0"/>
          <w:cols w:space="720"/>
        </w:sectPr>
      </w:pPr>
    </w:p>
    <w:p w:rsidR="009C640F" w:rsidRDefault="00AB37DB">
      <w:pPr>
        <w:rPr>
          <w:rFonts w:cs="Times New Roman"/>
          <w:sz w:val="28"/>
        </w:rPr>
      </w:pPr>
      <w:r>
        <w:rPr>
          <w:rFonts w:cs="Times New Roman"/>
          <w:b/>
          <w:sz w:val="28"/>
        </w:rPr>
        <w:t>Промежуточная диагностика за 1 полугодие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№1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Напишите перевод слов с английского языка на русский:</w:t>
      </w:r>
    </w:p>
    <w:p w:rsidR="009C640F" w:rsidRDefault="00AB37DB">
      <w:pPr>
        <w:pStyle w:val="af5"/>
        <w:widowControl/>
        <w:numPr>
          <w:ilvl w:val="0"/>
          <w:numId w:val="7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Headphones</w:t>
      </w:r>
    </w:p>
    <w:p w:rsidR="009C640F" w:rsidRDefault="00AB37DB">
      <w:pPr>
        <w:pStyle w:val="af5"/>
        <w:widowControl/>
        <w:numPr>
          <w:ilvl w:val="0"/>
          <w:numId w:val="7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Keyboard</w:t>
      </w:r>
    </w:p>
    <w:p w:rsidR="009C640F" w:rsidRDefault="00AB37DB">
      <w:pPr>
        <w:pStyle w:val="af5"/>
        <w:widowControl/>
        <w:numPr>
          <w:ilvl w:val="0"/>
          <w:numId w:val="7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Flash drive</w:t>
      </w:r>
    </w:p>
    <w:p w:rsidR="009C640F" w:rsidRDefault="00AB37DB">
      <w:pPr>
        <w:pStyle w:val="af5"/>
        <w:widowControl/>
        <w:numPr>
          <w:ilvl w:val="0"/>
          <w:numId w:val="7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Tablet</w:t>
      </w:r>
    </w:p>
    <w:p w:rsidR="009C640F" w:rsidRDefault="00AB37DB">
      <w:pPr>
        <w:pStyle w:val="af5"/>
        <w:widowControl/>
        <w:numPr>
          <w:ilvl w:val="0"/>
          <w:numId w:val="7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Laptop</w:t>
      </w:r>
    </w:p>
    <w:p w:rsidR="009C640F" w:rsidRDefault="00AB37DB">
      <w:pPr>
        <w:pStyle w:val="af5"/>
        <w:widowControl/>
        <w:numPr>
          <w:ilvl w:val="0"/>
          <w:numId w:val="7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Computer</w:t>
      </w:r>
    </w:p>
    <w:p w:rsidR="009C640F" w:rsidRDefault="00AB37DB">
      <w:pPr>
        <w:pStyle w:val="af5"/>
        <w:widowControl/>
        <w:numPr>
          <w:ilvl w:val="0"/>
          <w:numId w:val="7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Charger</w:t>
      </w:r>
    </w:p>
    <w:p w:rsidR="009C640F" w:rsidRDefault="00AB37DB">
      <w:pPr>
        <w:pStyle w:val="af5"/>
        <w:widowControl/>
        <w:numPr>
          <w:ilvl w:val="0"/>
          <w:numId w:val="7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Watch</w:t>
      </w:r>
    </w:p>
    <w:p w:rsidR="009C640F" w:rsidRDefault="00AB37DB">
      <w:pPr>
        <w:pStyle w:val="af5"/>
        <w:widowControl/>
        <w:numPr>
          <w:ilvl w:val="0"/>
          <w:numId w:val="7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Mouse</w:t>
      </w:r>
    </w:p>
    <w:p w:rsidR="009C640F" w:rsidRDefault="00AB37DB">
      <w:pPr>
        <w:pStyle w:val="af5"/>
        <w:widowControl/>
        <w:numPr>
          <w:ilvl w:val="0"/>
          <w:numId w:val="7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Mouse pad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№2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Напишите перевод слов с русского языка на английский:</w:t>
      </w:r>
    </w:p>
    <w:p w:rsidR="009C640F" w:rsidRDefault="00AB37DB">
      <w:pPr>
        <w:pStyle w:val="af5"/>
        <w:widowControl/>
        <w:numPr>
          <w:ilvl w:val="0"/>
          <w:numId w:val="8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Компьютер</w:t>
      </w:r>
    </w:p>
    <w:p w:rsidR="009C640F" w:rsidRDefault="00AB37DB">
      <w:pPr>
        <w:pStyle w:val="af5"/>
        <w:widowControl/>
        <w:numPr>
          <w:ilvl w:val="0"/>
          <w:numId w:val="8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Смартфон</w:t>
      </w:r>
    </w:p>
    <w:p w:rsidR="009C640F" w:rsidRDefault="00AB37DB">
      <w:pPr>
        <w:pStyle w:val="af5"/>
        <w:widowControl/>
        <w:numPr>
          <w:ilvl w:val="0"/>
          <w:numId w:val="8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Зарядное устройство</w:t>
      </w:r>
    </w:p>
    <w:p w:rsidR="009C640F" w:rsidRDefault="00AB37DB">
      <w:pPr>
        <w:pStyle w:val="af5"/>
        <w:widowControl/>
        <w:numPr>
          <w:ilvl w:val="0"/>
          <w:numId w:val="8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Мышь</w:t>
      </w:r>
    </w:p>
    <w:p w:rsidR="009C640F" w:rsidRDefault="00AB37DB">
      <w:pPr>
        <w:pStyle w:val="af5"/>
        <w:widowControl/>
        <w:numPr>
          <w:ilvl w:val="0"/>
          <w:numId w:val="8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Фотоаппарат</w:t>
      </w:r>
    </w:p>
    <w:p w:rsidR="009C640F" w:rsidRDefault="00AB37DB">
      <w:pPr>
        <w:pStyle w:val="af5"/>
        <w:widowControl/>
        <w:numPr>
          <w:ilvl w:val="0"/>
          <w:numId w:val="8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Ноутбук</w:t>
      </w:r>
    </w:p>
    <w:p w:rsidR="009C640F" w:rsidRDefault="00AB37DB">
      <w:pPr>
        <w:pStyle w:val="af5"/>
        <w:widowControl/>
        <w:numPr>
          <w:ilvl w:val="0"/>
          <w:numId w:val="8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Планшет</w:t>
      </w:r>
    </w:p>
    <w:p w:rsidR="009C640F" w:rsidRDefault="00AB37DB">
      <w:pPr>
        <w:pStyle w:val="af5"/>
        <w:widowControl/>
        <w:numPr>
          <w:ilvl w:val="0"/>
          <w:numId w:val="8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Слушать</w:t>
      </w:r>
    </w:p>
    <w:p w:rsidR="009C640F" w:rsidRDefault="00AB37DB">
      <w:pPr>
        <w:pStyle w:val="af5"/>
        <w:widowControl/>
        <w:numPr>
          <w:ilvl w:val="0"/>
          <w:numId w:val="8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Читать</w:t>
      </w:r>
    </w:p>
    <w:p w:rsidR="009C640F" w:rsidRDefault="00AB37DB">
      <w:pPr>
        <w:pStyle w:val="af5"/>
        <w:widowControl/>
        <w:numPr>
          <w:ilvl w:val="0"/>
          <w:numId w:val="8"/>
        </w:numPr>
        <w:spacing w:line="276" w:lineRule="auto"/>
        <w:ind w:left="0"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Клавиатура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№3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Расставьте слова в алфавитном порядке: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>
        <w:rPr>
          <w:rFonts w:cs="Times New Roman"/>
          <w:sz w:val="28"/>
        </w:rPr>
        <w:t>с</w:t>
      </w:r>
      <w:r w:rsidRPr="00AB37DB">
        <w:rPr>
          <w:rFonts w:cs="Times New Roman"/>
          <w:sz w:val="28"/>
          <w:lang w:val="en-US"/>
        </w:rPr>
        <w:t>harger, computer, flash drive, smartphone, TV, headphones, tablet, laptop, mouse, keyboard, camera, watch, listen, thirteen, eighteen, twenty</w:t>
      </w:r>
    </w:p>
    <w:p w:rsidR="009C640F" w:rsidRDefault="00AB37DB">
      <w:pPr>
        <w:ind w:leftChars="127" w:left="279" w:firstLineChars="75" w:firstLine="210"/>
        <w:rPr>
          <w:rFonts w:cs="Times New Roman"/>
          <w:sz w:val="28"/>
        </w:rPr>
      </w:pPr>
      <w:r>
        <w:rPr>
          <w:rFonts w:cs="Times New Roman"/>
          <w:sz w:val="28"/>
        </w:rPr>
        <w:t>_____________________________________________________________________№4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Исправьте ошибки в словах: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Cemera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Kayboord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Mause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Laptob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Tabley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Heabphonez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TW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Smartfone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Flesh draive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Compjuter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Sharger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Forteen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Tvelwe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Fiveteen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One handred</w:t>
      </w:r>
    </w:p>
    <w:p w:rsidR="009C640F" w:rsidRDefault="009C640F">
      <w:pPr>
        <w:ind w:firstLineChars="125" w:firstLine="351"/>
        <w:rPr>
          <w:rFonts w:cs="Times New Roman"/>
          <w:b/>
          <w:sz w:val="28"/>
        </w:rPr>
      </w:pPr>
    </w:p>
    <w:p w:rsidR="009C640F" w:rsidRDefault="009C640F">
      <w:pPr>
        <w:rPr>
          <w:rFonts w:cs="Times New Roman"/>
          <w:b/>
          <w:sz w:val="28"/>
        </w:rPr>
      </w:pPr>
    </w:p>
    <w:p w:rsidR="009C640F" w:rsidRDefault="009C640F">
      <w:pPr>
        <w:ind w:firstLineChars="125" w:firstLine="351"/>
        <w:rPr>
          <w:rFonts w:cs="Times New Roman"/>
          <w:b/>
          <w:sz w:val="28"/>
        </w:rPr>
      </w:pPr>
    </w:p>
    <w:p w:rsidR="009C640F" w:rsidRDefault="00AB37DB">
      <w:pPr>
        <w:ind w:firstLineChars="125" w:firstLine="351"/>
        <w:rPr>
          <w:rFonts w:cs="Times New Roman"/>
          <w:sz w:val="28"/>
        </w:rPr>
      </w:pPr>
      <w:r>
        <w:rPr>
          <w:rFonts w:cs="Times New Roman"/>
          <w:b/>
          <w:sz w:val="28"/>
        </w:rPr>
        <w:t>Промежуточная диагностика за 2 полугодие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№1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Переведите слова на русский язык: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Laptop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lastRenderedPageBreak/>
        <w:t>Headphones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Charger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Error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Device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Keyboard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Speakers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Password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Delete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Screen</w:t>
      </w:r>
    </w:p>
    <w:p w:rsidR="009C640F" w:rsidRDefault="009C640F">
      <w:pPr>
        <w:ind w:firstLineChars="125" w:firstLine="350"/>
        <w:rPr>
          <w:rFonts w:cs="Times New Roman"/>
          <w:sz w:val="28"/>
        </w:rPr>
      </w:pP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№2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Переведите слова на английский язык: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Номер, число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Текстовое сообщение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Монитор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Планшет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Коврик для мыши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Гаджет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Использовать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Программист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Ошибка программы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Обновлять</w:t>
      </w:r>
    </w:p>
    <w:p w:rsidR="009C640F" w:rsidRDefault="009C640F">
      <w:pPr>
        <w:ind w:firstLineChars="125" w:firstLine="350"/>
        <w:rPr>
          <w:rFonts w:cs="Times New Roman"/>
          <w:sz w:val="28"/>
        </w:rPr>
      </w:pP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№3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Исправьте ошибки в словах: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de-DE"/>
        </w:rPr>
      </w:pPr>
      <w:r w:rsidRPr="00AB37DB">
        <w:rPr>
          <w:rFonts w:cs="Times New Roman"/>
          <w:sz w:val="28"/>
          <w:lang w:val="de-DE"/>
        </w:rPr>
        <w:t>Buton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de-DE"/>
        </w:rPr>
      </w:pPr>
      <w:r w:rsidRPr="00AB37DB">
        <w:rPr>
          <w:rFonts w:cs="Times New Roman"/>
          <w:sz w:val="28"/>
          <w:lang w:val="de-DE"/>
        </w:rPr>
        <w:t>Kreate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de-DE"/>
        </w:rPr>
      </w:pPr>
      <w:r w:rsidRPr="00AB37DB">
        <w:rPr>
          <w:rFonts w:cs="Times New Roman"/>
          <w:sz w:val="28"/>
          <w:lang w:val="de-DE"/>
        </w:rPr>
        <w:t>Vebsite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de-DE"/>
        </w:rPr>
      </w:pPr>
      <w:r w:rsidRPr="00AB37DB">
        <w:rPr>
          <w:rFonts w:cs="Times New Roman"/>
          <w:sz w:val="28"/>
          <w:lang w:val="de-DE"/>
        </w:rPr>
        <w:t>Aplikation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de-DE"/>
        </w:rPr>
      </w:pPr>
      <w:r w:rsidRPr="00AB37DB">
        <w:rPr>
          <w:rFonts w:cs="Times New Roman"/>
          <w:sz w:val="28"/>
          <w:lang w:val="de-DE"/>
        </w:rPr>
        <w:t>Kopy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de-DE"/>
        </w:rPr>
      </w:pPr>
      <w:r w:rsidRPr="00AB37DB">
        <w:rPr>
          <w:rFonts w:cs="Times New Roman"/>
          <w:sz w:val="28"/>
          <w:lang w:val="de-DE"/>
        </w:rPr>
        <w:t>TW</w:t>
      </w:r>
    </w:p>
    <w:p w:rsidR="009C640F" w:rsidRPr="006B52E6" w:rsidRDefault="00AB37DB">
      <w:pPr>
        <w:ind w:firstLineChars="125" w:firstLine="350"/>
        <w:rPr>
          <w:rFonts w:cs="Times New Roman"/>
          <w:sz w:val="28"/>
        </w:rPr>
      </w:pPr>
      <w:r w:rsidRPr="003815FB">
        <w:rPr>
          <w:rFonts w:cs="Times New Roman"/>
          <w:sz w:val="28"/>
          <w:lang w:val="en-US"/>
        </w:rPr>
        <w:t>Smartfone</w:t>
      </w:r>
    </w:p>
    <w:p w:rsidR="009C640F" w:rsidRPr="006B52E6" w:rsidRDefault="00AB37DB">
      <w:pPr>
        <w:ind w:firstLineChars="125" w:firstLine="350"/>
        <w:rPr>
          <w:rFonts w:cs="Times New Roman"/>
          <w:sz w:val="28"/>
        </w:rPr>
      </w:pPr>
      <w:r w:rsidRPr="003815FB">
        <w:rPr>
          <w:rFonts w:cs="Times New Roman"/>
          <w:sz w:val="28"/>
          <w:lang w:val="en-US"/>
        </w:rPr>
        <w:t>Skanner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Printor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Wotch</w:t>
      </w:r>
    </w:p>
    <w:p w:rsidR="009C640F" w:rsidRDefault="009C640F">
      <w:pPr>
        <w:ind w:firstLineChars="125" w:firstLine="350"/>
        <w:rPr>
          <w:rFonts w:cs="Times New Roman"/>
          <w:i/>
          <w:sz w:val="28"/>
        </w:rPr>
      </w:pP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№4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Расставьте буквы в правильном порядке, чтобы получились слова:</w:t>
      </w:r>
    </w:p>
    <w:p w:rsidR="009C640F" w:rsidRPr="00350E65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350E65">
        <w:rPr>
          <w:rFonts w:cs="Times New Roman"/>
          <w:sz w:val="28"/>
          <w:lang w:val="en-US"/>
        </w:rPr>
        <w:t>rebmun</w:t>
      </w:r>
    </w:p>
    <w:p w:rsidR="009C640F" w:rsidRPr="00350E65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350E65">
        <w:rPr>
          <w:rFonts w:cs="Times New Roman"/>
          <w:sz w:val="28"/>
          <w:lang w:val="en-US"/>
        </w:rPr>
        <w:t>ooadwnld</w:t>
      </w:r>
    </w:p>
    <w:p w:rsidR="009C640F" w:rsidRPr="00350E65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350E65">
        <w:rPr>
          <w:rFonts w:cs="Times New Roman"/>
          <w:sz w:val="28"/>
          <w:lang w:val="en-US"/>
        </w:rPr>
        <w:t>mmryeo</w:t>
      </w:r>
    </w:p>
    <w:p w:rsidR="009C640F" w:rsidRPr="00350E65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350E65">
        <w:rPr>
          <w:rFonts w:cs="Times New Roman"/>
          <w:sz w:val="28"/>
          <w:lang w:val="en-US"/>
        </w:rPr>
        <w:t>cherarg</w:t>
      </w:r>
    </w:p>
    <w:p w:rsidR="009C640F" w:rsidRPr="00350E65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350E65">
        <w:rPr>
          <w:rFonts w:cs="Times New Roman"/>
          <w:sz w:val="28"/>
          <w:lang w:val="en-US"/>
        </w:rPr>
        <w:t>daehsenohp</w:t>
      </w:r>
    </w:p>
    <w:p w:rsidR="009C640F" w:rsidRPr="00350E65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350E65">
        <w:rPr>
          <w:rFonts w:cs="Times New Roman"/>
          <w:sz w:val="28"/>
          <w:lang w:val="en-US"/>
        </w:rPr>
        <w:t>ptlaop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droabkey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caarme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sceenr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nmoitro</w:t>
      </w:r>
    </w:p>
    <w:p w:rsidR="009C640F" w:rsidRDefault="009C640F">
      <w:pPr>
        <w:ind w:firstLineChars="125" w:firstLine="350"/>
        <w:rPr>
          <w:rFonts w:cs="Times New Roman"/>
          <w:i/>
          <w:sz w:val="28"/>
        </w:rPr>
      </w:pP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№5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Разделите слова, указанные ниже, на 2 группы (глаголы и имена существительные):</w:t>
      </w:r>
    </w:p>
    <w:p w:rsidR="009C640F" w:rsidRPr="00AB37DB" w:rsidRDefault="00AB37DB">
      <w:pPr>
        <w:ind w:firstLineChars="125" w:firstLine="350"/>
        <w:rPr>
          <w:rFonts w:cs="Times New Roman"/>
          <w:sz w:val="28"/>
          <w:lang w:val="en-US"/>
        </w:rPr>
      </w:pPr>
      <w:r w:rsidRPr="00AB37DB">
        <w:rPr>
          <w:rFonts w:cs="Times New Roman"/>
          <w:sz w:val="28"/>
          <w:lang w:val="en-US"/>
        </w:rPr>
        <w:t>Button, headphones, download, keyboard, computer, reboot, copy, tablet, update, password, repair, use, device, calculator, monitor, set, check, speakers, edit, discharge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Глаголы:______________________________________________________________________________________________________________________________________________________________________________________________________________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Существительные:______________________________________________________________________________________________________________________________________________________________________________________________________</w:t>
      </w:r>
    </w:p>
    <w:p w:rsidR="009C640F" w:rsidRDefault="009C640F">
      <w:pPr>
        <w:ind w:firstLineChars="125" w:firstLine="350"/>
        <w:rPr>
          <w:rFonts w:cs="Times New Roman"/>
          <w:sz w:val="28"/>
        </w:rPr>
      </w:pP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№6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Запишите ниже 5 cуществительных по теме «Гаджеты», которые: а) начинаются с согласной б) состоят из 7 и более букв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______________________________________________________________________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№7</w:t>
      </w:r>
    </w:p>
    <w:p w:rsidR="009C640F" w:rsidRDefault="00AB37DB">
      <w:pPr>
        <w:ind w:firstLineChars="125" w:firstLine="350"/>
        <w:rPr>
          <w:rFonts w:cs="Times New Roman"/>
          <w:sz w:val="28"/>
        </w:rPr>
      </w:pPr>
      <w:r>
        <w:rPr>
          <w:rFonts w:cs="Times New Roman"/>
          <w:sz w:val="28"/>
        </w:rPr>
        <w:t>Запишите ниже 5 глаголов по теме «Гаджеты», которые: а) начинаются с согласной б) состоят из 5 и более букв</w:t>
      </w:r>
    </w:p>
    <w:p w:rsidR="009C640F" w:rsidRDefault="00AB37DB">
      <w:pPr>
        <w:ind w:firstLineChars="125" w:firstLine="350"/>
        <w:rPr>
          <w:rFonts w:cs="Times New Roman"/>
          <w:b/>
          <w:sz w:val="28"/>
        </w:rPr>
      </w:pPr>
      <w:r>
        <w:rPr>
          <w:rFonts w:cs="Times New Roman"/>
          <w:sz w:val="28"/>
        </w:rPr>
        <w:t>______________________________________________________________________</w:t>
      </w:r>
    </w:p>
    <w:p w:rsidR="009C640F" w:rsidRDefault="009C640F">
      <w:pPr>
        <w:rPr>
          <w:rFonts w:cs="Times New Roman"/>
          <w:b/>
          <w:sz w:val="28"/>
        </w:rPr>
      </w:pPr>
    </w:p>
    <w:p w:rsidR="009C640F" w:rsidRDefault="009C640F">
      <w:pPr>
        <w:rPr>
          <w:rFonts w:cs="Times New Roman"/>
          <w:b/>
          <w:sz w:val="28"/>
        </w:rPr>
      </w:pPr>
    </w:p>
    <w:p w:rsidR="009C640F" w:rsidRDefault="009C640F">
      <w:pPr>
        <w:rPr>
          <w:rFonts w:cs="Times New Roman"/>
          <w:b/>
          <w:sz w:val="28"/>
        </w:rPr>
      </w:pPr>
    </w:p>
    <w:p w:rsidR="009C640F" w:rsidRDefault="009C640F">
      <w:pPr>
        <w:rPr>
          <w:rFonts w:cs="Times New Roman"/>
          <w:b/>
          <w:sz w:val="28"/>
        </w:rPr>
      </w:pPr>
    </w:p>
    <w:p w:rsidR="009C640F" w:rsidRDefault="009C640F">
      <w:pPr>
        <w:rPr>
          <w:rFonts w:cs="Times New Roman"/>
          <w:b/>
          <w:sz w:val="28"/>
        </w:rPr>
      </w:pPr>
    </w:p>
    <w:p w:rsidR="009C640F" w:rsidRDefault="009C640F">
      <w:pPr>
        <w:rPr>
          <w:rFonts w:cs="Times New Roman"/>
          <w:b/>
          <w:sz w:val="28"/>
        </w:rPr>
      </w:pPr>
    </w:p>
    <w:p w:rsidR="009C640F" w:rsidRDefault="009C640F">
      <w:pPr>
        <w:rPr>
          <w:rFonts w:cs="Times New Roman"/>
          <w:b/>
          <w:sz w:val="28"/>
        </w:rPr>
      </w:pPr>
    </w:p>
    <w:p w:rsidR="009C640F" w:rsidRDefault="009C640F">
      <w:pPr>
        <w:rPr>
          <w:rFonts w:cs="Times New Roman"/>
          <w:b/>
          <w:sz w:val="28"/>
        </w:rPr>
      </w:pPr>
    </w:p>
    <w:p w:rsidR="009C640F" w:rsidRDefault="009C640F">
      <w:pPr>
        <w:rPr>
          <w:rFonts w:cs="Times New Roman"/>
          <w:b/>
          <w:sz w:val="28"/>
        </w:rPr>
      </w:pPr>
    </w:p>
    <w:p w:rsidR="00810E9D" w:rsidRDefault="00810E9D">
      <w:pPr>
        <w:rPr>
          <w:rFonts w:cs="Times New Roman"/>
          <w:b/>
          <w:sz w:val="28"/>
        </w:rPr>
      </w:pPr>
    </w:p>
    <w:p w:rsidR="00810E9D" w:rsidRDefault="00810E9D">
      <w:pPr>
        <w:rPr>
          <w:rFonts w:cs="Times New Roman"/>
          <w:b/>
          <w:sz w:val="28"/>
        </w:rPr>
      </w:pPr>
    </w:p>
    <w:p w:rsidR="00810E9D" w:rsidRDefault="00810E9D">
      <w:pPr>
        <w:rPr>
          <w:rFonts w:cs="Times New Roman"/>
          <w:b/>
          <w:sz w:val="28"/>
        </w:rPr>
      </w:pPr>
    </w:p>
    <w:p w:rsidR="00012E53" w:rsidRDefault="00012E53">
      <w:pPr>
        <w:pStyle w:val="2"/>
        <w:spacing w:before="0"/>
        <w:jc w:val="right"/>
        <w:rPr>
          <w:rFonts w:ascii="Times New Roman" w:hAnsi="Times New Roman" w:cs="Times New Roman"/>
          <w:b w:val="0"/>
          <w:i w:val="0"/>
        </w:rPr>
      </w:pPr>
    </w:p>
    <w:p w:rsidR="00012E53" w:rsidRDefault="00012E53">
      <w:pPr>
        <w:pStyle w:val="2"/>
        <w:spacing w:before="0"/>
        <w:jc w:val="right"/>
        <w:rPr>
          <w:rFonts w:ascii="Times New Roman" w:hAnsi="Times New Roman" w:cs="Times New Roman"/>
          <w:b w:val="0"/>
          <w:i w:val="0"/>
        </w:rPr>
      </w:pPr>
    </w:p>
    <w:p w:rsidR="00012E53" w:rsidRDefault="00012E53">
      <w:pPr>
        <w:pStyle w:val="2"/>
        <w:spacing w:before="0"/>
        <w:jc w:val="right"/>
        <w:rPr>
          <w:rFonts w:ascii="Times New Roman" w:hAnsi="Times New Roman" w:cs="Times New Roman"/>
          <w:b w:val="0"/>
          <w:i w:val="0"/>
        </w:rPr>
      </w:pPr>
    </w:p>
    <w:p w:rsidR="00012E53" w:rsidRDefault="00012E53">
      <w:pPr>
        <w:pStyle w:val="2"/>
        <w:spacing w:before="0"/>
        <w:jc w:val="right"/>
        <w:rPr>
          <w:rFonts w:ascii="Times New Roman" w:hAnsi="Times New Roman" w:cs="Times New Roman"/>
          <w:b w:val="0"/>
          <w:i w:val="0"/>
        </w:rPr>
      </w:pPr>
    </w:p>
    <w:p w:rsidR="00012E53" w:rsidRDefault="00012E53">
      <w:pPr>
        <w:pStyle w:val="2"/>
        <w:spacing w:before="0"/>
        <w:jc w:val="right"/>
        <w:rPr>
          <w:rFonts w:ascii="Times New Roman" w:hAnsi="Times New Roman" w:cs="Times New Roman"/>
          <w:b w:val="0"/>
          <w:i w:val="0"/>
        </w:rPr>
      </w:pPr>
    </w:p>
    <w:p w:rsidR="00012E53" w:rsidRDefault="00012E53">
      <w:pPr>
        <w:pStyle w:val="2"/>
        <w:spacing w:before="0"/>
        <w:jc w:val="right"/>
        <w:rPr>
          <w:rFonts w:ascii="Times New Roman" w:hAnsi="Times New Roman" w:cs="Times New Roman"/>
          <w:b w:val="0"/>
          <w:i w:val="0"/>
        </w:rPr>
      </w:pPr>
    </w:p>
    <w:p w:rsidR="00012E53" w:rsidRDefault="00012E53">
      <w:pPr>
        <w:pStyle w:val="2"/>
        <w:spacing w:before="0"/>
        <w:jc w:val="right"/>
        <w:rPr>
          <w:rFonts w:ascii="Times New Roman" w:hAnsi="Times New Roman" w:cs="Times New Roman"/>
          <w:b w:val="0"/>
          <w:i w:val="0"/>
        </w:rPr>
      </w:pPr>
    </w:p>
    <w:p w:rsidR="00012E53" w:rsidRDefault="00012E53">
      <w:pPr>
        <w:pStyle w:val="2"/>
        <w:spacing w:before="0"/>
        <w:jc w:val="right"/>
        <w:rPr>
          <w:rFonts w:ascii="Times New Roman" w:hAnsi="Times New Roman" w:cs="Times New Roman"/>
          <w:b w:val="0"/>
          <w:i w:val="0"/>
        </w:rPr>
      </w:pPr>
    </w:p>
    <w:p w:rsidR="00012E53" w:rsidRDefault="00012E53">
      <w:pPr>
        <w:pStyle w:val="2"/>
        <w:spacing w:before="0"/>
        <w:jc w:val="right"/>
        <w:rPr>
          <w:rFonts w:ascii="Times New Roman" w:hAnsi="Times New Roman" w:cs="Times New Roman"/>
          <w:b w:val="0"/>
          <w:i w:val="0"/>
        </w:rPr>
      </w:pPr>
    </w:p>
    <w:p w:rsidR="00012E53" w:rsidRDefault="00012E53">
      <w:pPr>
        <w:pStyle w:val="2"/>
        <w:spacing w:before="0"/>
        <w:jc w:val="right"/>
        <w:rPr>
          <w:rFonts w:ascii="Times New Roman" w:hAnsi="Times New Roman" w:cs="Times New Roman"/>
          <w:b w:val="0"/>
          <w:i w:val="0"/>
        </w:rPr>
      </w:pPr>
    </w:p>
    <w:p w:rsidR="00012E53" w:rsidRDefault="00012E53">
      <w:pPr>
        <w:pStyle w:val="2"/>
        <w:spacing w:before="0"/>
        <w:jc w:val="right"/>
        <w:rPr>
          <w:rFonts w:ascii="Times New Roman" w:hAnsi="Times New Roman" w:cs="Times New Roman"/>
          <w:b w:val="0"/>
          <w:i w:val="0"/>
        </w:rPr>
      </w:pPr>
    </w:p>
    <w:p w:rsidR="009C640F" w:rsidRDefault="00AB37DB">
      <w:pPr>
        <w:pStyle w:val="2"/>
        <w:spacing w:befor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lastRenderedPageBreak/>
        <w:t>Приложение</w:t>
      </w:r>
      <w:r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3</w:t>
      </w:r>
    </w:p>
    <w:p w:rsidR="009C640F" w:rsidRDefault="009C640F">
      <w:pPr>
        <w:rPr>
          <w:rFonts w:cs="Times New Roman"/>
          <w:b/>
          <w:i/>
          <w:sz w:val="20"/>
        </w:rPr>
      </w:pPr>
    </w:p>
    <w:p w:rsidR="009C640F" w:rsidRDefault="00AB37DB">
      <w:pPr>
        <w:jc w:val="center"/>
        <w:rPr>
          <w:rFonts w:cs="Times New Roman"/>
          <w:b/>
          <w:spacing w:val="1"/>
          <w:sz w:val="28"/>
        </w:rPr>
      </w:pPr>
      <w:r>
        <w:rPr>
          <w:rFonts w:cs="Times New Roman"/>
          <w:b/>
          <w:sz w:val="28"/>
        </w:rPr>
        <w:t>МОНИТОРИНГ РЕЗУЛЬТАТОВ ОБУЧЕНИЯ</w:t>
      </w:r>
      <w:r>
        <w:rPr>
          <w:rFonts w:cs="Times New Roman"/>
          <w:b/>
          <w:spacing w:val="1"/>
          <w:sz w:val="28"/>
        </w:rPr>
        <w:t xml:space="preserve"> </w:t>
      </w:r>
    </w:p>
    <w:p w:rsidR="00350E65" w:rsidRPr="00350E65" w:rsidRDefault="00AB37DB" w:rsidP="00350E65">
      <w:pPr>
        <w:jc w:val="center"/>
        <w:rPr>
          <w:rFonts w:cs="Times New Roman"/>
          <w:b/>
          <w:sz w:val="28"/>
          <w:szCs w:val="28"/>
        </w:rPr>
      </w:pPr>
      <w:r w:rsidRPr="00350E65">
        <w:rPr>
          <w:rFonts w:cs="Times New Roman"/>
          <w:b/>
          <w:sz w:val="28"/>
          <w:szCs w:val="28"/>
        </w:rPr>
        <w:t>ПО ДОПОЛНИТЕЛЬНОЙ ОБЩЕРАЗВИВАЮЩЕЙ</w:t>
      </w:r>
      <w:r w:rsidRPr="00350E65">
        <w:rPr>
          <w:rFonts w:cs="Times New Roman"/>
          <w:b/>
          <w:spacing w:val="2"/>
          <w:sz w:val="28"/>
          <w:szCs w:val="28"/>
        </w:rPr>
        <w:t xml:space="preserve"> </w:t>
      </w:r>
      <w:r w:rsidRPr="00350E65">
        <w:rPr>
          <w:rFonts w:cs="Times New Roman"/>
          <w:b/>
          <w:sz w:val="28"/>
          <w:szCs w:val="28"/>
        </w:rPr>
        <w:t>ПРОГРАММЕ «Технический английский язык»</w:t>
      </w:r>
      <w:r w:rsidR="00350E65" w:rsidRPr="00350E65">
        <w:rPr>
          <w:b/>
          <w:sz w:val="28"/>
          <w:szCs w:val="28"/>
        </w:rPr>
        <w:t>, 2024-2025</w:t>
      </w:r>
      <w:r w:rsidR="00350E65" w:rsidRPr="00350E65">
        <w:rPr>
          <w:b/>
          <w:spacing w:val="-1"/>
          <w:sz w:val="28"/>
          <w:szCs w:val="28"/>
        </w:rPr>
        <w:t xml:space="preserve"> </w:t>
      </w:r>
      <w:r w:rsidR="00350E65" w:rsidRPr="00350E65">
        <w:rPr>
          <w:b/>
          <w:sz w:val="28"/>
          <w:szCs w:val="28"/>
        </w:rPr>
        <w:t>уч.</w:t>
      </w:r>
      <w:r w:rsidR="00350E65" w:rsidRPr="00350E65">
        <w:rPr>
          <w:b/>
          <w:spacing w:val="-1"/>
          <w:sz w:val="28"/>
          <w:szCs w:val="28"/>
        </w:rPr>
        <w:t xml:space="preserve"> </w:t>
      </w:r>
      <w:r w:rsidR="00350E65" w:rsidRPr="00350E65">
        <w:rPr>
          <w:b/>
          <w:sz w:val="28"/>
          <w:szCs w:val="28"/>
        </w:rPr>
        <w:t>год</w:t>
      </w:r>
    </w:p>
    <w:p w:rsidR="009C640F" w:rsidRDefault="00AB37DB">
      <w:pPr>
        <w:jc w:val="right"/>
        <w:rPr>
          <w:rFonts w:cs="Times New Roman"/>
          <w:i/>
          <w:sz w:val="28"/>
        </w:rPr>
      </w:pPr>
      <w:r>
        <w:rPr>
          <w:rFonts w:cs="Times New Roman"/>
          <w:i/>
          <w:sz w:val="28"/>
        </w:rPr>
        <w:t>Таблица 6</w:t>
      </w:r>
    </w:p>
    <w:tbl>
      <w:tblPr>
        <w:tblStyle w:val="TableNormal"/>
        <w:tblW w:w="0" w:type="auto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1"/>
        <w:gridCol w:w="1717"/>
        <w:gridCol w:w="4257"/>
        <w:gridCol w:w="576"/>
        <w:gridCol w:w="1834"/>
      </w:tblGrid>
      <w:tr w:rsidR="009C640F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84" w:lineRule="exact"/>
              <w:ind w:left="251"/>
              <w:rPr>
                <w:rFonts w:cs="Times New Roman"/>
              </w:rPr>
            </w:pPr>
            <w:r>
              <w:rPr>
                <w:rFonts w:cs="Times New Roman"/>
                <w:b/>
              </w:rPr>
              <w:t>Показатели</w:t>
            </w:r>
          </w:p>
          <w:p w:rsidR="009C640F" w:rsidRDefault="00AB37DB">
            <w:pPr>
              <w:pStyle w:val="TableParagraph"/>
              <w:spacing w:line="200" w:lineRule="exact"/>
              <w:ind w:left="179"/>
              <w:rPr>
                <w:rFonts w:cs="Times New Roman"/>
              </w:rPr>
            </w:pPr>
            <w:r>
              <w:rPr>
                <w:rFonts w:cs="Times New Roman"/>
              </w:rPr>
              <w:t>(оцениваемые</w:t>
            </w:r>
          </w:p>
          <w:p w:rsidR="009C640F" w:rsidRDefault="00AB37DB">
            <w:pPr>
              <w:pStyle w:val="TableParagraph"/>
              <w:spacing w:line="203" w:lineRule="exact"/>
              <w:ind w:left="295"/>
              <w:rPr>
                <w:rFonts w:cs="Times New Roman"/>
              </w:rPr>
            </w:pPr>
            <w:r>
              <w:rPr>
                <w:rFonts w:cs="Times New Roman"/>
              </w:rPr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ind w:left="273"/>
              <w:rPr>
                <w:rFonts w:cs="Times New Roman"/>
              </w:rPr>
            </w:pPr>
            <w:r>
              <w:rPr>
                <w:rFonts w:cs="Times New Roman"/>
                <w:b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692" w:right="701" w:firstLine="96"/>
              <w:rPr>
                <w:rFonts w:cs="Times New Roman"/>
              </w:rPr>
            </w:pPr>
            <w:r>
              <w:rPr>
                <w:rFonts w:cs="Times New Roman"/>
                <w:b/>
              </w:rPr>
              <w:t>Степень выраженности</w:t>
            </w:r>
            <w:r>
              <w:rPr>
                <w:rFonts w:cs="Times New Roman"/>
                <w:b/>
                <w:spacing w:val="1"/>
              </w:rPr>
              <w:t xml:space="preserve"> </w:t>
            </w:r>
            <w:r>
              <w:rPr>
                <w:rFonts w:cs="Times New Roman"/>
                <w:b/>
              </w:rPr>
              <w:t>оцениваемого</w:t>
            </w:r>
            <w:r>
              <w:rPr>
                <w:rFonts w:cs="Times New Roman"/>
                <w:b/>
                <w:spacing w:val="-12"/>
              </w:rPr>
              <w:t xml:space="preserve"> </w:t>
            </w:r>
            <w:r>
              <w:rPr>
                <w:rFonts w:cs="Times New Roman"/>
                <w:b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15" w:right="-3"/>
              <w:rPr>
                <w:rFonts w:cs="Times New Roman"/>
              </w:rPr>
            </w:pPr>
            <w:r>
              <w:rPr>
                <w:rFonts w:cs="Times New Roman"/>
                <w:b/>
              </w:rPr>
              <w:t>Кол-во</w:t>
            </w:r>
            <w:r>
              <w:rPr>
                <w:rFonts w:cs="Times New Roman"/>
                <w:b/>
                <w:spacing w:val="-47"/>
              </w:rPr>
              <w:t xml:space="preserve"> </w:t>
            </w:r>
            <w:r>
              <w:rPr>
                <w:rFonts w:cs="Times New Roman"/>
                <w:b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24" w:right="24" w:firstLine="261"/>
              <w:rPr>
                <w:rFonts w:cs="Times New Roman"/>
              </w:rPr>
            </w:pPr>
            <w:r>
              <w:rPr>
                <w:rFonts w:cs="Times New Roman"/>
                <w:b/>
              </w:rPr>
              <w:t>Способы</w:t>
            </w:r>
            <w:r>
              <w:rPr>
                <w:rFonts w:cs="Times New Roman"/>
                <w:b/>
                <w:spacing w:val="1"/>
              </w:rPr>
              <w:t xml:space="preserve"> </w:t>
            </w:r>
            <w:r>
              <w:rPr>
                <w:rFonts w:cs="Times New Roman"/>
                <w:b/>
              </w:rPr>
              <w:t>отслеживания</w:t>
            </w:r>
            <w:r>
              <w:rPr>
                <w:rFonts w:cs="Times New Roman"/>
                <w:b/>
                <w:spacing w:val="-45"/>
              </w:rPr>
              <w:t xml:space="preserve"> </w:t>
            </w:r>
            <w:r>
              <w:rPr>
                <w:rFonts w:cs="Times New Roman"/>
                <w:b/>
              </w:rPr>
              <w:t>результатов</w:t>
            </w:r>
          </w:p>
        </w:tc>
      </w:tr>
      <w:tr w:rsidR="009C640F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251" w:lineRule="exact"/>
              <w:ind w:left="3158"/>
              <w:rPr>
                <w:rFonts w:cs="Times New Roman"/>
              </w:rPr>
            </w:pPr>
            <w:r>
              <w:rPr>
                <w:rFonts w:cs="Times New Roman"/>
                <w:b/>
              </w:rPr>
              <w:t>1.</w:t>
            </w:r>
            <w:r>
              <w:rPr>
                <w:rFonts w:cs="Times New Roman"/>
                <w:b/>
                <w:spacing w:val="-3"/>
              </w:rPr>
              <w:t xml:space="preserve"> </w:t>
            </w:r>
            <w:r>
              <w:rPr>
                <w:rFonts w:cs="Times New Roman"/>
                <w:b/>
              </w:rPr>
              <w:t>Теоретическая</w:t>
            </w:r>
            <w:r>
              <w:rPr>
                <w:rFonts w:cs="Times New Roman"/>
                <w:b/>
                <w:spacing w:val="-2"/>
              </w:rPr>
              <w:t xml:space="preserve"> </w:t>
            </w:r>
            <w:r>
              <w:rPr>
                <w:rFonts w:cs="Times New Roman"/>
                <w:b/>
              </w:rPr>
              <w:t>подготовка</w:t>
            </w:r>
          </w:p>
        </w:tc>
      </w:tr>
      <w:tr w:rsidR="009C640F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spacing w:line="192" w:lineRule="auto"/>
              <w:ind w:left="50" w:right="-21"/>
              <w:rPr>
                <w:rFonts w:cs="Times New Roman"/>
              </w:rPr>
            </w:pPr>
            <w:r>
              <w:rPr>
                <w:rFonts w:cs="Times New Roman"/>
              </w:rPr>
              <w:t>1.1.Теоретически</w:t>
            </w:r>
            <w:r>
              <w:rPr>
                <w:rFonts w:cs="Times New Roman"/>
                <w:spacing w:val="-52"/>
              </w:rPr>
              <w:t xml:space="preserve"> </w:t>
            </w:r>
            <w:r>
              <w:rPr>
                <w:rFonts w:cs="Times New Roman"/>
              </w:rPr>
              <w:t>е знания (по основным разделам</w:t>
            </w:r>
            <w:r>
              <w:rPr>
                <w:rFonts w:cs="Times New Roman"/>
                <w:spacing w:val="-52"/>
              </w:rPr>
              <w:t xml:space="preserve"> </w:t>
            </w:r>
            <w:r>
              <w:rPr>
                <w:rFonts w:cs="Times New Roman"/>
              </w:rPr>
              <w:t>учебного плана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spacing w:line="192" w:lineRule="auto"/>
              <w:ind w:left="49" w:right="32"/>
              <w:rPr>
                <w:rFonts w:cs="Times New Roman"/>
              </w:rPr>
            </w:pPr>
            <w:r>
              <w:rPr>
                <w:rFonts w:cs="Times New Roman"/>
              </w:rPr>
              <w:t>Соответствие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теоретических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знаний ребенка</w:t>
            </w:r>
            <w:r>
              <w:rPr>
                <w:rFonts w:cs="Times New Roman"/>
                <w:spacing w:val="-52"/>
              </w:rPr>
              <w:t xml:space="preserve"> </w:t>
            </w:r>
            <w:r>
              <w:rPr>
                <w:rFonts w:cs="Times New Roman"/>
              </w:rPr>
              <w:t>программным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640F" w:rsidRDefault="00AB37DB">
            <w:pPr>
              <w:pStyle w:val="TableParagraph"/>
              <w:spacing w:line="192" w:lineRule="auto"/>
              <w:ind w:left="49" w:right="308"/>
              <w:rPr>
                <w:rFonts w:cs="Times New Roman"/>
              </w:rPr>
            </w:pPr>
            <w:r>
              <w:rPr>
                <w:rFonts w:cs="Times New Roman"/>
              </w:rPr>
              <w:t>Низкий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уровень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(учащийся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овладел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</w:rPr>
              <w:t>менее</w:t>
            </w:r>
            <w:r>
              <w:rPr>
                <w:rFonts w:cs="Times New Roman"/>
                <w:spacing w:val="-47"/>
              </w:rPr>
              <w:t xml:space="preserve"> </w:t>
            </w:r>
            <w:r>
              <w:rPr>
                <w:rFonts w:cs="Times New Roman"/>
              </w:rPr>
              <w:t>чем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½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объема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знаний,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предусмотренных программой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конкретный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spacing w:line="192" w:lineRule="auto"/>
              <w:ind w:left="48" w:right="13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Тестирование,</w:t>
            </w:r>
            <w:r>
              <w:rPr>
                <w:rFonts w:cs="Times New Roman"/>
                <w:spacing w:val="-47"/>
              </w:rPr>
              <w:t xml:space="preserve"> </w:t>
            </w:r>
            <w:r>
              <w:rPr>
                <w:rFonts w:cs="Times New Roman"/>
              </w:rPr>
              <w:t>контрольный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опрос</w:t>
            </w:r>
          </w:p>
        </w:tc>
      </w:tr>
      <w:tr w:rsidR="009C640F">
        <w:trPr>
          <w:trHeight w:val="419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640F" w:rsidRDefault="00AB37DB">
            <w:pPr>
              <w:pStyle w:val="TableParagraph"/>
              <w:spacing w:line="166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Средний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уровень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(объем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усвоенных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учащимся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знаний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составляет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более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640F" w:rsidRDefault="00AB37DB">
            <w:pPr>
              <w:pStyle w:val="TableParagraph"/>
              <w:spacing w:line="192" w:lineRule="auto"/>
              <w:ind w:left="49" w:right="12"/>
              <w:rPr>
                <w:rFonts w:cs="Times New Roman"/>
              </w:rPr>
            </w:pPr>
            <w:r>
              <w:rPr>
                <w:rFonts w:cs="Times New Roman"/>
              </w:rPr>
              <w:t>Высокий уровень (учащийся освоил весь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объем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знаний,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предусмотренных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программой в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конкретный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spacing w:line="192" w:lineRule="auto"/>
              <w:ind w:left="50" w:right="190"/>
              <w:rPr>
                <w:rFonts w:cs="Times New Roman"/>
              </w:rPr>
            </w:pPr>
            <w:r>
              <w:rPr>
                <w:rFonts w:cs="Times New Roman"/>
              </w:rPr>
              <w:t>1.2. Владение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специальной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49" w:right="-7"/>
              <w:rPr>
                <w:rFonts w:cs="Times New Roman"/>
              </w:rPr>
            </w:pPr>
            <w:r>
              <w:rPr>
                <w:rFonts w:cs="Times New Roman"/>
              </w:rPr>
              <w:t>Осмысленность</w:t>
            </w:r>
            <w:r>
              <w:rPr>
                <w:rFonts w:cs="Times New Roman"/>
                <w:spacing w:val="-52"/>
              </w:rPr>
              <w:t xml:space="preserve"> </w:t>
            </w:r>
            <w:r>
              <w:rPr>
                <w:rFonts w:cs="Times New Roman"/>
              </w:rPr>
              <w:t>и правильность</w:t>
            </w:r>
            <w:r>
              <w:rPr>
                <w:rFonts w:cs="Times New Roman"/>
                <w:spacing w:val="-52"/>
              </w:rPr>
              <w:t xml:space="preserve"> </w:t>
            </w:r>
            <w:r>
              <w:rPr>
                <w:rFonts w:cs="Times New Roman"/>
              </w:rPr>
              <w:t>использования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специальной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640F" w:rsidRDefault="00AB37DB">
            <w:pPr>
              <w:pStyle w:val="TableParagraph"/>
              <w:spacing w:line="164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Низкий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уровень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(учащийся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часто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избегает</w:t>
            </w:r>
          </w:p>
          <w:p w:rsidR="009C640F" w:rsidRDefault="00AB37DB">
            <w:pPr>
              <w:pStyle w:val="TableParagraph"/>
              <w:spacing w:line="185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употреблять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</w:rPr>
              <w:t>специальные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spacing w:line="192" w:lineRule="auto"/>
              <w:ind w:left="48" w:right="107"/>
              <w:rPr>
                <w:rFonts w:cs="Times New Roman"/>
              </w:rPr>
            </w:pPr>
            <w:r>
              <w:rPr>
                <w:rFonts w:cs="Times New Roman"/>
              </w:rPr>
              <w:t>Собеседован</w:t>
            </w:r>
            <w:r>
              <w:rPr>
                <w:rFonts w:cs="Times New Roman"/>
                <w:spacing w:val="-1"/>
              </w:rPr>
              <w:t>ие</w:t>
            </w:r>
          </w:p>
          <w:p w:rsidR="009C640F" w:rsidRDefault="00AB37DB">
            <w:pPr>
              <w:pStyle w:val="TableParagraph"/>
              <w:spacing w:line="192" w:lineRule="auto"/>
              <w:ind w:left="48" w:right="107"/>
              <w:rPr>
                <w:rFonts w:cs="Times New Roman"/>
              </w:rPr>
            </w:pPr>
            <w:r>
              <w:rPr>
                <w:rFonts w:cs="Times New Roman"/>
              </w:rPr>
              <w:t>тестирование</w:t>
            </w:r>
          </w:p>
        </w:tc>
      </w:tr>
      <w:tr w:rsidR="009C640F">
        <w:trPr>
          <w:trHeight w:val="553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640F" w:rsidRDefault="00AB37DB">
            <w:pPr>
              <w:pStyle w:val="TableParagraph"/>
              <w:spacing w:line="163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Средний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уровень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(учащийся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сочетает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специальную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терминологию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с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640F" w:rsidRDefault="00AB37DB">
            <w:pPr>
              <w:pStyle w:val="TableParagraph"/>
              <w:spacing w:line="192" w:lineRule="auto"/>
              <w:ind w:left="49" w:right="186"/>
              <w:rPr>
                <w:rFonts w:cs="Times New Roman"/>
              </w:rPr>
            </w:pPr>
            <w:r>
              <w:rPr>
                <w:rFonts w:cs="Times New Roman"/>
              </w:rPr>
              <w:t>Высокий уровень (учащийся употребляет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специальные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термины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осознанно,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полном соответствии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с их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251" w:lineRule="exact"/>
              <w:ind w:left="3223"/>
              <w:rPr>
                <w:rFonts w:cs="Times New Roman"/>
              </w:rPr>
            </w:pPr>
            <w:r>
              <w:rPr>
                <w:rFonts w:cs="Times New Roman"/>
                <w:b/>
              </w:rPr>
              <w:t>2.</w:t>
            </w:r>
            <w:r>
              <w:rPr>
                <w:rFonts w:cs="Times New Roman"/>
                <w:b/>
                <w:spacing w:val="-5"/>
              </w:rPr>
              <w:t xml:space="preserve"> </w:t>
            </w:r>
            <w:r>
              <w:rPr>
                <w:rFonts w:cs="Times New Roman"/>
                <w:b/>
              </w:rPr>
              <w:t>Практическая</w:t>
            </w:r>
            <w:r>
              <w:rPr>
                <w:rFonts w:cs="Times New Roman"/>
                <w:b/>
                <w:spacing w:val="-5"/>
              </w:rPr>
              <w:t xml:space="preserve"> </w:t>
            </w:r>
            <w:r>
              <w:rPr>
                <w:rFonts w:cs="Times New Roman"/>
                <w:b/>
              </w:rPr>
              <w:t>подготовка</w:t>
            </w:r>
          </w:p>
        </w:tc>
      </w:tr>
      <w:tr w:rsidR="009C640F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50" w:right="-21"/>
              <w:rPr>
                <w:rFonts w:cs="Times New Roman"/>
              </w:rPr>
            </w:pPr>
            <w:r>
              <w:rPr>
                <w:rFonts w:cs="Times New Roman"/>
              </w:rPr>
              <w:t>2.1. Практические умения и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навыки (по основным разделам</w:t>
            </w:r>
            <w:r>
              <w:rPr>
                <w:rFonts w:cs="Times New Roman"/>
                <w:spacing w:val="-52"/>
              </w:rPr>
              <w:t xml:space="preserve"> </w:t>
            </w:r>
            <w:r>
              <w:rPr>
                <w:rFonts w:cs="Times New Roman"/>
              </w:rPr>
              <w:t>учебного плана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49" w:right="13"/>
              <w:rPr>
                <w:rFonts w:cs="Times New Roman"/>
              </w:rPr>
            </w:pPr>
            <w:r>
              <w:rPr>
                <w:rFonts w:cs="Times New Roman"/>
              </w:rPr>
              <w:t>Соответствие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практических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640F" w:rsidRDefault="00AB37DB">
            <w:pPr>
              <w:pStyle w:val="TableParagraph"/>
              <w:spacing w:line="192" w:lineRule="auto"/>
              <w:ind w:left="49" w:right="37"/>
              <w:rPr>
                <w:rFonts w:cs="Times New Roman"/>
              </w:rPr>
            </w:pPr>
            <w:r>
              <w:rPr>
                <w:rFonts w:cs="Times New Roman"/>
              </w:rPr>
              <w:t>Низкий уровень (учащийся овладел программными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умениями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навыками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менее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spacing w:line="192" w:lineRule="auto"/>
              <w:ind w:left="48" w:right="99"/>
              <w:rPr>
                <w:rFonts w:cs="Times New Roman"/>
              </w:rPr>
            </w:pPr>
            <w:r>
              <w:rPr>
                <w:rFonts w:cs="Times New Roman"/>
              </w:rPr>
              <w:t>Контрольное</w:t>
            </w:r>
            <w:r>
              <w:rPr>
                <w:rFonts w:cs="Times New Roman"/>
                <w:spacing w:val="-47"/>
              </w:rPr>
              <w:t xml:space="preserve"> </w:t>
            </w:r>
            <w:r>
              <w:rPr>
                <w:rFonts w:cs="Times New Roman"/>
              </w:rPr>
              <w:t>задание,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  <w:spacing w:val="-1"/>
              </w:rPr>
              <w:t>практическая</w:t>
            </w:r>
            <w:r>
              <w:rPr>
                <w:rFonts w:cs="Times New Roman"/>
                <w:spacing w:val="-47"/>
              </w:rPr>
              <w:t xml:space="preserve"> </w:t>
            </w:r>
            <w:r>
              <w:rPr>
                <w:rFonts w:cs="Times New Roman"/>
              </w:rPr>
              <w:t>работа</w:t>
            </w:r>
          </w:p>
        </w:tc>
      </w:tr>
      <w:tr w:rsidR="009C640F">
        <w:trPr>
          <w:trHeight w:val="596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640F" w:rsidRDefault="00AB37DB">
            <w:pPr>
              <w:pStyle w:val="TableParagraph"/>
              <w:spacing w:line="166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Средний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уровень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(объем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освоенных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учащимся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умений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навыков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составляет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более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640F" w:rsidRDefault="00AB37DB">
            <w:pPr>
              <w:pStyle w:val="TableParagraph"/>
              <w:spacing w:line="192" w:lineRule="auto"/>
              <w:ind w:left="49" w:right="178"/>
              <w:rPr>
                <w:rFonts w:cs="Times New Roman"/>
              </w:rPr>
            </w:pPr>
            <w:r>
              <w:rPr>
                <w:rFonts w:cs="Times New Roman"/>
              </w:rPr>
              <w:t>Высокий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уровень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(учащийся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овладел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всеми</w:t>
            </w:r>
            <w:r>
              <w:rPr>
                <w:rFonts w:cs="Times New Roman"/>
                <w:spacing w:val="-47"/>
              </w:rPr>
              <w:t xml:space="preserve"> </w:t>
            </w:r>
            <w:r>
              <w:rPr>
                <w:rFonts w:cs="Times New Roman"/>
              </w:rPr>
              <w:t>программными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умениями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навыками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за конкретный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spacing w:line="192" w:lineRule="auto"/>
              <w:ind w:left="50" w:right="1"/>
              <w:rPr>
                <w:rFonts w:cs="Times New Roman"/>
              </w:rPr>
            </w:pPr>
            <w:r>
              <w:rPr>
                <w:rFonts w:cs="Times New Roman"/>
              </w:rPr>
              <w:t>2.2. Владение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специальным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оборудованием и</w:t>
            </w:r>
            <w:r>
              <w:rPr>
                <w:rFonts w:cs="Times New Roman"/>
                <w:spacing w:val="-52"/>
              </w:rPr>
              <w:t xml:space="preserve"> </w:t>
            </w:r>
            <w:r>
              <w:rPr>
                <w:rFonts w:cs="Times New Roman"/>
              </w:rP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49" w:right="-3"/>
              <w:rPr>
                <w:rFonts w:cs="Times New Roman"/>
              </w:rPr>
            </w:pPr>
            <w:r>
              <w:rPr>
                <w:rFonts w:cs="Times New Roman"/>
              </w:rPr>
              <w:t>Отсутствие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затруднений в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использовании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специального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оборудования и</w:t>
            </w:r>
            <w:r>
              <w:rPr>
                <w:rFonts w:cs="Times New Roman"/>
                <w:spacing w:val="-52"/>
              </w:rPr>
              <w:t xml:space="preserve"> </w:t>
            </w:r>
            <w:r>
              <w:rPr>
                <w:rFonts w:cs="Times New Roman"/>
              </w:rP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640F" w:rsidRDefault="00AB37DB">
            <w:pPr>
              <w:pStyle w:val="TableParagraph"/>
              <w:spacing w:line="192" w:lineRule="auto"/>
              <w:ind w:left="49" w:right="104"/>
              <w:rPr>
                <w:rFonts w:cs="Times New Roman"/>
              </w:rPr>
            </w:pPr>
            <w:r>
              <w:rPr>
                <w:rFonts w:cs="Times New Roman"/>
              </w:rPr>
              <w:t>Низкий уровень (учащийся испытывает значительные</w:t>
            </w:r>
            <w:r>
              <w:rPr>
                <w:rFonts w:cs="Times New Roman"/>
                <w:spacing w:val="44"/>
              </w:rPr>
              <w:t xml:space="preserve"> </w:t>
            </w:r>
            <w:r>
              <w:rPr>
                <w:rFonts w:cs="Times New Roman"/>
              </w:rPr>
              <w:t>затруднения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при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работе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с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spacing w:line="192" w:lineRule="auto"/>
              <w:ind w:left="48" w:right="87"/>
              <w:rPr>
                <w:rFonts w:cs="Times New Roman"/>
              </w:rPr>
            </w:pPr>
            <w:r>
              <w:rPr>
                <w:rFonts w:cs="Times New Roman"/>
                <w:spacing w:val="-1"/>
              </w:rPr>
              <w:t>Контрольное</w:t>
            </w:r>
            <w:r>
              <w:rPr>
                <w:rFonts w:cs="Times New Roman"/>
                <w:spacing w:val="-47"/>
              </w:rPr>
              <w:t xml:space="preserve"> </w:t>
            </w:r>
            <w:r>
              <w:rPr>
                <w:rFonts w:cs="Times New Roman"/>
              </w:rPr>
              <w:t>задание,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практическая</w:t>
            </w:r>
            <w:r>
              <w:rPr>
                <w:rFonts w:cs="Times New Roman"/>
                <w:spacing w:val="-47"/>
              </w:rPr>
              <w:t xml:space="preserve"> </w:t>
            </w:r>
            <w:r>
              <w:rPr>
                <w:rFonts w:cs="Times New Roman"/>
              </w:rPr>
              <w:t>работа</w:t>
            </w:r>
          </w:p>
        </w:tc>
      </w:tr>
      <w:tr w:rsidR="009C640F">
        <w:trPr>
          <w:trHeight w:val="454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640F" w:rsidRDefault="00AB37DB">
            <w:pPr>
              <w:pStyle w:val="TableParagraph"/>
              <w:spacing w:line="164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Средний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уровень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(учащийся работает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с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оборудованием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с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помощью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640F" w:rsidRDefault="00AB37DB">
            <w:pPr>
              <w:pStyle w:val="TableParagraph"/>
              <w:spacing w:line="192" w:lineRule="auto"/>
              <w:ind w:left="49" w:right="88"/>
              <w:rPr>
                <w:rFonts w:cs="Times New Roman"/>
              </w:rPr>
            </w:pPr>
            <w:r>
              <w:rPr>
                <w:rFonts w:cs="Times New Roman"/>
              </w:rPr>
              <w:t>Высокий уровень (учащийся работает с оборудованием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самостоятельно,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без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spacing w:line="192" w:lineRule="auto"/>
              <w:ind w:left="50" w:right="150"/>
              <w:rPr>
                <w:rFonts w:cs="Times New Roman"/>
              </w:rPr>
            </w:pPr>
            <w:r>
              <w:rPr>
                <w:rFonts w:cs="Times New Roman"/>
              </w:rPr>
              <w:t>2.3. Творческие</w:t>
            </w:r>
            <w:r>
              <w:rPr>
                <w:rFonts w:cs="Times New Roman"/>
                <w:spacing w:val="-52"/>
              </w:rPr>
              <w:t xml:space="preserve"> </w:t>
            </w:r>
            <w:r>
              <w:rPr>
                <w:rFonts w:cs="Times New Roman"/>
              </w:rPr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spacing w:line="192" w:lineRule="auto"/>
              <w:ind w:left="49" w:right="31"/>
              <w:rPr>
                <w:rFonts w:cs="Times New Roman"/>
              </w:rPr>
            </w:pPr>
            <w:r>
              <w:rPr>
                <w:rFonts w:cs="Times New Roman"/>
              </w:rPr>
              <w:t>Креативность в</w:t>
            </w:r>
            <w:r>
              <w:rPr>
                <w:rFonts w:cs="Times New Roman"/>
                <w:spacing w:val="-52"/>
              </w:rPr>
              <w:t xml:space="preserve"> </w:t>
            </w:r>
            <w:r>
              <w:rPr>
                <w:rFonts w:cs="Times New Roman"/>
              </w:rPr>
              <w:t>выполнении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практических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640F" w:rsidRDefault="00AB37DB">
            <w:pPr>
              <w:pStyle w:val="TableParagraph"/>
              <w:spacing w:line="192" w:lineRule="auto"/>
              <w:ind w:left="49" w:right="116"/>
              <w:rPr>
                <w:rFonts w:cs="Times New Roman"/>
              </w:rPr>
            </w:pPr>
            <w:r>
              <w:rPr>
                <w:rFonts w:cs="Times New Roman"/>
              </w:rPr>
              <w:t>Низкий (элементарный) уровень (учащийся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может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выполнять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лишь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простейшие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практические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задания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spacing w:line="192" w:lineRule="auto"/>
              <w:ind w:left="48" w:right="371"/>
              <w:rPr>
                <w:rFonts w:cs="Times New Roman"/>
              </w:rPr>
            </w:pPr>
            <w:r>
              <w:rPr>
                <w:rFonts w:cs="Times New Roman"/>
              </w:rPr>
              <w:t>Учебный</w:t>
            </w:r>
            <w:r>
              <w:rPr>
                <w:rFonts w:cs="Times New Roman"/>
                <w:spacing w:val="-52"/>
              </w:rPr>
              <w:t xml:space="preserve"> </w:t>
            </w:r>
            <w:r>
              <w:rPr>
                <w:rFonts w:cs="Times New Roman"/>
              </w:rPr>
              <w:t>проект,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выставка</w:t>
            </w:r>
          </w:p>
        </w:tc>
      </w:tr>
      <w:tr w:rsidR="009C640F">
        <w:trPr>
          <w:trHeight w:val="551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640F" w:rsidRDefault="00AB37DB">
            <w:pPr>
              <w:pStyle w:val="TableParagraph"/>
              <w:spacing w:line="192" w:lineRule="auto"/>
              <w:ind w:left="49" w:right="327"/>
              <w:rPr>
                <w:rFonts w:cs="Times New Roman"/>
              </w:rPr>
            </w:pPr>
            <w:r>
              <w:rPr>
                <w:rFonts w:cs="Times New Roman"/>
              </w:rPr>
              <w:t>Средний (репродуктивный) уровень (учащийся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основном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выполняет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задания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на основе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552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640F" w:rsidRDefault="00AB37DB">
            <w:pPr>
              <w:pStyle w:val="TableParagraph"/>
              <w:spacing w:line="165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Высокий</w:t>
            </w:r>
            <w:r>
              <w:rPr>
                <w:rFonts w:cs="Times New Roman"/>
                <w:spacing w:val="-7"/>
              </w:rPr>
              <w:t xml:space="preserve"> </w:t>
            </w:r>
            <w:r>
              <w:rPr>
                <w:rFonts w:cs="Times New Roman"/>
              </w:rPr>
              <w:t>(творческий)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уровень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(учащийся</w:t>
            </w:r>
          </w:p>
          <w:p w:rsidR="009C640F" w:rsidRDefault="00AB37DB">
            <w:pPr>
              <w:pStyle w:val="TableParagraph"/>
              <w:spacing w:line="184" w:lineRule="exact"/>
              <w:ind w:left="49" w:right="206"/>
              <w:rPr>
                <w:rFonts w:cs="Times New Roman"/>
              </w:rPr>
            </w:pPr>
            <w:r>
              <w:rPr>
                <w:rFonts w:cs="Times New Roman"/>
              </w:rPr>
              <w:t>выполняет практические задания с элементами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</w:tbl>
    <w:p w:rsidR="009C640F" w:rsidRDefault="00AB37DB">
      <w:pPr>
        <w:pStyle w:val="a7"/>
        <w:tabs>
          <w:tab w:val="left" w:pos="6040"/>
        </w:tabs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ab/>
      </w:r>
    </w:p>
    <w:p w:rsidR="009C640F" w:rsidRDefault="00AB37DB">
      <w:pPr>
        <w:pStyle w:val="1"/>
        <w:ind w:left="0" w:firstLineChars="125" w:firstLine="3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оценки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результатов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обучения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учащихся:</w:t>
      </w:r>
    </w:p>
    <w:p w:rsidR="009C640F" w:rsidRDefault="00AB37DB">
      <w:pPr>
        <w:pStyle w:val="af5"/>
        <w:numPr>
          <w:ilvl w:val="0"/>
          <w:numId w:val="9"/>
        </w:numPr>
        <w:tabs>
          <w:tab w:val="left" w:pos="262"/>
        </w:tabs>
        <w:ind w:firstLineChars="125" w:firstLine="350"/>
        <w:rPr>
          <w:rFonts w:cs="Times New Roman"/>
        </w:rPr>
      </w:pPr>
      <w:r>
        <w:rPr>
          <w:rFonts w:cs="Times New Roman"/>
          <w:sz w:val="28"/>
        </w:rPr>
        <w:t>(Н)</w:t>
      </w:r>
      <w:r>
        <w:rPr>
          <w:rFonts w:cs="Times New Roman"/>
          <w:spacing w:val="-3"/>
          <w:sz w:val="28"/>
        </w:rPr>
        <w:t xml:space="preserve"> </w:t>
      </w:r>
      <w:r>
        <w:rPr>
          <w:rFonts w:cs="Times New Roman"/>
          <w:sz w:val="28"/>
        </w:rPr>
        <w:t>низкий</w:t>
      </w:r>
      <w:r>
        <w:rPr>
          <w:rFonts w:cs="Times New Roman"/>
          <w:spacing w:val="1"/>
          <w:sz w:val="28"/>
        </w:rPr>
        <w:t xml:space="preserve"> </w:t>
      </w:r>
      <w:r>
        <w:rPr>
          <w:rFonts w:cs="Times New Roman"/>
          <w:sz w:val="28"/>
        </w:rPr>
        <w:t>уровень</w:t>
      </w:r>
      <w:r>
        <w:rPr>
          <w:rFonts w:cs="Times New Roman"/>
          <w:spacing w:val="1"/>
          <w:sz w:val="28"/>
        </w:rPr>
        <w:t xml:space="preserve"> </w:t>
      </w:r>
      <w:r>
        <w:rPr>
          <w:rFonts w:cs="Times New Roman"/>
          <w:sz w:val="28"/>
        </w:rPr>
        <w:t>–</w:t>
      </w:r>
      <w:r>
        <w:rPr>
          <w:rFonts w:cs="Times New Roman"/>
          <w:spacing w:val="-2"/>
          <w:sz w:val="28"/>
        </w:rPr>
        <w:t xml:space="preserve"> </w:t>
      </w:r>
      <w:r>
        <w:rPr>
          <w:rFonts w:cs="Times New Roman"/>
          <w:sz w:val="28"/>
        </w:rPr>
        <w:t>1</w:t>
      </w:r>
      <w:r>
        <w:rPr>
          <w:rFonts w:cs="Times New Roman"/>
          <w:spacing w:val="-2"/>
          <w:sz w:val="28"/>
        </w:rPr>
        <w:t xml:space="preserve"> </w:t>
      </w:r>
      <w:r>
        <w:rPr>
          <w:rFonts w:cs="Times New Roman"/>
          <w:sz w:val="28"/>
        </w:rPr>
        <w:t>балл</w:t>
      </w:r>
      <w:r>
        <w:rPr>
          <w:rFonts w:cs="Times New Roman"/>
          <w:spacing w:val="-4"/>
          <w:sz w:val="28"/>
        </w:rPr>
        <w:t xml:space="preserve"> </w:t>
      </w:r>
      <w:r>
        <w:rPr>
          <w:rFonts w:cs="Times New Roman"/>
          <w:sz w:val="28"/>
        </w:rPr>
        <w:t>за</w:t>
      </w:r>
      <w:r>
        <w:rPr>
          <w:rFonts w:cs="Times New Roman"/>
          <w:spacing w:val="-3"/>
          <w:sz w:val="28"/>
        </w:rPr>
        <w:t xml:space="preserve"> </w:t>
      </w:r>
      <w:r>
        <w:rPr>
          <w:rFonts w:cs="Times New Roman"/>
          <w:sz w:val="28"/>
        </w:rPr>
        <w:t>каждый</w:t>
      </w:r>
      <w:r>
        <w:rPr>
          <w:rFonts w:cs="Times New Roman"/>
          <w:spacing w:val="-2"/>
          <w:sz w:val="28"/>
        </w:rPr>
        <w:t xml:space="preserve"> </w:t>
      </w:r>
      <w:r>
        <w:rPr>
          <w:rFonts w:cs="Times New Roman"/>
          <w:sz w:val="28"/>
        </w:rPr>
        <w:t>показатель;</w:t>
      </w:r>
    </w:p>
    <w:p w:rsidR="009C640F" w:rsidRDefault="00AB37DB">
      <w:pPr>
        <w:pStyle w:val="af5"/>
        <w:numPr>
          <w:ilvl w:val="0"/>
          <w:numId w:val="9"/>
        </w:numPr>
        <w:tabs>
          <w:tab w:val="left" w:pos="262"/>
        </w:tabs>
        <w:ind w:firstLineChars="125" w:firstLine="350"/>
        <w:rPr>
          <w:rFonts w:cs="Times New Roman"/>
        </w:rPr>
      </w:pPr>
      <w:r>
        <w:rPr>
          <w:rFonts w:cs="Times New Roman"/>
          <w:sz w:val="28"/>
        </w:rPr>
        <w:t>(С)</w:t>
      </w:r>
      <w:r>
        <w:rPr>
          <w:rFonts w:cs="Times New Roman"/>
          <w:spacing w:val="-3"/>
          <w:sz w:val="28"/>
        </w:rPr>
        <w:t xml:space="preserve"> </w:t>
      </w:r>
      <w:r>
        <w:rPr>
          <w:rFonts w:cs="Times New Roman"/>
          <w:sz w:val="28"/>
        </w:rPr>
        <w:t>средний</w:t>
      </w:r>
      <w:r>
        <w:rPr>
          <w:rFonts w:cs="Times New Roman"/>
          <w:spacing w:val="1"/>
          <w:sz w:val="28"/>
        </w:rPr>
        <w:t xml:space="preserve"> </w:t>
      </w:r>
      <w:r>
        <w:rPr>
          <w:rFonts w:cs="Times New Roman"/>
          <w:sz w:val="28"/>
        </w:rPr>
        <w:t>уровень –</w:t>
      </w:r>
      <w:r>
        <w:rPr>
          <w:rFonts w:cs="Times New Roman"/>
          <w:spacing w:val="-1"/>
          <w:sz w:val="28"/>
        </w:rPr>
        <w:t xml:space="preserve"> </w:t>
      </w:r>
      <w:r>
        <w:rPr>
          <w:rFonts w:cs="Times New Roman"/>
          <w:sz w:val="28"/>
        </w:rPr>
        <w:t>2</w:t>
      </w:r>
      <w:r>
        <w:rPr>
          <w:rFonts w:cs="Times New Roman"/>
          <w:spacing w:val="-2"/>
          <w:sz w:val="28"/>
        </w:rPr>
        <w:t xml:space="preserve"> </w:t>
      </w:r>
      <w:r>
        <w:rPr>
          <w:rFonts w:cs="Times New Roman"/>
          <w:sz w:val="28"/>
        </w:rPr>
        <w:t>балла</w:t>
      </w:r>
      <w:r>
        <w:rPr>
          <w:rFonts w:cs="Times New Roman"/>
          <w:spacing w:val="-3"/>
          <w:sz w:val="28"/>
        </w:rPr>
        <w:t xml:space="preserve"> </w:t>
      </w:r>
      <w:r>
        <w:rPr>
          <w:rFonts w:cs="Times New Roman"/>
          <w:sz w:val="28"/>
        </w:rPr>
        <w:t>за</w:t>
      </w:r>
      <w:r>
        <w:rPr>
          <w:rFonts w:cs="Times New Roman"/>
          <w:spacing w:val="-3"/>
          <w:sz w:val="28"/>
        </w:rPr>
        <w:t xml:space="preserve"> </w:t>
      </w:r>
      <w:r>
        <w:rPr>
          <w:rFonts w:cs="Times New Roman"/>
          <w:sz w:val="28"/>
        </w:rPr>
        <w:t>каждый</w:t>
      </w:r>
      <w:r>
        <w:rPr>
          <w:rFonts w:cs="Times New Roman"/>
          <w:spacing w:val="-3"/>
          <w:sz w:val="28"/>
        </w:rPr>
        <w:t xml:space="preserve"> </w:t>
      </w:r>
      <w:r>
        <w:rPr>
          <w:rFonts w:cs="Times New Roman"/>
          <w:sz w:val="28"/>
        </w:rPr>
        <w:t>показатель;</w:t>
      </w:r>
    </w:p>
    <w:p w:rsidR="009C640F" w:rsidRDefault="00AB37DB">
      <w:pPr>
        <w:pStyle w:val="af5"/>
        <w:numPr>
          <w:ilvl w:val="0"/>
          <w:numId w:val="9"/>
        </w:numPr>
        <w:tabs>
          <w:tab w:val="left" w:pos="262"/>
        </w:tabs>
        <w:ind w:firstLineChars="125" w:firstLine="350"/>
        <w:rPr>
          <w:rFonts w:cs="Times New Roman"/>
          <w:b/>
          <w:sz w:val="28"/>
        </w:rPr>
      </w:pPr>
      <w:r>
        <w:rPr>
          <w:rFonts w:cs="Times New Roman"/>
          <w:sz w:val="28"/>
        </w:rPr>
        <w:t>(В)</w:t>
      </w:r>
      <w:r>
        <w:rPr>
          <w:rFonts w:cs="Times New Roman"/>
          <w:spacing w:val="-3"/>
          <w:sz w:val="28"/>
        </w:rPr>
        <w:t xml:space="preserve"> </w:t>
      </w:r>
      <w:r>
        <w:rPr>
          <w:rFonts w:cs="Times New Roman"/>
          <w:sz w:val="28"/>
        </w:rPr>
        <w:t>высокий</w:t>
      </w:r>
      <w:r>
        <w:rPr>
          <w:rFonts w:cs="Times New Roman"/>
          <w:spacing w:val="1"/>
          <w:sz w:val="28"/>
        </w:rPr>
        <w:t xml:space="preserve"> </w:t>
      </w:r>
      <w:r>
        <w:rPr>
          <w:rFonts w:cs="Times New Roman"/>
          <w:sz w:val="28"/>
        </w:rPr>
        <w:t>уровень –</w:t>
      </w:r>
      <w:r>
        <w:rPr>
          <w:rFonts w:cs="Times New Roman"/>
          <w:spacing w:val="-3"/>
          <w:sz w:val="28"/>
        </w:rPr>
        <w:t xml:space="preserve"> </w:t>
      </w:r>
      <w:r>
        <w:rPr>
          <w:rFonts w:cs="Times New Roman"/>
          <w:sz w:val="28"/>
        </w:rPr>
        <w:t>3</w:t>
      </w:r>
      <w:r>
        <w:rPr>
          <w:rFonts w:cs="Times New Roman"/>
          <w:spacing w:val="-2"/>
          <w:sz w:val="28"/>
        </w:rPr>
        <w:t xml:space="preserve"> </w:t>
      </w:r>
      <w:r>
        <w:rPr>
          <w:rFonts w:cs="Times New Roman"/>
          <w:sz w:val="28"/>
        </w:rPr>
        <w:t>балла</w:t>
      </w:r>
      <w:r>
        <w:rPr>
          <w:rFonts w:cs="Times New Roman"/>
          <w:spacing w:val="-3"/>
          <w:sz w:val="28"/>
        </w:rPr>
        <w:t xml:space="preserve"> </w:t>
      </w:r>
      <w:r>
        <w:rPr>
          <w:rFonts w:cs="Times New Roman"/>
          <w:sz w:val="28"/>
        </w:rPr>
        <w:t>за</w:t>
      </w:r>
      <w:r>
        <w:rPr>
          <w:rFonts w:cs="Times New Roman"/>
          <w:spacing w:val="-3"/>
          <w:sz w:val="28"/>
        </w:rPr>
        <w:t xml:space="preserve"> </w:t>
      </w:r>
      <w:r>
        <w:rPr>
          <w:rFonts w:cs="Times New Roman"/>
          <w:sz w:val="28"/>
        </w:rPr>
        <w:t>каждый</w:t>
      </w:r>
      <w:r>
        <w:rPr>
          <w:rFonts w:cs="Times New Roman"/>
          <w:spacing w:val="-3"/>
          <w:sz w:val="28"/>
        </w:rPr>
        <w:t xml:space="preserve"> </w:t>
      </w:r>
      <w:r>
        <w:rPr>
          <w:rFonts w:cs="Times New Roman"/>
          <w:sz w:val="28"/>
        </w:rPr>
        <w:t>показатель</w:t>
      </w:r>
    </w:p>
    <w:p w:rsidR="009C640F" w:rsidRDefault="009C640F">
      <w:pPr>
        <w:rPr>
          <w:rFonts w:cs="Times New Roman"/>
          <w:b/>
          <w:sz w:val="28"/>
        </w:rPr>
      </w:pPr>
    </w:p>
    <w:p w:rsidR="009C640F" w:rsidRDefault="009C640F" w:rsidP="00810E9D">
      <w:pPr>
        <w:pStyle w:val="2"/>
        <w:spacing w:before="0"/>
        <w:ind w:left="0"/>
        <w:rPr>
          <w:rFonts w:ascii="Times New Roman" w:hAnsi="Times New Roman" w:cs="Times New Roman"/>
          <w:b w:val="0"/>
          <w:i w:val="0"/>
        </w:rPr>
      </w:pPr>
    </w:p>
    <w:p w:rsidR="00012E53" w:rsidRDefault="00012E53">
      <w:pPr>
        <w:pStyle w:val="2"/>
        <w:spacing w:before="0"/>
        <w:jc w:val="right"/>
        <w:rPr>
          <w:rFonts w:ascii="Times New Roman" w:hAnsi="Times New Roman" w:cs="Times New Roman"/>
          <w:b w:val="0"/>
          <w:i w:val="0"/>
        </w:rPr>
      </w:pPr>
    </w:p>
    <w:p w:rsidR="009C640F" w:rsidRDefault="00AB37DB">
      <w:pPr>
        <w:pStyle w:val="2"/>
        <w:spacing w:before="0"/>
        <w:jc w:val="right"/>
        <w:rPr>
          <w:rFonts w:ascii="Times New Roman" w:hAnsi="Times New Roman" w:cs="Times New Roman"/>
          <w:b w:val="0"/>
          <w:i w:val="0"/>
        </w:rPr>
      </w:pPr>
      <w:bookmarkStart w:id="8" w:name="_GoBack"/>
      <w:bookmarkEnd w:id="8"/>
      <w:r>
        <w:rPr>
          <w:rFonts w:ascii="Times New Roman" w:hAnsi="Times New Roman" w:cs="Times New Roman"/>
          <w:b w:val="0"/>
          <w:i w:val="0"/>
        </w:rPr>
        <w:lastRenderedPageBreak/>
        <w:t>Приложение</w:t>
      </w:r>
      <w:r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4</w:t>
      </w:r>
    </w:p>
    <w:p w:rsidR="009C640F" w:rsidRDefault="009C640F">
      <w:pPr>
        <w:pStyle w:val="2"/>
        <w:spacing w:before="0"/>
        <w:jc w:val="right"/>
        <w:rPr>
          <w:rFonts w:ascii="Times New Roman" w:hAnsi="Times New Roman" w:cs="Times New Roman"/>
        </w:rPr>
      </w:pPr>
    </w:p>
    <w:p w:rsidR="009C640F" w:rsidRDefault="00AB37DB">
      <w:pPr>
        <w:jc w:val="center"/>
        <w:rPr>
          <w:rFonts w:cs="Times New Roman"/>
          <w:sz w:val="28"/>
        </w:rPr>
      </w:pPr>
      <w:r>
        <w:rPr>
          <w:rFonts w:cs="Times New Roman"/>
          <w:b/>
          <w:sz w:val="28"/>
        </w:rPr>
        <w:t>МОНИТОРИНГ</w:t>
      </w:r>
      <w:r>
        <w:rPr>
          <w:rFonts w:cs="Times New Roman"/>
          <w:b/>
          <w:spacing w:val="-8"/>
          <w:sz w:val="28"/>
        </w:rPr>
        <w:t xml:space="preserve"> </w:t>
      </w:r>
      <w:r>
        <w:rPr>
          <w:rFonts w:cs="Times New Roman"/>
          <w:b/>
          <w:sz w:val="28"/>
        </w:rPr>
        <w:t>УРОВНЯ</w:t>
      </w:r>
      <w:r>
        <w:rPr>
          <w:rFonts w:cs="Times New Roman"/>
          <w:b/>
          <w:spacing w:val="-11"/>
          <w:sz w:val="28"/>
        </w:rPr>
        <w:t xml:space="preserve"> </w:t>
      </w:r>
      <w:r>
        <w:rPr>
          <w:rFonts w:cs="Times New Roman"/>
          <w:b/>
          <w:sz w:val="28"/>
        </w:rPr>
        <w:t>ПРОЯВЛЕНИЯ</w:t>
      </w:r>
      <w:r>
        <w:rPr>
          <w:rFonts w:cs="Times New Roman"/>
          <w:b/>
          <w:spacing w:val="-8"/>
          <w:sz w:val="28"/>
        </w:rPr>
        <w:t xml:space="preserve"> </w:t>
      </w:r>
      <w:r>
        <w:rPr>
          <w:rFonts w:cs="Times New Roman"/>
          <w:b/>
          <w:sz w:val="28"/>
        </w:rPr>
        <w:t>КОМПЕТЕНЦИЙ</w:t>
      </w:r>
      <w:r>
        <w:rPr>
          <w:rFonts w:cs="Times New Roman"/>
          <w:b/>
          <w:spacing w:val="-47"/>
          <w:sz w:val="28"/>
        </w:rPr>
        <w:t xml:space="preserve"> </w:t>
      </w:r>
    </w:p>
    <w:p w:rsidR="009C640F" w:rsidRDefault="00AB37DB">
      <w:pPr>
        <w:jc w:val="center"/>
        <w:rPr>
          <w:rFonts w:cs="Times New Roman"/>
          <w:sz w:val="28"/>
        </w:rPr>
      </w:pPr>
      <w:r>
        <w:rPr>
          <w:rFonts w:cs="Times New Roman"/>
          <w:b/>
          <w:sz w:val="28"/>
        </w:rPr>
        <w:t xml:space="preserve">ПО ДОПОЛНИТЕЛЬНОЙ </w:t>
      </w:r>
    </w:p>
    <w:p w:rsidR="009C640F" w:rsidRDefault="00AB37DB">
      <w:pPr>
        <w:jc w:val="center"/>
        <w:rPr>
          <w:rFonts w:cs="Times New Roman"/>
          <w:sz w:val="28"/>
        </w:rPr>
      </w:pPr>
      <w:r>
        <w:rPr>
          <w:rFonts w:cs="Times New Roman"/>
          <w:b/>
          <w:sz w:val="28"/>
        </w:rPr>
        <w:t>ОБЩЕРАЗВИВАЮЩЕЙ</w:t>
      </w:r>
      <w:r>
        <w:rPr>
          <w:rFonts w:cs="Times New Roman"/>
          <w:b/>
          <w:spacing w:val="2"/>
          <w:sz w:val="28"/>
        </w:rPr>
        <w:t xml:space="preserve"> </w:t>
      </w:r>
      <w:r>
        <w:rPr>
          <w:rFonts w:cs="Times New Roman"/>
          <w:b/>
          <w:sz w:val="28"/>
        </w:rPr>
        <w:t>ПРОГРАММЕ</w:t>
      </w:r>
    </w:p>
    <w:p w:rsidR="00350E65" w:rsidRPr="00350E65" w:rsidRDefault="00AB37DB" w:rsidP="00350E65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 «Технический английский язык»</w:t>
      </w:r>
      <w:r w:rsidR="00350E65" w:rsidRPr="00D82122">
        <w:rPr>
          <w:b/>
          <w:sz w:val="28"/>
          <w:szCs w:val="28"/>
        </w:rPr>
        <w:t>,</w:t>
      </w:r>
      <w:r w:rsidR="00350E65" w:rsidRPr="007B7746">
        <w:rPr>
          <w:b/>
          <w:sz w:val="28"/>
          <w:szCs w:val="28"/>
        </w:rPr>
        <w:t xml:space="preserve"> 2024-2025</w:t>
      </w:r>
      <w:r w:rsidR="00350E65" w:rsidRPr="007B7746">
        <w:rPr>
          <w:b/>
          <w:spacing w:val="-1"/>
          <w:sz w:val="28"/>
          <w:szCs w:val="28"/>
        </w:rPr>
        <w:t xml:space="preserve"> </w:t>
      </w:r>
      <w:r w:rsidR="00350E65" w:rsidRPr="007B7746">
        <w:rPr>
          <w:b/>
          <w:sz w:val="28"/>
          <w:szCs w:val="28"/>
        </w:rPr>
        <w:t>уч.</w:t>
      </w:r>
      <w:r w:rsidR="00350E65" w:rsidRPr="007B7746">
        <w:rPr>
          <w:b/>
          <w:spacing w:val="-1"/>
          <w:sz w:val="28"/>
          <w:szCs w:val="28"/>
        </w:rPr>
        <w:t xml:space="preserve"> </w:t>
      </w:r>
      <w:r w:rsidR="00350E65" w:rsidRPr="007B7746">
        <w:rPr>
          <w:b/>
          <w:sz w:val="28"/>
          <w:szCs w:val="28"/>
        </w:rPr>
        <w:t>год</w:t>
      </w:r>
    </w:p>
    <w:p w:rsidR="009C640F" w:rsidRDefault="009C640F">
      <w:pPr>
        <w:jc w:val="center"/>
        <w:rPr>
          <w:rFonts w:cs="Times New Roman"/>
          <w:sz w:val="28"/>
        </w:rPr>
      </w:pPr>
    </w:p>
    <w:p w:rsidR="009C640F" w:rsidRDefault="009C640F">
      <w:pPr>
        <w:jc w:val="center"/>
        <w:rPr>
          <w:rFonts w:cs="Times New Roman"/>
          <w:b/>
        </w:rPr>
      </w:pPr>
    </w:p>
    <w:p w:rsidR="009C640F" w:rsidRDefault="00AB37DB">
      <w:pPr>
        <w:jc w:val="right"/>
        <w:rPr>
          <w:rFonts w:cs="Times New Roman"/>
          <w:i/>
          <w:sz w:val="28"/>
        </w:rPr>
      </w:pPr>
      <w:r>
        <w:rPr>
          <w:rFonts w:cs="Times New Roman"/>
          <w:i/>
          <w:sz w:val="28"/>
        </w:rPr>
        <w:t>Таблица 7</w:t>
      </w:r>
    </w:p>
    <w:tbl>
      <w:tblPr>
        <w:tblStyle w:val="TableNormal"/>
        <w:tblW w:w="0" w:type="auto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39"/>
        <w:gridCol w:w="1582"/>
        <w:gridCol w:w="4387"/>
        <w:gridCol w:w="551"/>
        <w:gridCol w:w="1793"/>
      </w:tblGrid>
      <w:tr w:rsidR="009C640F">
        <w:trPr>
          <w:trHeight w:val="5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ind w:left="30"/>
              <w:rPr>
                <w:rFonts w:cs="Times New Roman"/>
              </w:rPr>
            </w:pPr>
            <w:r>
              <w:rPr>
                <w:rFonts w:cs="Times New Roman"/>
                <w:b/>
              </w:rPr>
              <w:t>Компетенции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ind w:left="343"/>
              <w:rPr>
                <w:rFonts w:cs="Times New Roman"/>
              </w:rPr>
            </w:pPr>
            <w:r>
              <w:rPr>
                <w:rFonts w:cs="Times New Roman"/>
                <w:b/>
              </w:rPr>
              <w:t>Критерии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702" w:right="708" w:firstLine="290"/>
              <w:rPr>
                <w:rFonts w:cs="Times New Roman"/>
              </w:rPr>
            </w:pPr>
            <w:r>
              <w:rPr>
                <w:rFonts w:cs="Times New Roman"/>
                <w:b/>
              </w:rPr>
              <w:t>Уровень проявления</w:t>
            </w:r>
            <w:r>
              <w:rPr>
                <w:rFonts w:cs="Times New Roman"/>
                <w:b/>
                <w:spacing w:val="1"/>
              </w:rPr>
              <w:t xml:space="preserve"> </w:t>
            </w:r>
            <w:r>
              <w:rPr>
                <w:rFonts w:cs="Times New Roman"/>
                <w:b/>
              </w:rPr>
              <w:t>оцениваемой</w:t>
            </w:r>
            <w:r>
              <w:rPr>
                <w:rFonts w:cs="Times New Roman"/>
                <w:b/>
                <w:spacing w:val="-7"/>
              </w:rPr>
              <w:t xml:space="preserve"> </w:t>
            </w:r>
            <w:r>
              <w:rPr>
                <w:rFonts w:cs="Times New Roman"/>
                <w:b/>
              </w:rPr>
              <w:t>компетенции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spacing w:line="192" w:lineRule="auto"/>
              <w:ind w:left="25" w:right="23" w:firstLine="261"/>
              <w:rPr>
                <w:rFonts w:cs="Times New Roman"/>
                <w:b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25" w:right="23" w:firstLine="261"/>
              <w:rPr>
                <w:rFonts w:cs="Times New Roman"/>
              </w:rPr>
            </w:pPr>
            <w:r>
              <w:rPr>
                <w:rFonts w:cs="Times New Roman"/>
                <w:b/>
              </w:rPr>
              <w:t>Способы</w:t>
            </w:r>
            <w:r>
              <w:rPr>
                <w:rFonts w:cs="Times New Roman"/>
                <w:b/>
                <w:spacing w:val="1"/>
              </w:rPr>
              <w:t xml:space="preserve"> </w:t>
            </w:r>
            <w:r>
              <w:rPr>
                <w:rFonts w:cs="Times New Roman"/>
                <w:b/>
              </w:rPr>
              <w:t>отслеживания</w:t>
            </w:r>
          </w:p>
          <w:p w:rsidR="009C640F" w:rsidRDefault="00AB37DB">
            <w:pPr>
              <w:pStyle w:val="TableParagraph"/>
              <w:spacing w:line="159" w:lineRule="exact"/>
              <w:ind w:left="116"/>
              <w:rPr>
                <w:rFonts w:cs="Times New Roman"/>
              </w:rPr>
            </w:pPr>
            <w:r>
              <w:rPr>
                <w:rFonts w:cs="Times New Roman"/>
                <w:b/>
              </w:rPr>
              <w:t>результатов</w:t>
            </w:r>
          </w:p>
        </w:tc>
      </w:tr>
      <w:tr w:rsidR="009C640F">
        <w:trPr>
          <w:trHeight w:val="736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spacing w:line="192" w:lineRule="auto"/>
              <w:ind w:left="50" w:right="145"/>
              <w:rPr>
                <w:rFonts w:cs="Times New Roman"/>
              </w:rPr>
            </w:pPr>
            <w:r>
              <w:rPr>
                <w:rFonts w:cs="Times New Roman"/>
              </w:rPr>
              <w:t>3.1. Учебно-</w:t>
            </w:r>
            <w:r>
              <w:rPr>
                <w:rFonts w:cs="Times New Roman"/>
                <w:spacing w:val="-52"/>
              </w:rPr>
              <w:t xml:space="preserve"> </w:t>
            </w:r>
            <w:r>
              <w:rPr>
                <w:rFonts w:cs="Times New Roman"/>
              </w:rPr>
              <w:t>познавательные компетенции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spacing w:line="168" w:lineRule="auto"/>
              <w:ind w:left="50" w:right="2"/>
              <w:rPr>
                <w:rFonts w:cs="Times New Roman"/>
              </w:rPr>
            </w:pPr>
            <w:r>
              <w:rPr>
                <w:rFonts w:cs="Times New Roman"/>
              </w:rPr>
              <w:t>Самостоятельная</w:t>
            </w:r>
            <w:r>
              <w:rPr>
                <w:rFonts w:cs="Times New Roman"/>
                <w:spacing w:val="-52"/>
              </w:rPr>
              <w:t xml:space="preserve"> </w:t>
            </w:r>
            <w:r>
              <w:rPr>
                <w:rFonts w:cs="Times New Roman"/>
              </w:rPr>
              <w:t>познавательная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деятельность,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умение ставить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цель и планировать работу, анализировать, сопоставлять, делать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49" w:right="302"/>
              <w:rPr>
                <w:rFonts w:cs="Times New Roman"/>
              </w:rPr>
            </w:pPr>
            <w:r>
              <w:rPr>
                <w:rFonts w:cs="Times New Roman"/>
              </w:rPr>
              <w:t>Низкий уровень (учащийся затрудняется с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целеполаганием,</w:t>
            </w:r>
            <w:r>
              <w:rPr>
                <w:rFonts w:cs="Times New Roman"/>
                <w:spacing w:val="-9"/>
              </w:rPr>
              <w:t xml:space="preserve"> </w:t>
            </w:r>
            <w:r>
              <w:rPr>
                <w:rFonts w:cs="Times New Roman"/>
              </w:rPr>
              <w:t>планированием,</w:t>
            </w:r>
            <w:r>
              <w:rPr>
                <w:rFonts w:cs="Times New Roman"/>
                <w:spacing w:val="-9"/>
              </w:rPr>
              <w:t xml:space="preserve"> </w:t>
            </w:r>
            <w:r>
              <w:rPr>
                <w:rFonts w:cs="Times New Roman"/>
              </w:rPr>
              <w:t>анализом,</w:t>
            </w:r>
            <w:r>
              <w:rPr>
                <w:rFonts w:cs="Times New Roman"/>
                <w:spacing w:val="-47"/>
              </w:rPr>
              <w:t xml:space="preserve"> </w:t>
            </w:r>
            <w:r>
              <w:rPr>
                <w:rFonts w:cs="Times New Roman"/>
              </w:rPr>
              <w:t>самооценкой,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почти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не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проявляет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познавательной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активности)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spacing w:line="192" w:lineRule="auto"/>
              <w:ind w:left="48" w:right="228"/>
              <w:rPr>
                <w:rFonts w:cs="Times New Roman"/>
              </w:rPr>
            </w:pPr>
            <w:r>
              <w:rPr>
                <w:rFonts w:cs="Times New Roman"/>
              </w:rPr>
              <w:t>Анализ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практической,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исследовательской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работы</w:t>
            </w:r>
          </w:p>
        </w:tc>
      </w:tr>
      <w:tr w:rsidR="009C640F">
        <w:trPr>
          <w:trHeight w:val="918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49" w:right="82"/>
              <w:rPr>
                <w:rFonts w:cs="Times New Roman"/>
              </w:rPr>
            </w:pPr>
            <w:r>
              <w:rPr>
                <w:rFonts w:cs="Times New Roman"/>
              </w:rPr>
              <w:t>Средний уровень (учащийся с помощью педагога определяет цель, план, результативность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своей работы, проявляет познавательную активность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к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ряду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разделов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программы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конкретный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1106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49" w:right="60"/>
              <w:rPr>
                <w:rFonts w:cs="Times New Roman"/>
              </w:rPr>
            </w:pPr>
            <w:r>
              <w:rPr>
                <w:rFonts w:cs="Times New Roman"/>
              </w:rPr>
              <w:t>Высокий уровень (учащийся самостоятельно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активность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ко всем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разделам программы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в</w:t>
            </w:r>
          </w:p>
          <w:p w:rsidR="009C640F" w:rsidRDefault="00AB37DB">
            <w:pPr>
              <w:pStyle w:val="TableParagraph"/>
              <w:spacing w:line="169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конкретный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68" w:lineRule="auto"/>
              <w:ind w:left="50" w:right="21"/>
              <w:rPr>
                <w:rFonts w:cs="Times New Roman"/>
              </w:rPr>
            </w:pPr>
            <w:r>
              <w:rPr>
                <w:rFonts w:cs="Times New Roman"/>
              </w:rPr>
              <w:t>Овладение основными современными средствами информации, поиск,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структурирование, применение</w:t>
            </w:r>
            <w:r>
              <w:rPr>
                <w:rFonts w:cs="Times New Roman"/>
                <w:spacing w:val="-52"/>
              </w:rPr>
              <w:t xml:space="preserve"> </w:t>
            </w:r>
            <w:r>
              <w:rPr>
                <w:rFonts w:cs="Times New Roman"/>
              </w:rPr>
              <w:t>новой информации для выполнения работы,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для самообразования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spacing w:line="143" w:lineRule="exact"/>
              <w:ind w:left="49"/>
              <w:rPr>
                <w:rFonts w:cs="Times New Roman"/>
              </w:rPr>
            </w:pPr>
          </w:p>
          <w:p w:rsidR="009C640F" w:rsidRDefault="00AB37DB">
            <w:pPr>
              <w:pStyle w:val="TableParagraph"/>
              <w:spacing w:line="143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Низкий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уровень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(учащийся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слабо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ориентируется в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источниках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информации,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испытывает значительные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затруднения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ее поиске, структурировании,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применении)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spacing w:line="192" w:lineRule="auto"/>
              <w:ind w:left="48" w:right="228"/>
              <w:rPr>
                <w:rFonts w:cs="Times New Roman"/>
              </w:rPr>
            </w:pPr>
            <w:r>
              <w:rPr>
                <w:rFonts w:cs="Times New Roman"/>
              </w:rPr>
              <w:t>Анализ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практической,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исследовательской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работы</w:t>
            </w:r>
          </w:p>
        </w:tc>
      </w:tr>
      <w:tr w:rsidR="009C640F">
        <w:trPr>
          <w:trHeight w:val="171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192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70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73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50" w:right="102"/>
              <w:rPr>
                <w:rFonts w:cs="Times New Roman"/>
              </w:rPr>
            </w:pPr>
            <w:r>
              <w:rPr>
                <w:rFonts w:cs="Times New Roman"/>
              </w:rPr>
              <w:t>3.2. Информационные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компетенции</w:t>
            </w: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49" w:right="82"/>
              <w:rPr>
                <w:rFonts w:cs="Times New Roman"/>
              </w:rPr>
            </w:pPr>
            <w:r>
              <w:rPr>
                <w:rFonts w:cs="Times New Roman"/>
              </w:rPr>
              <w:t>Средний уровень (учащийся с помощью педагога выбирает, структурирует и применяет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информацию,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том числе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для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самообразования)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165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45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Высокий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уровень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(учащийся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самостоятельно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54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находит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источники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информации,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выбирает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55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новый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материал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для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выполнения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работы,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для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360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73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самообразования)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</w:tr>
      <w:tr w:rsidR="009C640F">
        <w:trPr>
          <w:trHeight w:val="16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68" w:lineRule="auto"/>
              <w:ind w:left="50" w:right="-1"/>
              <w:rPr>
                <w:rFonts w:cs="Times New Roman"/>
              </w:rPr>
            </w:pPr>
            <w:r>
              <w:rPr>
                <w:rFonts w:cs="Times New Roman"/>
              </w:rPr>
              <w:t>Способы продуктивного и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бесконфликтного</w:t>
            </w:r>
            <w:r>
              <w:rPr>
                <w:rFonts w:cs="Times New Roman"/>
                <w:spacing w:val="-52"/>
              </w:rPr>
              <w:t xml:space="preserve"> </w:t>
            </w:r>
            <w:r>
              <w:rPr>
                <w:rFonts w:cs="Times New Roman"/>
              </w:rPr>
              <w:t>взаимодействия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в коллективе,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речевые умения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(изложить свое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мнение, задать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44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Низкий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уровень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(речевые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умения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учащегося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</w:tr>
      <w:tr w:rsidR="009C640F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55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выражены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слабо,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поведение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коллективе</w:t>
            </w: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неуверенное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</w:tr>
      <w:tr w:rsidR="009C640F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54" w:lineRule="exact"/>
              <w:rPr>
                <w:rFonts w:cs="Times New Roman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</w:rPr>
              <w:t>или</w:t>
            </w:r>
            <w:r>
              <w:rPr>
                <w:rFonts w:cs="Times New Roman"/>
                <w:spacing w:val="-7"/>
              </w:rPr>
              <w:t xml:space="preserve"> </w:t>
            </w:r>
            <w:r>
              <w:rPr>
                <w:rFonts w:cs="Times New Roman"/>
              </w:rPr>
              <w:t>отстраненное,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взаимодействие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</w:tr>
      <w:tr w:rsidR="009C640F">
        <w:trPr>
          <w:trHeight w:val="19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74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малопродуктивное)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</w:tr>
      <w:tr w:rsidR="009C640F">
        <w:trPr>
          <w:trHeight w:val="1176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50" w:right="117"/>
              <w:rPr>
                <w:rFonts w:cs="Times New Roman"/>
              </w:rPr>
            </w:pPr>
            <w:r>
              <w:rPr>
                <w:rFonts w:cs="Times New Roman"/>
              </w:rPr>
              <w:t>3.3. Коммуникативные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компетенции</w:t>
            </w: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92" w:lineRule="auto"/>
              <w:ind w:left="49" w:right="148"/>
              <w:rPr>
                <w:rFonts w:cs="Times New Roman"/>
              </w:rPr>
            </w:pPr>
            <w:r>
              <w:rPr>
                <w:rFonts w:cs="Times New Roman"/>
              </w:rPr>
              <w:t>Средний уровень (учащийся побуждается педагогом к коллективной деятельности, участвует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обсуждениях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дискуссиях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выборочно,</w:t>
            </w:r>
          </w:p>
          <w:p w:rsidR="009C640F" w:rsidRDefault="00AB37DB">
            <w:pPr>
              <w:pStyle w:val="TableParagraph"/>
              <w:spacing w:line="170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больше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слушает,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чем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говорит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сам)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  <w:b/>
              </w:rPr>
            </w:pPr>
          </w:p>
          <w:p w:rsidR="009C640F" w:rsidRDefault="00AB37DB">
            <w:pPr>
              <w:pStyle w:val="TableParagraph"/>
              <w:ind w:left="29"/>
              <w:rPr>
                <w:rFonts w:cs="Times New Roman"/>
              </w:rPr>
            </w:pPr>
            <w:r>
              <w:rPr>
                <w:rFonts w:cs="Times New Roman"/>
              </w:rPr>
              <w:t>Наблюдение</w:t>
            </w:r>
          </w:p>
        </w:tc>
      </w:tr>
      <w:tr w:rsidR="009C640F">
        <w:trPr>
          <w:trHeight w:val="16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44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Высокий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уровень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(учащийся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активно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доказательно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</w:tr>
      <w:tr w:rsidR="009C640F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54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участвует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коллективных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</w:rPr>
              <w:t>дискуссиях,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</w:tr>
      <w:tr w:rsidR="009C640F">
        <w:trPr>
          <w:trHeight w:val="173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AB37DB">
            <w:pPr>
              <w:pStyle w:val="TableParagraph"/>
              <w:spacing w:line="154" w:lineRule="exact"/>
              <w:ind w:left="49"/>
              <w:rPr>
                <w:rFonts w:cs="Times New Roman"/>
              </w:rPr>
            </w:pPr>
            <w:r>
              <w:rPr>
                <w:rFonts w:cs="Times New Roman"/>
              </w:rPr>
              <w:t>легко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встраивается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групповую</w:t>
            </w:r>
            <w:r>
              <w:rPr>
                <w:rFonts w:cs="Times New Roman"/>
                <w:spacing w:val="-3"/>
              </w:rPr>
              <w:t xml:space="preserve"> </w:t>
            </w:r>
            <w:r>
              <w:rPr>
                <w:rFonts w:cs="Times New Roman"/>
              </w:rPr>
              <w:t>работу,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поддерживает бесконфликтный уровень общения)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640F" w:rsidRDefault="009C640F">
            <w:pPr>
              <w:pStyle w:val="TableParagraph"/>
              <w:rPr>
                <w:rFonts w:cs="Times New Roman"/>
              </w:rPr>
            </w:pPr>
          </w:p>
        </w:tc>
      </w:tr>
    </w:tbl>
    <w:p w:rsidR="009C640F" w:rsidRDefault="009C640F">
      <w:pPr>
        <w:pStyle w:val="a7"/>
        <w:spacing w:line="276" w:lineRule="auto"/>
        <w:ind w:left="1247" w:right="4365"/>
        <w:jc w:val="both"/>
        <w:rPr>
          <w:rFonts w:cs="Times New Roman"/>
          <w:sz w:val="24"/>
        </w:rPr>
      </w:pPr>
    </w:p>
    <w:p w:rsidR="009C640F" w:rsidRDefault="00AB37DB">
      <w:pPr>
        <w:pStyle w:val="a7"/>
        <w:spacing w:line="276" w:lineRule="auto"/>
        <w:ind w:left="1247" w:right="4365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Н – низкий уровень</w:t>
      </w:r>
      <w:r>
        <w:rPr>
          <w:rFonts w:cs="Times New Roman"/>
          <w:spacing w:val="1"/>
          <w:sz w:val="24"/>
        </w:rPr>
        <w:t>.</w:t>
      </w:r>
    </w:p>
    <w:p w:rsidR="009C640F" w:rsidRDefault="00AB37DB">
      <w:pPr>
        <w:pStyle w:val="a7"/>
        <w:spacing w:line="276" w:lineRule="auto"/>
        <w:ind w:left="1247" w:right="4365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С – средний  уровень</w:t>
      </w:r>
      <w:r>
        <w:rPr>
          <w:rFonts w:cs="Times New Roman"/>
          <w:spacing w:val="-57"/>
          <w:sz w:val="24"/>
        </w:rPr>
        <w:t xml:space="preserve"> .</w:t>
      </w:r>
    </w:p>
    <w:p w:rsidR="009C640F" w:rsidRDefault="00AB37DB">
      <w:pPr>
        <w:pStyle w:val="a7"/>
        <w:spacing w:line="276" w:lineRule="auto"/>
        <w:ind w:left="1247" w:right="4365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В</w:t>
      </w:r>
      <w:r>
        <w:rPr>
          <w:rFonts w:cs="Times New Roman"/>
          <w:spacing w:val="-8"/>
          <w:sz w:val="24"/>
        </w:rPr>
        <w:t xml:space="preserve"> </w:t>
      </w:r>
      <w:r>
        <w:rPr>
          <w:rFonts w:cs="Times New Roman"/>
          <w:sz w:val="24"/>
        </w:rPr>
        <w:t>–</w:t>
      </w:r>
      <w:r>
        <w:rPr>
          <w:rFonts w:cs="Times New Roman"/>
          <w:spacing w:val="-6"/>
          <w:sz w:val="24"/>
        </w:rPr>
        <w:t xml:space="preserve"> </w:t>
      </w:r>
      <w:r>
        <w:rPr>
          <w:rFonts w:cs="Times New Roman"/>
          <w:sz w:val="24"/>
        </w:rPr>
        <w:t>высокий</w:t>
      </w:r>
      <w:r>
        <w:rPr>
          <w:rFonts w:cs="Times New Roman"/>
          <w:spacing w:val="-3"/>
          <w:sz w:val="24"/>
        </w:rPr>
        <w:t xml:space="preserve"> </w:t>
      </w:r>
      <w:r>
        <w:rPr>
          <w:rFonts w:cs="Times New Roman"/>
          <w:sz w:val="24"/>
        </w:rPr>
        <w:t>уровень.</w:t>
      </w:r>
    </w:p>
    <w:p w:rsidR="009C640F" w:rsidRDefault="009C640F">
      <w:pPr>
        <w:rPr>
          <w:rFonts w:cs="Times New Roman"/>
          <w:b/>
          <w:sz w:val="28"/>
        </w:rPr>
      </w:pPr>
    </w:p>
    <w:p w:rsidR="00012E53" w:rsidRDefault="00012E53">
      <w:pPr>
        <w:ind w:right="94"/>
        <w:jc w:val="right"/>
        <w:rPr>
          <w:rFonts w:cs="Times New Roman"/>
          <w:b/>
          <w:sz w:val="28"/>
        </w:rPr>
      </w:pPr>
    </w:p>
    <w:p w:rsidR="009C640F" w:rsidRDefault="00AB37DB">
      <w:pPr>
        <w:ind w:right="94"/>
        <w:jc w:val="right"/>
        <w:rPr>
          <w:rFonts w:cs="Times New Roman"/>
        </w:rPr>
      </w:pPr>
      <w:r>
        <w:rPr>
          <w:rFonts w:cs="Times New Roman"/>
          <w:sz w:val="28"/>
        </w:rPr>
        <w:lastRenderedPageBreak/>
        <w:t>Приложение 5</w:t>
      </w:r>
    </w:p>
    <w:p w:rsidR="00810E9D" w:rsidRDefault="00810E9D" w:rsidP="00350E65">
      <w:pPr>
        <w:jc w:val="center"/>
        <w:rPr>
          <w:b/>
          <w:sz w:val="28"/>
          <w:highlight w:val="white"/>
        </w:rPr>
      </w:pPr>
      <w:r w:rsidRPr="00810E9D">
        <w:rPr>
          <w:b/>
          <w:sz w:val="28"/>
          <w:highlight w:val="white"/>
        </w:rPr>
        <w:t xml:space="preserve">«СВОДНАЯ КАРТА ПЕДАГОГИЧЕСКОГО МОНИТОРИНГА </w:t>
      </w:r>
    </w:p>
    <w:p w:rsidR="00810E9D" w:rsidRDefault="00810E9D" w:rsidP="00350E65">
      <w:pPr>
        <w:jc w:val="center"/>
        <w:rPr>
          <w:b/>
          <w:sz w:val="28"/>
          <w:highlight w:val="white"/>
        </w:rPr>
      </w:pPr>
      <w:r w:rsidRPr="00810E9D">
        <w:rPr>
          <w:b/>
          <w:sz w:val="28"/>
          <w:highlight w:val="white"/>
        </w:rPr>
        <w:t>НА 2024-2025 г.»</w:t>
      </w:r>
    </w:p>
    <w:p w:rsidR="00350E65" w:rsidRDefault="00810E9D" w:rsidP="00350E65">
      <w:pPr>
        <w:jc w:val="center"/>
        <w:rPr>
          <w:b/>
          <w:sz w:val="28"/>
          <w:szCs w:val="28"/>
        </w:rPr>
      </w:pPr>
      <w:r>
        <w:rPr>
          <w:rFonts w:cs="Times New Roman"/>
          <w:b/>
          <w:i/>
          <w:sz w:val="28"/>
          <w:highlight w:val="white"/>
        </w:rPr>
        <w:t xml:space="preserve"> </w:t>
      </w:r>
      <w:r w:rsidR="00AB37DB">
        <w:rPr>
          <w:rFonts w:cs="Times New Roman"/>
          <w:b/>
          <w:i/>
          <w:sz w:val="28"/>
          <w:highlight w:val="white"/>
        </w:rPr>
        <w:t>«</w:t>
      </w:r>
      <w:r w:rsidR="00AB37DB">
        <w:rPr>
          <w:rFonts w:cs="Times New Roman"/>
          <w:b/>
          <w:sz w:val="28"/>
          <w:highlight w:val="white"/>
        </w:rPr>
        <w:t>Технический английский язык»</w:t>
      </w:r>
    </w:p>
    <w:p w:rsidR="00810E9D" w:rsidRDefault="00810E9D" w:rsidP="00350E65">
      <w:pPr>
        <w:jc w:val="center"/>
        <w:rPr>
          <w:rFonts w:cs="Times New Roman"/>
        </w:rPr>
      </w:pPr>
    </w:p>
    <w:p w:rsidR="00810E9D" w:rsidRDefault="00810E9D" w:rsidP="00810E9D">
      <w:pPr>
        <w:rPr>
          <w:rFonts w:cs="Times New Roman"/>
          <w:sz w:val="28"/>
        </w:rPr>
      </w:pPr>
      <w:r>
        <w:rPr>
          <w:rFonts w:cs="Times New Roman"/>
          <w:sz w:val="28"/>
        </w:rPr>
        <w:t>Группа №_____</w:t>
      </w:r>
    </w:p>
    <w:p w:rsidR="00810E9D" w:rsidRDefault="00810E9D" w:rsidP="00810E9D">
      <w:pPr>
        <w:rPr>
          <w:rFonts w:cs="Times New Roman"/>
          <w:sz w:val="28"/>
        </w:rPr>
      </w:pPr>
      <w:r>
        <w:rPr>
          <w:rFonts w:cs="Times New Roman"/>
          <w:sz w:val="28"/>
        </w:rPr>
        <w:t>ФИО педагога дополнительного образования_____________________</w:t>
      </w:r>
    </w:p>
    <w:p w:rsidR="009C640F" w:rsidRDefault="009C640F">
      <w:pPr>
        <w:ind w:right="94"/>
        <w:jc w:val="center"/>
        <w:rPr>
          <w:rFonts w:cs="Times New Roman"/>
        </w:rPr>
      </w:pPr>
    </w:p>
    <w:p w:rsidR="009C640F" w:rsidRDefault="00AB37DB">
      <w:pPr>
        <w:tabs>
          <w:tab w:val="left" w:leader="underscore" w:pos="5243"/>
        </w:tabs>
        <w:ind w:right="94"/>
        <w:jc w:val="right"/>
        <w:rPr>
          <w:rFonts w:cs="Times New Roman"/>
        </w:rPr>
      </w:pPr>
      <w:r>
        <w:rPr>
          <w:rFonts w:cs="Times New Roman"/>
          <w:i/>
          <w:sz w:val="28"/>
        </w:rPr>
        <w:t>Таблица  8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823"/>
        <w:gridCol w:w="538"/>
        <w:gridCol w:w="593"/>
        <w:gridCol w:w="575"/>
        <w:gridCol w:w="520"/>
        <w:gridCol w:w="611"/>
        <w:gridCol w:w="578"/>
        <w:gridCol w:w="516"/>
        <w:gridCol w:w="613"/>
        <w:gridCol w:w="577"/>
      </w:tblGrid>
      <w:tr w:rsidR="009C640F">
        <w:trPr>
          <w:trHeight w:hRule="exact" w:val="606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ФИО учащихся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Теория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Практика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Ключевые</w:t>
            </w:r>
          </w:p>
          <w:p w:rsidR="009C640F" w:rsidRDefault="00AB37DB">
            <w:pPr>
              <w:ind w:right="9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компетенции</w:t>
            </w:r>
          </w:p>
        </w:tc>
      </w:tr>
      <w:tr w:rsidR="009C640F">
        <w:trPr>
          <w:trHeight w:hRule="exact" w:val="302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640F" w:rsidRDefault="009C640F">
            <w:pPr>
              <w:rPr>
                <w:rFonts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9C640F" w:rsidRDefault="00AB37DB">
            <w:pPr>
              <w:ind w:right="94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9C640F">
        <w:trPr>
          <w:trHeight w:hRule="exact" w:val="33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</w:tr>
      <w:tr w:rsidR="009C640F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</w:tr>
      <w:tr w:rsidR="009C640F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</w:tr>
      <w:tr w:rsidR="009C640F">
        <w:trPr>
          <w:trHeight w:hRule="exact" w:val="33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</w:tr>
      <w:tr w:rsidR="009C640F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</w:tr>
      <w:tr w:rsidR="009C640F">
        <w:trPr>
          <w:trHeight w:hRule="exact" w:val="3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</w:tr>
      <w:tr w:rsidR="009C640F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</w:tr>
      <w:tr w:rsidR="009C640F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</w:tr>
      <w:tr w:rsidR="009C640F">
        <w:trPr>
          <w:trHeight w:hRule="exact" w:val="33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</w:tr>
      <w:tr w:rsidR="009C640F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</w:tr>
      <w:tr w:rsidR="009C640F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</w:tr>
      <w:tr w:rsidR="009C640F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</w:tr>
      <w:tr w:rsidR="009C640F">
        <w:trPr>
          <w:trHeight w:hRule="exact" w:val="3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</w:tr>
      <w:tr w:rsidR="009C640F">
        <w:trPr>
          <w:trHeight w:hRule="exact" w:val="3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</w:tr>
      <w:tr w:rsidR="009C640F">
        <w:trPr>
          <w:trHeight w:hRule="exact" w:val="36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9C640F" w:rsidRDefault="009C640F">
            <w:pPr>
              <w:ind w:right="94"/>
              <w:rPr>
                <w:rFonts w:cs="Times New Roman"/>
                <w:sz w:val="10"/>
              </w:rPr>
            </w:pPr>
          </w:p>
        </w:tc>
      </w:tr>
    </w:tbl>
    <w:p w:rsidR="009C640F" w:rsidRDefault="009C640F">
      <w:pPr>
        <w:ind w:right="94"/>
        <w:rPr>
          <w:rFonts w:cs="Times New Roman"/>
          <w:sz w:val="2"/>
        </w:rPr>
      </w:pPr>
    </w:p>
    <w:p w:rsidR="009C640F" w:rsidRDefault="009C640F">
      <w:pPr>
        <w:tabs>
          <w:tab w:val="left" w:leader="underscore" w:pos="5243"/>
        </w:tabs>
        <w:ind w:right="94"/>
        <w:jc w:val="right"/>
        <w:rPr>
          <w:rFonts w:cs="Times New Roman"/>
        </w:rPr>
      </w:pPr>
    </w:p>
    <w:p w:rsidR="009C640F" w:rsidRDefault="009C640F">
      <w:pPr>
        <w:tabs>
          <w:tab w:val="left" w:leader="underscore" w:pos="5243"/>
        </w:tabs>
        <w:ind w:right="94"/>
        <w:jc w:val="right"/>
        <w:rPr>
          <w:rFonts w:cs="Times New Roman"/>
          <w:sz w:val="28"/>
        </w:rPr>
      </w:pPr>
    </w:p>
    <w:p w:rsidR="009C640F" w:rsidRDefault="009C640F">
      <w:pPr>
        <w:ind w:right="94"/>
        <w:rPr>
          <w:rFonts w:cs="Times New Roman"/>
          <w:sz w:val="2"/>
        </w:rPr>
      </w:pPr>
    </w:p>
    <w:p w:rsidR="009C640F" w:rsidRDefault="00AB37DB">
      <w:pPr>
        <w:numPr>
          <w:ilvl w:val="0"/>
          <w:numId w:val="10"/>
        </w:numPr>
        <w:tabs>
          <w:tab w:val="left" w:pos="284"/>
        </w:tabs>
        <w:ind w:left="0" w:right="94" w:firstLine="0"/>
        <w:jc w:val="both"/>
        <w:rPr>
          <w:rFonts w:cs="Times New Roman"/>
        </w:rPr>
      </w:pPr>
      <w:r>
        <w:rPr>
          <w:rFonts w:cs="Times New Roman"/>
          <w:sz w:val="28"/>
        </w:rPr>
        <w:t>- Входная диагностика</w:t>
      </w:r>
    </w:p>
    <w:p w:rsidR="009C640F" w:rsidRDefault="00AB37DB">
      <w:pPr>
        <w:numPr>
          <w:ilvl w:val="0"/>
          <w:numId w:val="10"/>
        </w:numPr>
        <w:tabs>
          <w:tab w:val="left" w:pos="284"/>
          <w:tab w:val="left" w:pos="646"/>
        </w:tabs>
        <w:ind w:left="0" w:right="94" w:firstLine="0"/>
        <w:jc w:val="both"/>
        <w:rPr>
          <w:rFonts w:cs="Times New Roman"/>
        </w:rPr>
      </w:pPr>
      <w:r>
        <w:rPr>
          <w:rFonts w:cs="Times New Roman"/>
          <w:sz w:val="28"/>
        </w:rPr>
        <w:t>- Промежуточная диагностика (I полугодие)</w:t>
      </w:r>
    </w:p>
    <w:p w:rsidR="009C640F" w:rsidRDefault="00AB37DB">
      <w:pPr>
        <w:numPr>
          <w:ilvl w:val="0"/>
          <w:numId w:val="10"/>
        </w:numPr>
        <w:tabs>
          <w:tab w:val="left" w:pos="284"/>
          <w:tab w:val="left" w:pos="646"/>
        </w:tabs>
        <w:ind w:left="0" w:right="94" w:firstLine="0"/>
        <w:jc w:val="both"/>
        <w:rPr>
          <w:rFonts w:cs="Times New Roman"/>
        </w:rPr>
      </w:pPr>
      <w:r>
        <w:rPr>
          <w:rFonts w:cs="Times New Roman"/>
          <w:sz w:val="28"/>
        </w:rPr>
        <w:t>- Промежуточная диагностика (II полугодие)</w:t>
      </w:r>
    </w:p>
    <w:p w:rsidR="009C640F" w:rsidRDefault="00AB37DB">
      <w:pPr>
        <w:ind w:right="94"/>
        <w:jc w:val="both"/>
        <w:rPr>
          <w:rFonts w:cs="Times New Roman"/>
        </w:rPr>
      </w:pPr>
      <w:r>
        <w:rPr>
          <w:rFonts w:cs="Times New Roman"/>
          <w:noProof/>
        </w:rPr>
        <w:drawing>
          <wp:anchor distT="548640" distB="518160" distL="495935" distR="63500" simplePos="0" relativeHeight="251656704" behindDoc="0" locked="0" layoutInCell="1" allowOverlap="1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</w:rPr>
        <w:drawing>
          <wp:anchor distT="0" distB="1063625" distL="494030" distR="63500" simplePos="0" relativeHeight="251657728" behindDoc="0" locked="0" layoutInCell="1" allowOverlap="1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</w:rPr>
        <w:drawing>
          <wp:anchor distT="1072515" distB="0" distL="536575" distR="63500" simplePos="0" relativeHeight="251658752" behindDoc="0" locked="0" layoutInCell="1" allowOverlap="1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</w:rPr>
        <w:t>Низкий уровень Недостаточно проявлены</w:t>
      </w:r>
    </w:p>
    <w:p w:rsidR="009C640F" w:rsidRDefault="009C640F">
      <w:pPr>
        <w:ind w:right="94"/>
        <w:jc w:val="both"/>
        <w:rPr>
          <w:rFonts w:cs="Times New Roman"/>
          <w:sz w:val="28"/>
        </w:rPr>
      </w:pPr>
    </w:p>
    <w:p w:rsidR="009C640F" w:rsidRDefault="00AB37DB">
      <w:pPr>
        <w:ind w:right="94"/>
        <w:jc w:val="both"/>
        <w:rPr>
          <w:rFonts w:cs="Times New Roman"/>
        </w:rPr>
      </w:pPr>
      <w:r>
        <w:rPr>
          <w:rFonts w:cs="Times New Roman"/>
          <w:sz w:val="28"/>
        </w:rPr>
        <w:t>Средний уровень Достаточно проявлены</w:t>
      </w:r>
    </w:p>
    <w:p w:rsidR="009C640F" w:rsidRDefault="009C640F">
      <w:pPr>
        <w:ind w:right="94"/>
        <w:jc w:val="both"/>
        <w:rPr>
          <w:rFonts w:cs="Times New Roman"/>
          <w:sz w:val="28"/>
        </w:rPr>
      </w:pPr>
    </w:p>
    <w:p w:rsidR="009C640F" w:rsidRDefault="00AB37DB">
      <w:pPr>
        <w:ind w:right="94"/>
        <w:jc w:val="both"/>
        <w:rPr>
          <w:rFonts w:cs="Times New Roman"/>
        </w:rPr>
      </w:pPr>
      <w:r>
        <w:rPr>
          <w:rFonts w:cs="Times New Roman"/>
          <w:sz w:val="28"/>
        </w:rPr>
        <w:t>Высокий уровень Уверенно проявлены</w:t>
      </w:r>
    </w:p>
    <w:p w:rsidR="009C640F" w:rsidRDefault="009C640F">
      <w:pPr>
        <w:ind w:right="94"/>
        <w:rPr>
          <w:rFonts w:cs="Times New Roman"/>
          <w:b/>
        </w:rPr>
      </w:pPr>
    </w:p>
    <w:p w:rsidR="009C640F" w:rsidRDefault="009C640F">
      <w:pPr>
        <w:rPr>
          <w:rFonts w:cs="Times New Roman"/>
        </w:rPr>
      </w:pPr>
    </w:p>
    <w:sectPr w:rsidR="009C640F" w:rsidSect="009C640F">
      <w:type w:val="continuous"/>
      <w:pgSz w:w="11906" w:h="16820"/>
      <w:pgMar w:top="960" w:right="701" w:bottom="800" w:left="1040" w:header="426" w:footer="5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6C" w:rsidRDefault="003C036C">
      <w:r>
        <w:separator/>
      </w:r>
    </w:p>
  </w:endnote>
  <w:endnote w:type="continuationSeparator" w:id="0">
    <w:p w:rsidR="003C036C" w:rsidRDefault="003C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A1" w:rsidRDefault="00CB0BA1">
    <w:pPr>
      <w:pStyle w:val="ab"/>
      <w:jc w:val="center"/>
    </w:pPr>
  </w:p>
  <w:p w:rsidR="00CB0BA1" w:rsidRDefault="00CB0BA1">
    <w:pPr>
      <w:pStyle w:val="a7"/>
      <w:spacing w:line="0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A1" w:rsidRDefault="00CB0BA1">
    <w:pPr>
      <w:pStyle w:val="ab"/>
      <w:jc w:val="center"/>
    </w:pPr>
  </w:p>
  <w:p w:rsidR="00CB0BA1" w:rsidRDefault="00CB0BA1">
    <w:pPr>
      <w:pStyle w:val="a7"/>
      <w:spacing w:line="0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6C" w:rsidRDefault="003C036C">
      <w:r>
        <w:separator/>
      </w:r>
    </w:p>
  </w:footnote>
  <w:footnote w:type="continuationSeparator" w:id="0">
    <w:p w:rsidR="003C036C" w:rsidRDefault="003C0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A1" w:rsidRPr="00A6284C" w:rsidRDefault="00CB0BA1">
    <w:pPr>
      <w:framePr w:wrap="around" w:vAnchor="text" w:hAnchor="margin" w:xAlign="center" w:y="1"/>
      <w:rPr>
        <w:sz w:val="28"/>
        <w:szCs w:val="28"/>
      </w:rPr>
    </w:pPr>
    <w:r w:rsidRPr="00A6284C">
      <w:rPr>
        <w:sz w:val="28"/>
        <w:szCs w:val="28"/>
      </w:rPr>
      <w:fldChar w:fldCharType="begin"/>
    </w:r>
    <w:r w:rsidRPr="00A6284C">
      <w:rPr>
        <w:sz w:val="28"/>
        <w:szCs w:val="28"/>
      </w:rPr>
      <w:instrText xml:space="preserve">PAGE </w:instrText>
    </w:r>
    <w:r w:rsidRPr="00A6284C">
      <w:rPr>
        <w:sz w:val="28"/>
        <w:szCs w:val="28"/>
      </w:rPr>
      <w:fldChar w:fldCharType="separate"/>
    </w:r>
    <w:r w:rsidR="00012E53">
      <w:rPr>
        <w:noProof/>
        <w:sz w:val="28"/>
        <w:szCs w:val="28"/>
      </w:rPr>
      <w:t>30</w:t>
    </w:r>
    <w:r w:rsidRPr="00A6284C">
      <w:rPr>
        <w:sz w:val="28"/>
        <w:szCs w:val="28"/>
      </w:rPr>
      <w:fldChar w:fldCharType="end"/>
    </w:r>
  </w:p>
  <w:p w:rsidR="00CB0BA1" w:rsidRDefault="00CB0BA1">
    <w:pPr>
      <w:pStyle w:val="a6"/>
      <w:jc w:val="center"/>
    </w:pPr>
  </w:p>
  <w:p w:rsidR="00CB0BA1" w:rsidRDefault="00CB0B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A1" w:rsidRDefault="00CB0BA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12E53">
      <w:rPr>
        <w:noProof/>
      </w:rPr>
      <w:t>33</w:t>
    </w:r>
    <w:r>
      <w:rPr>
        <w:noProof/>
      </w:rPr>
      <w:fldChar w:fldCharType="end"/>
    </w:r>
  </w:p>
  <w:p w:rsidR="00CB0BA1" w:rsidRDefault="00CB0BA1">
    <w:pPr>
      <w:pStyle w:val="a6"/>
      <w:jc w:val="center"/>
    </w:pPr>
  </w:p>
  <w:p w:rsidR="00CB0BA1" w:rsidRDefault="00CB0B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tabs>
          <w:tab w:val="left" w:pos="0"/>
        </w:tabs>
        <w:ind w:left="913" w:hanging="273"/>
      </w:pPr>
    </w:lvl>
    <w:lvl w:ilvl="1">
      <w:numFmt w:val="bullet"/>
      <w:lvlText w:val=""/>
      <w:lvlJc w:val="left"/>
      <w:pPr>
        <w:tabs>
          <w:tab w:val="left" w:pos="0"/>
        </w:tabs>
        <w:ind w:left="1892" w:hanging="273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left" w:pos="0"/>
        </w:tabs>
        <w:ind w:left="2864" w:hanging="273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0"/>
        </w:tabs>
        <w:ind w:left="3836" w:hanging="273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left" w:pos="0"/>
        </w:tabs>
        <w:ind w:left="4808" w:hanging="273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left" w:pos="0"/>
        </w:tabs>
        <w:ind w:left="5780" w:hanging="273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0"/>
        </w:tabs>
        <w:ind w:left="6752" w:hanging="273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left" w:pos="0"/>
        </w:tabs>
        <w:ind w:left="7724" w:hanging="273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left" w:pos="0"/>
        </w:tabs>
        <w:ind w:left="8696" w:hanging="273"/>
      </w:pPr>
      <w:rPr>
        <w:rFonts w:ascii="Symbol" w:hAnsi="Symbol"/>
      </w:r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432" w:hanging="432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abstractNum w:abstractNumId="5" w15:restartNumberingAfterBreak="0">
    <w:nsid w:val="0248C179"/>
    <w:multiLevelType w:val="multilevel"/>
    <w:tmpl w:val="0248C179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520" w:hanging="2160"/>
      </w:pPr>
    </w:lvl>
  </w:abstractNum>
  <w:abstractNum w:abstractNumId="7" w15:restartNumberingAfterBreak="0">
    <w:nsid w:val="25B654F3"/>
    <w:multiLevelType w:val="multilevel"/>
    <w:tmpl w:val="25B654F3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59ADCABA"/>
    <w:multiLevelType w:val="singleLevel"/>
    <w:tmpl w:val="59ADCABA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/>
      </w:rPr>
    </w:lvl>
  </w:abstractNum>
  <w:abstractNum w:abstractNumId="9" w15:restartNumberingAfterBreak="0">
    <w:nsid w:val="72183CF9"/>
    <w:multiLevelType w:val="multilevel"/>
    <w:tmpl w:val="72183CF9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640F"/>
    <w:rsid w:val="00012E53"/>
    <w:rsid w:val="00062845"/>
    <w:rsid w:val="000E1133"/>
    <w:rsid w:val="002239C4"/>
    <w:rsid w:val="002B6E40"/>
    <w:rsid w:val="002E5190"/>
    <w:rsid w:val="003173C0"/>
    <w:rsid w:val="00350E65"/>
    <w:rsid w:val="003815FB"/>
    <w:rsid w:val="003B7592"/>
    <w:rsid w:val="003C036C"/>
    <w:rsid w:val="003C044C"/>
    <w:rsid w:val="00415584"/>
    <w:rsid w:val="0067205A"/>
    <w:rsid w:val="006B52E6"/>
    <w:rsid w:val="006F2F5A"/>
    <w:rsid w:val="00810E9D"/>
    <w:rsid w:val="00827ED5"/>
    <w:rsid w:val="008C14EE"/>
    <w:rsid w:val="00907CBC"/>
    <w:rsid w:val="00932697"/>
    <w:rsid w:val="0097288F"/>
    <w:rsid w:val="00972B9D"/>
    <w:rsid w:val="009C640F"/>
    <w:rsid w:val="00A6284C"/>
    <w:rsid w:val="00A73A18"/>
    <w:rsid w:val="00AA4D3D"/>
    <w:rsid w:val="00AB37DB"/>
    <w:rsid w:val="00AB5E89"/>
    <w:rsid w:val="00AC2FEE"/>
    <w:rsid w:val="00AE7485"/>
    <w:rsid w:val="00B51061"/>
    <w:rsid w:val="00B92FC2"/>
    <w:rsid w:val="00BB543E"/>
    <w:rsid w:val="00C779E6"/>
    <w:rsid w:val="00C85757"/>
    <w:rsid w:val="00C95C8E"/>
    <w:rsid w:val="00CB0BA1"/>
    <w:rsid w:val="00D405FE"/>
    <w:rsid w:val="00D776B4"/>
    <w:rsid w:val="00DA055A"/>
    <w:rsid w:val="00DA0CDA"/>
    <w:rsid w:val="00DC6031"/>
    <w:rsid w:val="00E53DCB"/>
    <w:rsid w:val="00EE3481"/>
    <w:rsid w:val="00EF1684"/>
    <w:rsid w:val="00F97267"/>
    <w:rsid w:val="00FA4E30"/>
    <w:rsid w:val="37AC5C40"/>
    <w:rsid w:val="574F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36E59-35B1-40C5-8303-CB3CA5CA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uiPriority="0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40F"/>
    <w:pPr>
      <w:widowControl w:val="0"/>
    </w:pPr>
    <w:rPr>
      <w:rFonts w:ascii="Times New Roman" w:hAnsi="Times New Roman"/>
      <w:color w:val="000000"/>
      <w:sz w:val="22"/>
    </w:rPr>
  </w:style>
  <w:style w:type="paragraph" w:styleId="1">
    <w:name w:val="heading 1"/>
    <w:rsid w:val="009C640F"/>
    <w:pPr>
      <w:ind w:left="3005"/>
      <w:outlineLvl w:val="0"/>
    </w:pPr>
    <w:rPr>
      <w:b/>
      <w:color w:val="000000"/>
      <w:sz w:val="28"/>
    </w:rPr>
  </w:style>
  <w:style w:type="paragraph" w:styleId="2">
    <w:name w:val="heading 2"/>
    <w:uiPriority w:val="9"/>
    <w:qFormat/>
    <w:rsid w:val="009C640F"/>
    <w:pPr>
      <w:spacing w:before="65"/>
      <w:ind w:left="795"/>
      <w:outlineLvl w:val="1"/>
    </w:pPr>
    <w:rPr>
      <w:b/>
      <w:i/>
      <w:color w:val="000000"/>
      <w:sz w:val="28"/>
    </w:rPr>
  </w:style>
  <w:style w:type="paragraph" w:styleId="3">
    <w:name w:val="heading 3"/>
    <w:uiPriority w:val="9"/>
    <w:qFormat/>
    <w:rsid w:val="009C640F"/>
    <w:pPr>
      <w:widowControl w:val="0"/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uiPriority w:val="9"/>
    <w:qFormat/>
    <w:rsid w:val="009C640F"/>
    <w:pPr>
      <w:widowControl w:val="0"/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uiPriority w:val="9"/>
    <w:qFormat/>
    <w:rsid w:val="009C640F"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640F"/>
    <w:rPr>
      <w:color w:val="0000FF"/>
      <w:u w:val="single"/>
    </w:rPr>
  </w:style>
  <w:style w:type="paragraph" w:styleId="a4">
    <w:name w:val="Balloon Text"/>
    <w:basedOn w:val="a"/>
    <w:rsid w:val="009C640F"/>
    <w:rPr>
      <w:rFonts w:ascii="Tahoma" w:hAnsi="Tahoma"/>
      <w:sz w:val="16"/>
    </w:rPr>
  </w:style>
  <w:style w:type="paragraph" w:styleId="a5">
    <w:name w:val="caption"/>
    <w:rsid w:val="009C640F"/>
    <w:pPr>
      <w:spacing w:before="120" w:after="120"/>
    </w:pPr>
    <w:rPr>
      <w:rFonts w:ascii="PT Astra Serif" w:hAnsi="PT Astra Serif"/>
      <w:i/>
      <w:color w:val="000000"/>
      <w:sz w:val="24"/>
    </w:rPr>
  </w:style>
  <w:style w:type="paragraph" w:styleId="10">
    <w:name w:val="index 1"/>
    <w:basedOn w:val="a"/>
    <w:next w:val="a"/>
    <w:rsid w:val="009C640F"/>
    <w:pPr>
      <w:ind w:left="220" w:hanging="220"/>
    </w:pPr>
  </w:style>
  <w:style w:type="paragraph" w:styleId="8">
    <w:name w:val="toc 8"/>
    <w:next w:val="a"/>
    <w:uiPriority w:val="39"/>
    <w:rsid w:val="009C640F"/>
    <w:pPr>
      <w:widowControl w:val="0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rsid w:val="009C640F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9C640F"/>
    <w:pPr>
      <w:widowControl w:val="0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rsid w:val="009C640F"/>
    <w:pPr>
      <w:widowControl w:val="0"/>
      <w:ind w:left="1200"/>
    </w:pPr>
    <w:rPr>
      <w:rFonts w:ascii="XO Thames" w:hAnsi="XO Thames"/>
      <w:color w:val="000000"/>
      <w:sz w:val="28"/>
    </w:rPr>
  </w:style>
  <w:style w:type="paragraph" w:styleId="a7">
    <w:name w:val="Body Text"/>
    <w:basedOn w:val="a"/>
    <w:qFormat/>
    <w:rsid w:val="009C640F"/>
    <w:rPr>
      <w:sz w:val="28"/>
    </w:rPr>
  </w:style>
  <w:style w:type="paragraph" w:styleId="a8">
    <w:name w:val="index heading"/>
    <w:basedOn w:val="a9"/>
    <w:rsid w:val="009C640F"/>
  </w:style>
  <w:style w:type="paragraph" w:customStyle="1" w:styleId="a9">
    <w:name w:val="Заголовок"/>
    <w:basedOn w:val="a"/>
    <w:next w:val="a7"/>
    <w:link w:val="11"/>
    <w:rsid w:val="009C640F"/>
    <w:pPr>
      <w:keepNext/>
      <w:spacing w:before="240" w:after="120"/>
    </w:pPr>
    <w:rPr>
      <w:rFonts w:ascii="PT Astra Serif" w:hAnsi="PT Astra Serif"/>
      <w:sz w:val="28"/>
    </w:rPr>
  </w:style>
  <w:style w:type="paragraph" w:styleId="12">
    <w:name w:val="toc 1"/>
    <w:basedOn w:val="a"/>
    <w:next w:val="a"/>
    <w:uiPriority w:val="39"/>
    <w:rsid w:val="009C640F"/>
    <w:pPr>
      <w:widowControl/>
      <w:spacing w:after="100" w:line="264" w:lineRule="auto"/>
    </w:pPr>
    <w:rPr>
      <w:rFonts w:asciiTheme="minorHAnsi" w:hAnsiTheme="minorHAnsi"/>
    </w:rPr>
  </w:style>
  <w:style w:type="paragraph" w:styleId="6">
    <w:name w:val="toc 6"/>
    <w:next w:val="a"/>
    <w:uiPriority w:val="39"/>
    <w:rsid w:val="009C640F"/>
    <w:pPr>
      <w:widowControl w:val="0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basedOn w:val="a"/>
    <w:next w:val="a"/>
    <w:uiPriority w:val="39"/>
    <w:rsid w:val="009C640F"/>
    <w:pPr>
      <w:widowControl/>
      <w:spacing w:after="100" w:line="264" w:lineRule="auto"/>
      <w:ind w:left="440"/>
    </w:pPr>
    <w:rPr>
      <w:rFonts w:asciiTheme="minorHAnsi" w:hAnsiTheme="minorHAnsi"/>
    </w:rPr>
  </w:style>
  <w:style w:type="paragraph" w:styleId="20">
    <w:name w:val="toc 2"/>
    <w:basedOn w:val="a"/>
    <w:next w:val="a"/>
    <w:uiPriority w:val="39"/>
    <w:rsid w:val="009C640F"/>
    <w:pPr>
      <w:widowControl/>
      <w:spacing w:after="100" w:line="264" w:lineRule="auto"/>
      <w:ind w:left="220"/>
    </w:pPr>
    <w:rPr>
      <w:rFonts w:asciiTheme="minorHAnsi" w:hAnsiTheme="minorHAnsi"/>
    </w:rPr>
  </w:style>
  <w:style w:type="paragraph" w:styleId="40">
    <w:name w:val="toc 4"/>
    <w:next w:val="a"/>
    <w:uiPriority w:val="39"/>
    <w:rsid w:val="009C640F"/>
    <w:pPr>
      <w:widowControl w:val="0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rsid w:val="009C640F"/>
    <w:pPr>
      <w:widowControl w:val="0"/>
      <w:ind w:left="800"/>
    </w:pPr>
    <w:rPr>
      <w:rFonts w:ascii="XO Thames" w:hAnsi="XO Thames"/>
      <w:color w:val="000000"/>
      <w:sz w:val="28"/>
    </w:rPr>
  </w:style>
  <w:style w:type="paragraph" w:styleId="aa">
    <w:name w:val="Title"/>
    <w:next w:val="a"/>
    <w:uiPriority w:val="10"/>
    <w:qFormat/>
    <w:rsid w:val="009C640F"/>
    <w:pPr>
      <w:widowControl w:val="0"/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b">
    <w:name w:val="footer"/>
    <w:rsid w:val="009C640F"/>
    <w:rPr>
      <w:color w:val="000000"/>
      <w:sz w:val="22"/>
    </w:rPr>
  </w:style>
  <w:style w:type="paragraph" w:styleId="ac">
    <w:name w:val="List"/>
    <w:basedOn w:val="a7"/>
    <w:rsid w:val="009C640F"/>
    <w:rPr>
      <w:rFonts w:ascii="PT Astra Serif" w:hAnsi="PT Astra Serif"/>
    </w:rPr>
  </w:style>
  <w:style w:type="paragraph" w:styleId="ad">
    <w:name w:val="Normal (Web)"/>
    <w:basedOn w:val="a"/>
    <w:rsid w:val="009C640F"/>
    <w:pPr>
      <w:widowControl/>
      <w:spacing w:beforeAutospacing="1" w:afterAutospacing="1"/>
    </w:pPr>
    <w:rPr>
      <w:sz w:val="24"/>
    </w:rPr>
  </w:style>
  <w:style w:type="paragraph" w:styleId="ae">
    <w:name w:val="Subtitle"/>
    <w:next w:val="a"/>
    <w:uiPriority w:val="11"/>
    <w:qFormat/>
    <w:rsid w:val="009C640F"/>
    <w:pPr>
      <w:widowControl w:val="0"/>
      <w:jc w:val="both"/>
    </w:pPr>
    <w:rPr>
      <w:rFonts w:ascii="XO Thames" w:hAnsi="XO Thames"/>
      <w:i/>
      <w:color w:val="000000"/>
      <w:sz w:val="24"/>
    </w:rPr>
  </w:style>
  <w:style w:type="table" w:styleId="af">
    <w:name w:val="Table Grid"/>
    <w:basedOn w:val="a1"/>
    <w:rsid w:val="009C64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Строгий1"/>
    <w:basedOn w:val="14"/>
    <w:link w:val="110"/>
    <w:rsid w:val="009C640F"/>
    <w:rPr>
      <w:b/>
    </w:rPr>
  </w:style>
  <w:style w:type="paragraph" w:customStyle="1" w:styleId="14">
    <w:name w:val="Основной шрифт абзаца1"/>
    <w:link w:val="111"/>
    <w:rsid w:val="009C640F"/>
    <w:pPr>
      <w:widowControl w:val="0"/>
    </w:pPr>
    <w:rPr>
      <w:color w:val="000000"/>
      <w:sz w:val="22"/>
    </w:rPr>
  </w:style>
  <w:style w:type="character" w:customStyle="1" w:styleId="110">
    <w:name w:val="Строгий11"/>
    <w:basedOn w:val="111"/>
    <w:link w:val="13"/>
    <w:qFormat/>
    <w:rsid w:val="009C640F"/>
    <w:rPr>
      <w:b/>
    </w:rPr>
  </w:style>
  <w:style w:type="character" w:customStyle="1" w:styleId="111">
    <w:name w:val="Основной шрифт абзаца11"/>
    <w:link w:val="14"/>
    <w:rsid w:val="009C640F"/>
  </w:style>
  <w:style w:type="paragraph" w:customStyle="1" w:styleId="15">
    <w:name w:val="Обычный1"/>
    <w:link w:val="112"/>
    <w:qFormat/>
    <w:rsid w:val="009C640F"/>
    <w:pPr>
      <w:widowControl w:val="0"/>
    </w:pPr>
    <w:rPr>
      <w:rFonts w:ascii="Times New Roman" w:hAnsi="Times New Roman"/>
      <w:color w:val="000000"/>
      <w:sz w:val="22"/>
    </w:rPr>
  </w:style>
  <w:style w:type="character" w:customStyle="1" w:styleId="112">
    <w:name w:val="Обычный11"/>
    <w:link w:val="15"/>
    <w:qFormat/>
    <w:rsid w:val="009C640F"/>
    <w:rPr>
      <w:rFonts w:ascii="Times New Roman" w:hAnsi="Times New Roman"/>
    </w:rPr>
  </w:style>
  <w:style w:type="paragraph" w:customStyle="1" w:styleId="16">
    <w:name w:val="Заголовок оглавления1"/>
    <w:basedOn w:val="1"/>
    <w:next w:val="a"/>
    <w:link w:val="TOCHeading1"/>
    <w:rsid w:val="009C640F"/>
    <w:pPr>
      <w:keepNext/>
      <w:keepLines/>
      <w:spacing w:before="240" w:line="264" w:lineRule="auto"/>
      <w:ind w:left="0"/>
      <w:outlineLvl w:val="8"/>
    </w:pPr>
    <w:rPr>
      <w:rFonts w:asciiTheme="majorHAnsi" w:hAnsiTheme="majorHAnsi"/>
      <w:b w:val="0"/>
      <w:color w:val="365F91" w:themeColor="accent1" w:themeShade="BF"/>
      <w:sz w:val="32"/>
    </w:rPr>
  </w:style>
  <w:style w:type="character" w:customStyle="1" w:styleId="TOCHeading1">
    <w:name w:val="TOC Heading1"/>
    <w:link w:val="16"/>
    <w:rsid w:val="009C640F"/>
    <w:rPr>
      <w:rFonts w:asciiTheme="majorHAnsi" w:hAnsiTheme="majorHAnsi"/>
      <w:color w:val="365F91" w:themeColor="accent1" w:themeShade="BF"/>
      <w:sz w:val="32"/>
    </w:rPr>
  </w:style>
  <w:style w:type="paragraph" w:customStyle="1" w:styleId="Contents5">
    <w:name w:val="Contents 5"/>
    <w:link w:val="Contents51"/>
    <w:rsid w:val="009C640F"/>
    <w:pPr>
      <w:widowControl w:val="0"/>
    </w:pPr>
    <w:rPr>
      <w:rFonts w:ascii="XO Thames" w:hAnsi="XO Thames"/>
      <w:color w:val="000000"/>
      <w:sz w:val="28"/>
    </w:rPr>
  </w:style>
  <w:style w:type="character" w:customStyle="1" w:styleId="Contents51">
    <w:name w:val="Contents 51"/>
    <w:link w:val="Contents5"/>
    <w:qFormat/>
    <w:rsid w:val="009C640F"/>
    <w:rPr>
      <w:rFonts w:ascii="XO Thames" w:hAnsi="XO Thames"/>
      <w:sz w:val="28"/>
    </w:rPr>
  </w:style>
  <w:style w:type="paragraph" w:customStyle="1" w:styleId="17">
    <w:name w:val="Название1"/>
    <w:link w:val="113"/>
    <w:rsid w:val="009C640F"/>
    <w:pPr>
      <w:widowControl w:val="0"/>
    </w:pPr>
    <w:rPr>
      <w:rFonts w:ascii="XO Thames" w:hAnsi="XO Thames"/>
      <w:b/>
      <w:caps/>
      <w:color w:val="000000"/>
      <w:sz w:val="40"/>
    </w:rPr>
  </w:style>
  <w:style w:type="character" w:customStyle="1" w:styleId="113">
    <w:name w:val="Название11"/>
    <w:link w:val="17"/>
    <w:rsid w:val="009C640F"/>
    <w:rPr>
      <w:rFonts w:ascii="XO Thames" w:hAnsi="XO Thames"/>
      <w:b/>
      <w:caps/>
      <w:sz w:val="40"/>
    </w:rPr>
  </w:style>
  <w:style w:type="paragraph" w:customStyle="1" w:styleId="TableParagraph">
    <w:name w:val="Table Paragraph"/>
    <w:basedOn w:val="a"/>
    <w:link w:val="TableParagraph1"/>
    <w:rsid w:val="009C640F"/>
  </w:style>
  <w:style w:type="character" w:customStyle="1" w:styleId="TableParagraph1">
    <w:name w:val="Table Paragraph1"/>
    <w:link w:val="TableParagraph"/>
    <w:rsid w:val="009C640F"/>
  </w:style>
  <w:style w:type="paragraph" w:customStyle="1" w:styleId="Contents1">
    <w:name w:val="Contents 1"/>
    <w:link w:val="Contents11"/>
    <w:rsid w:val="009C640F"/>
    <w:pPr>
      <w:widowControl w:val="0"/>
    </w:pPr>
    <w:rPr>
      <w:color w:val="000000"/>
      <w:sz w:val="22"/>
    </w:rPr>
  </w:style>
  <w:style w:type="character" w:customStyle="1" w:styleId="Contents11">
    <w:name w:val="Contents 11"/>
    <w:link w:val="Contents1"/>
    <w:rsid w:val="009C640F"/>
  </w:style>
  <w:style w:type="paragraph" w:customStyle="1" w:styleId="UnresolvedMention">
    <w:name w:val="Unresolved Mention"/>
    <w:basedOn w:val="14"/>
    <w:link w:val="UnresolvedMention1"/>
    <w:rsid w:val="009C640F"/>
    <w:rPr>
      <w:color w:val="605E5C"/>
      <w:shd w:val="clear" w:color="auto" w:fill="E1DFDD"/>
    </w:rPr>
  </w:style>
  <w:style w:type="character" w:customStyle="1" w:styleId="UnresolvedMention1">
    <w:name w:val="Unresolved Mention1"/>
    <w:basedOn w:val="111"/>
    <w:link w:val="UnresolvedMention"/>
    <w:rsid w:val="009C640F"/>
    <w:rPr>
      <w:color w:val="605E5C"/>
      <w:shd w:val="clear" w:color="auto" w:fill="E1DFDD"/>
    </w:rPr>
  </w:style>
  <w:style w:type="paragraph" w:styleId="af0">
    <w:name w:val="No Spacing"/>
    <w:rsid w:val="009C640F"/>
    <w:pPr>
      <w:widowControl w:val="0"/>
    </w:pPr>
    <w:rPr>
      <w:rFonts w:ascii="Times New Roman" w:hAnsi="Times New Roman"/>
      <w:color w:val="000000"/>
    </w:rPr>
  </w:style>
  <w:style w:type="paragraph" w:customStyle="1" w:styleId="af1">
    <w:name w:val="Колонтитул"/>
    <w:link w:val="18"/>
    <w:rsid w:val="009C640F"/>
    <w:pPr>
      <w:widowControl w:val="0"/>
      <w:jc w:val="both"/>
    </w:pPr>
    <w:rPr>
      <w:rFonts w:ascii="XO Thames" w:hAnsi="XO Thames"/>
      <w:color w:val="000000"/>
    </w:rPr>
  </w:style>
  <w:style w:type="character" w:customStyle="1" w:styleId="18">
    <w:name w:val="Колонтитул1"/>
    <w:link w:val="af1"/>
    <w:rsid w:val="009C640F"/>
    <w:rPr>
      <w:rFonts w:ascii="XO Thames" w:hAnsi="XO Thames"/>
      <w:sz w:val="20"/>
    </w:rPr>
  </w:style>
  <w:style w:type="paragraph" w:customStyle="1" w:styleId="21">
    <w:name w:val="Название2"/>
    <w:link w:val="210"/>
    <w:rsid w:val="009C640F"/>
    <w:rPr>
      <w:rFonts w:ascii="XO Thames" w:hAnsi="XO Thames"/>
      <w:b/>
      <w:caps/>
      <w:color w:val="000000"/>
      <w:sz w:val="40"/>
    </w:rPr>
  </w:style>
  <w:style w:type="character" w:customStyle="1" w:styleId="210">
    <w:name w:val="Название21"/>
    <w:link w:val="21"/>
    <w:rsid w:val="009C640F"/>
    <w:rPr>
      <w:rFonts w:ascii="XO Thames" w:hAnsi="XO Thames"/>
      <w:b/>
      <w:caps/>
      <w:sz w:val="40"/>
    </w:rPr>
  </w:style>
  <w:style w:type="paragraph" w:customStyle="1" w:styleId="Contents3">
    <w:name w:val="Contents 3"/>
    <w:link w:val="Contents31"/>
    <w:rsid w:val="009C640F"/>
    <w:pPr>
      <w:widowControl w:val="0"/>
    </w:pPr>
    <w:rPr>
      <w:color w:val="000000"/>
      <w:sz w:val="22"/>
    </w:rPr>
  </w:style>
  <w:style w:type="character" w:customStyle="1" w:styleId="Contents31">
    <w:name w:val="Contents 31"/>
    <w:link w:val="Contents3"/>
    <w:rsid w:val="009C640F"/>
  </w:style>
  <w:style w:type="paragraph" w:customStyle="1" w:styleId="Contents2">
    <w:name w:val="Contents 2"/>
    <w:link w:val="Contents21"/>
    <w:rsid w:val="009C640F"/>
    <w:pPr>
      <w:widowControl w:val="0"/>
    </w:pPr>
    <w:rPr>
      <w:color w:val="000000"/>
      <w:sz w:val="22"/>
    </w:rPr>
  </w:style>
  <w:style w:type="character" w:customStyle="1" w:styleId="Contents21">
    <w:name w:val="Contents 21"/>
    <w:link w:val="Contents2"/>
    <w:rsid w:val="009C640F"/>
  </w:style>
  <w:style w:type="paragraph" w:customStyle="1" w:styleId="Tablecaption">
    <w:name w:val="Table caption_"/>
    <w:basedOn w:val="14"/>
    <w:link w:val="Tablecaption1"/>
    <w:rsid w:val="009C640F"/>
    <w:rPr>
      <w:rFonts w:ascii="Times New Roman" w:hAnsi="Times New Roman"/>
      <w:i/>
      <w:sz w:val="28"/>
    </w:rPr>
  </w:style>
  <w:style w:type="character" w:customStyle="1" w:styleId="Tablecaption1">
    <w:name w:val="Table caption_1"/>
    <w:basedOn w:val="111"/>
    <w:link w:val="Tablecaption"/>
    <w:rsid w:val="009C640F"/>
    <w:rPr>
      <w:rFonts w:ascii="Times New Roman" w:hAnsi="Times New Roman"/>
      <w:i/>
      <w:sz w:val="28"/>
    </w:rPr>
  </w:style>
  <w:style w:type="paragraph" w:customStyle="1" w:styleId="msonormalcxspmiddle">
    <w:name w:val="msonormalcxspmiddle"/>
    <w:basedOn w:val="a"/>
    <w:link w:val="msonormalcxspmiddle1"/>
    <w:rsid w:val="009C640F"/>
    <w:pPr>
      <w:widowControl/>
      <w:spacing w:beforeAutospacing="1" w:afterAutospacing="1"/>
      <w:ind w:left="720"/>
    </w:pPr>
    <w:rPr>
      <w:sz w:val="28"/>
    </w:rPr>
  </w:style>
  <w:style w:type="character" w:customStyle="1" w:styleId="msonormalcxspmiddle1">
    <w:name w:val="msonormalcxspmiddle1"/>
    <w:link w:val="msonormalcxspmiddle"/>
    <w:rsid w:val="009C640F"/>
    <w:rPr>
      <w:sz w:val="28"/>
    </w:rPr>
  </w:style>
  <w:style w:type="paragraph" w:customStyle="1" w:styleId="Contents7">
    <w:name w:val="Contents 7"/>
    <w:link w:val="Contents71"/>
    <w:rsid w:val="009C640F"/>
    <w:pPr>
      <w:widowControl w:val="0"/>
    </w:pPr>
    <w:rPr>
      <w:rFonts w:ascii="XO Thames" w:hAnsi="XO Thames"/>
      <w:color w:val="000000"/>
      <w:sz w:val="28"/>
    </w:rPr>
  </w:style>
  <w:style w:type="character" w:customStyle="1" w:styleId="Contents71">
    <w:name w:val="Contents 71"/>
    <w:link w:val="Contents7"/>
    <w:rsid w:val="009C640F"/>
    <w:rPr>
      <w:rFonts w:ascii="XO Thames" w:hAnsi="XO Thames"/>
      <w:sz w:val="28"/>
    </w:rPr>
  </w:style>
  <w:style w:type="paragraph" w:customStyle="1" w:styleId="22">
    <w:name w:val="Гиперссылка2"/>
    <w:link w:val="211"/>
    <w:rsid w:val="009C640F"/>
    <w:pPr>
      <w:widowControl w:val="0"/>
    </w:pPr>
    <w:rPr>
      <w:rFonts w:ascii="Calibri" w:hAnsi="Calibri"/>
      <w:color w:val="0000FF"/>
      <w:sz w:val="22"/>
      <w:u w:val="single"/>
    </w:rPr>
  </w:style>
  <w:style w:type="character" w:customStyle="1" w:styleId="211">
    <w:name w:val="Гиперссылка21"/>
    <w:link w:val="22"/>
    <w:rsid w:val="009C640F"/>
    <w:rPr>
      <w:rFonts w:ascii="Calibri" w:hAnsi="Calibri"/>
      <w:color w:val="0000FF"/>
      <w:u w:val="single"/>
    </w:rPr>
  </w:style>
  <w:style w:type="paragraph" w:customStyle="1" w:styleId="Textbody">
    <w:name w:val="Text body"/>
    <w:link w:val="Textbody1"/>
    <w:rsid w:val="009C640F"/>
    <w:pPr>
      <w:widowControl w:val="0"/>
    </w:pPr>
    <w:rPr>
      <w:color w:val="000000"/>
      <w:sz w:val="28"/>
    </w:rPr>
  </w:style>
  <w:style w:type="character" w:customStyle="1" w:styleId="Textbody1">
    <w:name w:val="Text body1"/>
    <w:link w:val="Textbody"/>
    <w:rsid w:val="009C640F"/>
    <w:rPr>
      <w:sz w:val="28"/>
    </w:rPr>
  </w:style>
  <w:style w:type="paragraph" w:customStyle="1" w:styleId="Style2">
    <w:name w:val="Style2"/>
    <w:basedOn w:val="a"/>
    <w:link w:val="Style21"/>
    <w:rsid w:val="009C640F"/>
    <w:pPr>
      <w:spacing w:line="253" w:lineRule="exact"/>
      <w:ind w:firstLine="451"/>
      <w:jc w:val="both"/>
    </w:pPr>
    <w:rPr>
      <w:rFonts w:ascii="Arial" w:hAnsi="Arial"/>
      <w:sz w:val="24"/>
    </w:rPr>
  </w:style>
  <w:style w:type="character" w:customStyle="1" w:styleId="Style21">
    <w:name w:val="Style21"/>
    <w:link w:val="Style2"/>
    <w:rsid w:val="009C640F"/>
    <w:rPr>
      <w:rFonts w:ascii="Arial" w:hAnsi="Arial"/>
      <w:sz w:val="24"/>
    </w:rPr>
  </w:style>
  <w:style w:type="paragraph" w:customStyle="1" w:styleId="af2">
    <w:name w:val="Содержимое врезки"/>
    <w:basedOn w:val="a"/>
    <w:link w:val="19"/>
    <w:rsid w:val="009C640F"/>
  </w:style>
  <w:style w:type="character" w:customStyle="1" w:styleId="19">
    <w:name w:val="Содержимое врезки1"/>
    <w:link w:val="af2"/>
    <w:rsid w:val="009C640F"/>
  </w:style>
  <w:style w:type="paragraph" w:customStyle="1" w:styleId="Bodytext4NotItalic">
    <w:name w:val="Body text (4) + Not Italic"/>
    <w:basedOn w:val="Bodytext4"/>
    <w:link w:val="Bodytext4NotItalic1"/>
    <w:rsid w:val="009C640F"/>
    <w:rPr>
      <w:i/>
      <w:sz w:val="24"/>
      <w:highlight w:val="white"/>
    </w:rPr>
  </w:style>
  <w:style w:type="paragraph" w:customStyle="1" w:styleId="Bodytext4">
    <w:name w:val="Body text (4)"/>
    <w:basedOn w:val="a"/>
    <w:link w:val="Bodytext41"/>
    <w:rsid w:val="009C640F"/>
    <w:pPr>
      <w:spacing w:before="180" w:after="180" w:line="0" w:lineRule="atLeast"/>
      <w:jc w:val="both"/>
    </w:pPr>
    <w:rPr>
      <w:sz w:val="44"/>
    </w:rPr>
  </w:style>
  <w:style w:type="character" w:customStyle="1" w:styleId="Bodytext4NotItalic1">
    <w:name w:val="Body text (4) + Not Italic1"/>
    <w:basedOn w:val="Bodytext41"/>
    <w:link w:val="Bodytext4NotItalic"/>
    <w:rsid w:val="009C640F"/>
    <w:rPr>
      <w:i/>
      <w:sz w:val="24"/>
      <w:highlight w:val="white"/>
    </w:rPr>
  </w:style>
  <w:style w:type="character" w:customStyle="1" w:styleId="Bodytext41">
    <w:name w:val="Body text (4)1"/>
    <w:link w:val="Bodytext4"/>
    <w:rsid w:val="009C640F"/>
    <w:rPr>
      <w:sz w:val="44"/>
    </w:rPr>
  </w:style>
  <w:style w:type="paragraph" w:customStyle="1" w:styleId="Bodytext2">
    <w:name w:val="Body text (2)"/>
    <w:basedOn w:val="14"/>
    <w:link w:val="Bodytext21"/>
    <w:rsid w:val="009C640F"/>
    <w:rPr>
      <w:rFonts w:ascii="Times New Roman" w:hAnsi="Times New Roman"/>
      <w:sz w:val="42"/>
      <w:u w:val="single"/>
    </w:rPr>
  </w:style>
  <w:style w:type="character" w:customStyle="1" w:styleId="Bodytext21">
    <w:name w:val="Body text (2)1"/>
    <w:basedOn w:val="111"/>
    <w:link w:val="Bodytext2"/>
    <w:rsid w:val="009C640F"/>
    <w:rPr>
      <w:rFonts w:ascii="Times New Roman" w:hAnsi="Times New Roman"/>
      <w:sz w:val="42"/>
      <w:u w:val="single"/>
    </w:rPr>
  </w:style>
  <w:style w:type="paragraph" w:customStyle="1" w:styleId="Contents4">
    <w:name w:val="Contents 4"/>
    <w:link w:val="Contents41"/>
    <w:rsid w:val="009C640F"/>
    <w:pPr>
      <w:widowControl w:val="0"/>
    </w:pPr>
    <w:rPr>
      <w:rFonts w:ascii="XO Thames" w:hAnsi="XO Thames"/>
      <w:color w:val="000000"/>
      <w:sz w:val="28"/>
    </w:rPr>
  </w:style>
  <w:style w:type="character" w:customStyle="1" w:styleId="Contents41">
    <w:name w:val="Contents 41"/>
    <w:link w:val="Contents4"/>
    <w:rsid w:val="009C640F"/>
    <w:rPr>
      <w:rFonts w:ascii="XO Thames" w:hAnsi="XO Thames"/>
      <w:sz w:val="28"/>
    </w:rPr>
  </w:style>
  <w:style w:type="paragraph" w:customStyle="1" w:styleId="Bodytext210pt">
    <w:name w:val="Body text (2) + 10 pt"/>
    <w:basedOn w:val="Bodytext20"/>
    <w:link w:val="Bodytext210pt1"/>
    <w:rsid w:val="009C640F"/>
    <w:rPr>
      <w:sz w:val="20"/>
    </w:rPr>
  </w:style>
  <w:style w:type="paragraph" w:customStyle="1" w:styleId="Bodytext20">
    <w:name w:val="Body text (2)_"/>
    <w:basedOn w:val="14"/>
    <w:link w:val="Bodytext210"/>
    <w:rsid w:val="009C640F"/>
    <w:rPr>
      <w:rFonts w:ascii="Times New Roman" w:hAnsi="Times New Roman"/>
      <w:sz w:val="46"/>
      <w:highlight w:val="white"/>
    </w:rPr>
  </w:style>
  <w:style w:type="character" w:customStyle="1" w:styleId="Bodytext210pt1">
    <w:name w:val="Body text (2) + 10 pt1"/>
    <w:basedOn w:val="Bodytext210"/>
    <w:link w:val="Bodytext210pt"/>
    <w:rsid w:val="009C640F"/>
    <w:rPr>
      <w:rFonts w:ascii="Times New Roman" w:hAnsi="Times New Roman"/>
      <w:sz w:val="20"/>
      <w:highlight w:val="white"/>
    </w:rPr>
  </w:style>
  <w:style w:type="character" w:customStyle="1" w:styleId="Bodytext210">
    <w:name w:val="Body text (2)_1"/>
    <w:basedOn w:val="111"/>
    <w:link w:val="Bodytext20"/>
    <w:rsid w:val="009C640F"/>
    <w:rPr>
      <w:rFonts w:ascii="Times New Roman" w:hAnsi="Times New Roman"/>
      <w:sz w:val="46"/>
      <w:highlight w:val="white"/>
    </w:rPr>
  </w:style>
  <w:style w:type="paragraph" w:customStyle="1" w:styleId="-">
    <w:name w:val="Интернет-ссылка"/>
    <w:basedOn w:val="23"/>
    <w:link w:val="-1"/>
    <w:rsid w:val="009C640F"/>
    <w:rPr>
      <w:color w:val="0000FF" w:themeColor="hyperlink"/>
      <w:u w:val="single"/>
    </w:rPr>
  </w:style>
  <w:style w:type="paragraph" w:customStyle="1" w:styleId="23">
    <w:name w:val="Основной шрифт абзаца2"/>
    <w:link w:val="212"/>
    <w:rsid w:val="009C640F"/>
    <w:pPr>
      <w:widowControl w:val="0"/>
    </w:pPr>
    <w:rPr>
      <w:color w:val="000000"/>
      <w:sz w:val="22"/>
    </w:rPr>
  </w:style>
  <w:style w:type="character" w:customStyle="1" w:styleId="-1">
    <w:name w:val="Интернет-ссылка1"/>
    <w:basedOn w:val="212"/>
    <w:link w:val="-"/>
    <w:rsid w:val="009C640F"/>
    <w:rPr>
      <w:color w:val="0000FF" w:themeColor="hyperlink"/>
      <w:u w:val="single"/>
    </w:rPr>
  </w:style>
  <w:style w:type="character" w:customStyle="1" w:styleId="212">
    <w:name w:val="Основной шрифт абзаца21"/>
    <w:link w:val="23"/>
    <w:rsid w:val="009C640F"/>
  </w:style>
  <w:style w:type="paragraph" w:customStyle="1" w:styleId="Heading1">
    <w:name w:val="Heading #1"/>
    <w:basedOn w:val="a"/>
    <w:link w:val="Heading11"/>
    <w:rsid w:val="009C640F"/>
    <w:pPr>
      <w:spacing w:after="60" w:line="0" w:lineRule="atLeast"/>
      <w:jc w:val="right"/>
      <w:outlineLvl w:val="0"/>
    </w:pPr>
    <w:rPr>
      <w:sz w:val="28"/>
    </w:rPr>
  </w:style>
  <w:style w:type="character" w:customStyle="1" w:styleId="Heading11">
    <w:name w:val="Heading #11"/>
    <w:link w:val="Heading1"/>
    <w:rsid w:val="009C640F"/>
    <w:rPr>
      <w:sz w:val="28"/>
    </w:rPr>
  </w:style>
  <w:style w:type="paragraph" w:customStyle="1" w:styleId="ContentsHeading">
    <w:name w:val="Contents Heading"/>
    <w:link w:val="ContentsHeading1"/>
    <w:rsid w:val="009C640F"/>
    <w:pPr>
      <w:widowControl w:val="0"/>
    </w:pPr>
    <w:rPr>
      <w:rFonts w:asciiTheme="majorHAnsi" w:hAnsiTheme="majorHAnsi"/>
      <w:color w:val="365F91" w:themeColor="accent1" w:themeShade="BF"/>
      <w:sz w:val="32"/>
    </w:rPr>
  </w:style>
  <w:style w:type="character" w:customStyle="1" w:styleId="ContentsHeading1">
    <w:name w:val="Contents Heading1"/>
    <w:link w:val="ContentsHeading"/>
    <w:rsid w:val="009C640F"/>
    <w:rPr>
      <w:rFonts w:asciiTheme="majorHAnsi" w:hAnsiTheme="majorHAnsi"/>
      <w:color w:val="365F91" w:themeColor="accent1" w:themeShade="BF"/>
      <w:sz w:val="32"/>
    </w:rPr>
  </w:style>
  <w:style w:type="paragraph" w:customStyle="1" w:styleId="24">
    <w:name w:val="Подзаголовок2"/>
    <w:link w:val="213"/>
    <w:rsid w:val="009C640F"/>
    <w:rPr>
      <w:rFonts w:ascii="XO Thames" w:hAnsi="XO Thames"/>
      <w:i/>
      <w:color w:val="000000"/>
      <w:sz w:val="24"/>
    </w:rPr>
  </w:style>
  <w:style w:type="character" w:customStyle="1" w:styleId="213">
    <w:name w:val="Подзаголовок21"/>
    <w:link w:val="24"/>
    <w:rsid w:val="009C640F"/>
    <w:rPr>
      <w:rFonts w:ascii="XO Thames" w:hAnsi="XO Thames"/>
      <w:i/>
      <w:sz w:val="24"/>
    </w:rPr>
  </w:style>
  <w:style w:type="paragraph" w:customStyle="1" w:styleId="c3">
    <w:name w:val="c3"/>
    <w:link w:val="c31"/>
    <w:rsid w:val="009C640F"/>
    <w:rPr>
      <w:color w:val="000000"/>
      <w:sz w:val="22"/>
    </w:rPr>
  </w:style>
  <w:style w:type="character" w:customStyle="1" w:styleId="c31">
    <w:name w:val="c31"/>
    <w:basedOn w:val="a0"/>
    <w:link w:val="c3"/>
    <w:rsid w:val="009C640F"/>
  </w:style>
  <w:style w:type="paragraph" w:customStyle="1" w:styleId="1a">
    <w:name w:val="Подзаголовок1"/>
    <w:link w:val="114"/>
    <w:rsid w:val="009C640F"/>
    <w:pPr>
      <w:widowControl w:val="0"/>
    </w:pPr>
    <w:rPr>
      <w:rFonts w:ascii="XO Thames" w:hAnsi="XO Thames"/>
      <w:i/>
      <w:color w:val="000000"/>
      <w:sz w:val="24"/>
    </w:rPr>
  </w:style>
  <w:style w:type="character" w:customStyle="1" w:styleId="114">
    <w:name w:val="Подзаголовок11"/>
    <w:link w:val="1a"/>
    <w:rsid w:val="009C640F"/>
    <w:rPr>
      <w:rFonts w:ascii="XO Thames" w:hAnsi="XO Thames"/>
      <w:i/>
      <w:sz w:val="24"/>
    </w:rPr>
  </w:style>
  <w:style w:type="paragraph" w:customStyle="1" w:styleId="Footnote">
    <w:name w:val="Footnote"/>
    <w:link w:val="Footnote1"/>
    <w:rsid w:val="009C640F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sid w:val="009C640F"/>
    <w:rPr>
      <w:rFonts w:ascii="XO Thames" w:hAnsi="XO Thames"/>
    </w:rPr>
  </w:style>
  <w:style w:type="paragraph" w:customStyle="1" w:styleId="Tablecaption0">
    <w:name w:val="Table caption"/>
    <w:basedOn w:val="Tablecaption"/>
    <w:link w:val="Tablecaption10"/>
    <w:rsid w:val="009C640F"/>
    <w:rPr>
      <w:u w:val="single"/>
    </w:rPr>
  </w:style>
  <w:style w:type="character" w:customStyle="1" w:styleId="Tablecaption10">
    <w:name w:val="Table caption1"/>
    <w:basedOn w:val="Tablecaption1"/>
    <w:link w:val="Tablecaption0"/>
    <w:rsid w:val="009C640F"/>
    <w:rPr>
      <w:rFonts w:ascii="Times New Roman" w:hAnsi="Times New Roman"/>
      <w:i/>
      <w:sz w:val="28"/>
      <w:u w:val="single"/>
    </w:rPr>
  </w:style>
  <w:style w:type="paragraph" w:customStyle="1" w:styleId="HeaderandFooter">
    <w:name w:val="Header and Footer"/>
    <w:link w:val="HeaderandFooter1"/>
    <w:rsid w:val="009C640F"/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9C640F"/>
    <w:rPr>
      <w:rFonts w:ascii="XO Thames" w:hAnsi="XO Thames"/>
      <w:sz w:val="20"/>
    </w:rPr>
  </w:style>
  <w:style w:type="character" w:customStyle="1" w:styleId="11">
    <w:name w:val="Заголовок1"/>
    <w:link w:val="a9"/>
    <w:rsid w:val="009C640F"/>
    <w:rPr>
      <w:rFonts w:ascii="PT Astra Serif" w:hAnsi="PT Astra Serif"/>
      <w:sz w:val="28"/>
    </w:rPr>
  </w:style>
  <w:style w:type="paragraph" w:customStyle="1" w:styleId="Bodytext5">
    <w:name w:val="Body text (5)"/>
    <w:basedOn w:val="a"/>
    <w:link w:val="Bodytext51"/>
    <w:rsid w:val="009C640F"/>
    <w:pPr>
      <w:spacing w:line="0" w:lineRule="atLeast"/>
    </w:pPr>
    <w:rPr>
      <w:b/>
      <w:spacing w:val="30"/>
      <w:sz w:val="20"/>
    </w:rPr>
  </w:style>
  <w:style w:type="character" w:customStyle="1" w:styleId="Bodytext51">
    <w:name w:val="Body text (5)1"/>
    <w:link w:val="Bodytext5"/>
    <w:rsid w:val="009C640F"/>
    <w:rPr>
      <w:b/>
      <w:spacing w:val="30"/>
      <w:sz w:val="20"/>
    </w:rPr>
  </w:style>
  <w:style w:type="paragraph" w:customStyle="1" w:styleId="Contents9">
    <w:name w:val="Contents 9"/>
    <w:link w:val="Contents91"/>
    <w:rsid w:val="009C640F"/>
    <w:pPr>
      <w:widowControl w:val="0"/>
    </w:pPr>
    <w:rPr>
      <w:rFonts w:ascii="XO Thames" w:hAnsi="XO Thames"/>
      <w:color w:val="000000"/>
      <w:sz w:val="28"/>
    </w:rPr>
  </w:style>
  <w:style w:type="character" w:customStyle="1" w:styleId="Contents91">
    <w:name w:val="Contents 91"/>
    <w:link w:val="Contents9"/>
    <w:rsid w:val="009C640F"/>
    <w:rPr>
      <w:rFonts w:ascii="XO Thames" w:hAnsi="XO Thames"/>
      <w:sz w:val="28"/>
    </w:rPr>
  </w:style>
  <w:style w:type="paragraph" w:customStyle="1" w:styleId="af3">
    <w:name w:val="Посещённая гиперссылка"/>
    <w:link w:val="1b"/>
    <w:rsid w:val="009C640F"/>
    <w:pPr>
      <w:widowControl w:val="0"/>
    </w:pPr>
    <w:rPr>
      <w:rFonts w:ascii="Calibri" w:hAnsi="Calibri"/>
      <w:color w:val="800000"/>
      <w:sz w:val="22"/>
      <w:u w:val="single"/>
    </w:rPr>
  </w:style>
  <w:style w:type="character" w:customStyle="1" w:styleId="1b">
    <w:name w:val="Посещённая гиперссылка1"/>
    <w:link w:val="af3"/>
    <w:rsid w:val="009C640F"/>
    <w:rPr>
      <w:rFonts w:ascii="Calibri" w:hAnsi="Calibri"/>
      <w:color w:val="800000"/>
      <w:u w:val="single"/>
    </w:rPr>
  </w:style>
  <w:style w:type="paragraph" w:customStyle="1" w:styleId="Bodytext212pt">
    <w:name w:val="Body text (2) + 12 pt"/>
    <w:basedOn w:val="Bodytext20"/>
    <w:link w:val="Bodytext212pt1"/>
    <w:rsid w:val="009C640F"/>
    <w:rPr>
      <w:sz w:val="24"/>
    </w:rPr>
  </w:style>
  <w:style w:type="character" w:customStyle="1" w:styleId="Bodytext212pt1">
    <w:name w:val="Body text (2) + 12 pt1"/>
    <w:basedOn w:val="Bodytext210"/>
    <w:link w:val="Bodytext212pt"/>
    <w:rsid w:val="009C640F"/>
    <w:rPr>
      <w:rFonts w:ascii="Times New Roman" w:hAnsi="Times New Roman"/>
      <w:sz w:val="24"/>
      <w:highlight w:val="white"/>
    </w:rPr>
  </w:style>
  <w:style w:type="paragraph" w:customStyle="1" w:styleId="c0">
    <w:name w:val="c0"/>
    <w:basedOn w:val="14"/>
    <w:link w:val="c01"/>
    <w:rsid w:val="009C640F"/>
  </w:style>
  <w:style w:type="character" w:customStyle="1" w:styleId="c01">
    <w:name w:val="c01"/>
    <w:basedOn w:val="111"/>
    <w:link w:val="c0"/>
    <w:rsid w:val="009C640F"/>
  </w:style>
  <w:style w:type="paragraph" w:customStyle="1" w:styleId="c2">
    <w:name w:val="c2"/>
    <w:basedOn w:val="14"/>
    <w:link w:val="c21"/>
    <w:rsid w:val="009C640F"/>
  </w:style>
  <w:style w:type="character" w:customStyle="1" w:styleId="c21">
    <w:name w:val="c21"/>
    <w:basedOn w:val="111"/>
    <w:link w:val="c2"/>
    <w:rsid w:val="009C640F"/>
  </w:style>
  <w:style w:type="paragraph" w:customStyle="1" w:styleId="af4">
    <w:name w:val="Содержимое таблицы"/>
    <w:basedOn w:val="a"/>
    <w:link w:val="1c"/>
    <w:rsid w:val="009C640F"/>
  </w:style>
  <w:style w:type="character" w:customStyle="1" w:styleId="1c">
    <w:name w:val="Содержимое таблицы1"/>
    <w:link w:val="af4"/>
    <w:rsid w:val="009C640F"/>
  </w:style>
  <w:style w:type="paragraph" w:customStyle="1" w:styleId="1d">
    <w:name w:val="Гиперссылка1"/>
    <w:basedOn w:val="14"/>
    <w:link w:val="115"/>
    <w:rsid w:val="009C640F"/>
    <w:rPr>
      <w:color w:val="0000FF" w:themeColor="hyperlink"/>
      <w:u w:val="single"/>
    </w:rPr>
  </w:style>
  <w:style w:type="character" w:customStyle="1" w:styleId="115">
    <w:name w:val="Гиперссылка11"/>
    <w:basedOn w:val="111"/>
    <w:link w:val="1d"/>
    <w:rsid w:val="009C640F"/>
    <w:rPr>
      <w:color w:val="0000FF" w:themeColor="hyperlink"/>
      <w:u w:val="single"/>
    </w:rPr>
  </w:style>
  <w:style w:type="paragraph" w:customStyle="1" w:styleId="Contents6">
    <w:name w:val="Contents 6"/>
    <w:link w:val="Contents61"/>
    <w:rsid w:val="009C640F"/>
    <w:pPr>
      <w:widowControl w:val="0"/>
    </w:pPr>
    <w:rPr>
      <w:rFonts w:ascii="XO Thames" w:hAnsi="XO Thames"/>
      <w:color w:val="000000"/>
      <w:sz w:val="28"/>
    </w:rPr>
  </w:style>
  <w:style w:type="character" w:customStyle="1" w:styleId="Contents61">
    <w:name w:val="Contents 61"/>
    <w:link w:val="Contents6"/>
    <w:rsid w:val="009C640F"/>
    <w:rPr>
      <w:rFonts w:ascii="XO Thames" w:hAnsi="XO Thames"/>
      <w:sz w:val="28"/>
    </w:rPr>
  </w:style>
  <w:style w:type="paragraph" w:customStyle="1" w:styleId="FontStyle17">
    <w:name w:val="Font Style17"/>
    <w:link w:val="FontStyle171"/>
    <w:rsid w:val="009C640F"/>
    <w:pPr>
      <w:widowControl w:val="0"/>
    </w:pPr>
    <w:rPr>
      <w:rFonts w:ascii="Arial Unicode MS" w:hAnsi="Arial Unicode MS"/>
      <w:color w:val="000000"/>
    </w:rPr>
  </w:style>
  <w:style w:type="character" w:customStyle="1" w:styleId="FontStyle171">
    <w:name w:val="Font Style171"/>
    <w:link w:val="FontStyle17"/>
    <w:rsid w:val="009C640F"/>
    <w:rPr>
      <w:rFonts w:ascii="Arial Unicode MS" w:hAnsi="Arial Unicode MS"/>
      <w:sz w:val="20"/>
    </w:rPr>
  </w:style>
  <w:style w:type="paragraph" w:customStyle="1" w:styleId="Bodytext3">
    <w:name w:val="Body text (3)"/>
    <w:basedOn w:val="a"/>
    <w:link w:val="Bodytext31"/>
    <w:rsid w:val="009C640F"/>
    <w:pPr>
      <w:spacing w:line="0" w:lineRule="atLeast"/>
      <w:jc w:val="both"/>
    </w:pPr>
    <w:rPr>
      <w:b/>
      <w:sz w:val="42"/>
    </w:rPr>
  </w:style>
  <w:style w:type="character" w:customStyle="1" w:styleId="Bodytext31">
    <w:name w:val="Body text (3)1"/>
    <w:link w:val="Bodytext3"/>
    <w:rsid w:val="009C640F"/>
    <w:rPr>
      <w:b/>
      <w:sz w:val="42"/>
    </w:rPr>
  </w:style>
  <w:style w:type="paragraph" w:customStyle="1" w:styleId="Bodytext2Bold">
    <w:name w:val="Body text (2) + Bold"/>
    <w:basedOn w:val="14"/>
    <w:link w:val="Bodytext2Bold1"/>
    <w:rsid w:val="009C640F"/>
    <w:rPr>
      <w:rFonts w:ascii="Times New Roman" w:hAnsi="Times New Roman"/>
      <w:b/>
      <w:sz w:val="28"/>
    </w:rPr>
  </w:style>
  <w:style w:type="character" w:customStyle="1" w:styleId="Bodytext2Bold1">
    <w:name w:val="Body text (2) + Bold1"/>
    <w:basedOn w:val="111"/>
    <w:link w:val="Bodytext2Bold"/>
    <w:rsid w:val="009C640F"/>
    <w:rPr>
      <w:rFonts w:ascii="Times New Roman" w:hAnsi="Times New Roman"/>
      <w:b/>
      <w:sz w:val="28"/>
    </w:rPr>
  </w:style>
  <w:style w:type="paragraph" w:customStyle="1" w:styleId="Bodytext2115pt">
    <w:name w:val="Body text (2) + 11.5 pt"/>
    <w:basedOn w:val="Bodytext20"/>
    <w:link w:val="Bodytext2115pt1"/>
    <w:rsid w:val="009C640F"/>
    <w:rPr>
      <w:sz w:val="23"/>
    </w:rPr>
  </w:style>
  <w:style w:type="character" w:customStyle="1" w:styleId="Bodytext2115pt1">
    <w:name w:val="Body text (2) + 11.5 pt1"/>
    <w:basedOn w:val="Bodytext210"/>
    <w:link w:val="Bodytext2115pt"/>
    <w:rsid w:val="009C640F"/>
    <w:rPr>
      <w:rFonts w:ascii="Times New Roman" w:hAnsi="Times New Roman"/>
      <w:sz w:val="23"/>
      <w:highlight w:val="white"/>
    </w:rPr>
  </w:style>
  <w:style w:type="paragraph" w:styleId="af5">
    <w:name w:val="List Paragraph"/>
    <w:basedOn w:val="a"/>
    <w:rsid w:val="009C640F"/>
    <w:pPr>
      <w:ind w:left="906" w:hanging="170"/>
    </w:pPr>
  </w:style>
  <w:style w:type="paragraph" w:customStyle="1" w:styleId="1e">
    <w:name w:val="Список1"/>
    <w:basedOn w:val="Textbody"/>
    <w:link w:val="116"/>
    <w:rsid w:val="009C640F"/>
    <w:rPr>
      <w:rFonts w:ascii="PT Astra Serif" w:hAnsi="PT Astra Serif"/>
    </w:rPr>
  </w:style>
  <w:style w:type="character" w:customStyle="1" w:styleId="116">
    <w:name w:val="Список11"/>
    <w:basedOn w:val="Textbody1"/>
    <w:link w:val="1e"/>
    <w:rsid w:val="009C640F"/>
    <w:rPr>
      <w:rFonts w:ascii="PT Astra Serif" w:hAnsi="PT Astra Serif"/>
      <w:sz w:val="28"/>
    </w:rPr>
  </w:style>
  <w:style w:type="paragraph" w:customStyle="1" w:styleId="af6">
    <w:name w:val="Заголовок таблицы"/>
    <w:basedOn w:val="af4"/>
    <w:link w:val="1f"/>
    <w:rsid w:val="009C640F"/>
    <w:pPr>
      <w:jc w:val="center"/>
    </w:pPr>
    <w:rPr>
      <w:b/>
    </w:rPr>
  </w:style>
  <w:style w:type="character" w:customStyle="1" w:styleId="1f">
    <w:name w:val="Заголовок таблицы1"/>
    <w:basedOn w:val="1c"/>
    <w:link w:val="af6"/>
    <w:rsid w:val="009C640F"/>
    <w:rPr>
      <w:b/>
    </w:rPr>
  </w:style>
  <w:style w:type="paragraph" w:customStyle="1" w:styleId="Contents8">
    <w:name w:val="Contents 8"/>
    <w:link w:val="Contents81"/>
    <w:rsid w:val="009C640F"/>
    <w:pPr>
      <w:widowControl w:val="0"/>
    </w:pPr>
    <w:rPr>
      <w:rFonts w:ascii="XO Thames" w:hAnsi="XO Thames"/>
      <w:color w:val="000000"/>
      <w:sz w:val="28"/>
    </w:rPr>
  </w:style>
  <w:style w:type="character" w:customStyle="1" w:styleId="Contents81">
    <w:name w:val="Contents 81"/>
    <w:link w:val="Contents8"/>
    <w:rsid w:val="009C640F"/>
    <w:rPr>
      <w:rFonts w:ascii="XO Thames" w:hAnsi="XO Thames"/>
      <w:sz w:val="28"/>
    </w:rPr>
  </w:style>
  <w:style w:type="paragraph" w:customStyle="1" w:styleId="Heading3">
    <w:name w:val="Heading #3"/>
    <w:basedOn w:val="a"/>
    <w:link w:val="Heading31"/>
    <w:rsid w:val="009C640F"/>
    <w:pPr>
      <w:spacing w:before="480" w:after="600" w:line="0" w:lineRule="atLeast"/>
      <w:outlineLvl w:val="2"/>
    </w:pPr>
    <w:rPr>
      <w:b/>
      <w:sz w:val="42"/>
    </w:rPr>
  </w:style>
  <w:style w:type="character" w:customStyle="1" w:styleId="Heading31">
    <w:name w:val="Heading #31"/>
    <w:link w:val="Heading3"/>
    <w:rsid w:val="009C640F"/>
    <w:rPr>
      <w:b/>
      <w:sz w:val="42"/>
    </w:rPr>
  </w:style>
  <w:style w:type="paragraph" w:customStyle="1" w:styleId="Standard">
    <w:name w:val="Standard"/>
    <w:link w:val="Standard1"/>
    <w:qFormat/>
    <w:rsid w:val="009C640F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Standard1">
    <w:name w:val="Standard1"/>
    <w:link w:val="Standard"/>
    <w:rsid w:val="009C640F"/>
    <w:rPr>
      <w:rFonts w:ascii="Calibri" w:hAnsi="Calibri"/>
      <w:color w:val="000000"/>
    </w:rPr>
  </w:style>
  <w:style w:type="table" w:customStyle="1" w:styleId="TableNormal">
    <w:name w:val="Table Normal"/>
    <w:rsid w:val="009C64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basedOn w:val="a1"/>
    <w:rsid w:val="009C640F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rksheets.theteacherscorner.net/" TargetMode="External"/><Relationship Id="rId18" Type="http://schemas.openxmlformats.org/officeDocument/2006/relationships/hyperlink" Target="http://www.worksheets.theteacherscorner.net/" TargetMode="External"/><Relationship Id="rId26" Type="http://schemas.openxmlformats.org/officeDocument/2006/relationships/hyperlink" Target="http://www.english-test.net/esl/english-grammar-test.html" TargetMode="External"/><Relationship Id="rId21" Type="http://schemas.openxmlformats.org/officeDocument/2006/relationships/hyperlink" Target="http://www.macmillan.ru/" TargetMode="External"/><Relationship Id="rId34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www.worksheets.theteacherscorner.net/" TargetMode="External"/><Relationship Id="rId17" Type="http://schemas.openxmlformats.org/officeDocument/2006/relationships/hyperlink" Target="http://www.worksheets.theteacherscorner.net/" TargetMode="External"/><Relationship Id="rId25" Type="http://schemas.openxmlformats.org/officeDocument/2006/relationships/hyperlink" Target="http://www.englishteachers.ru/testonline" TargetMode="External"/><Relationship Id="rId33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worksheets.theteacherscorner.net/" TargetMode="External"/><Relationship Id="rId20" Type="http://schemas.openxmlformats.org/officeDocument/2006/relationships/hyperlink" Target="http://www.cambridgeenglish.org.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ksheets.theteacherscorner.net/" TargetMode="External"/><Relationship Id="rId24" Type="http://schemas.openxmlformats.org/officeDocument/2006/relationships/hyperlink" Target="http://learneng1ishteens.britishcouncil.org/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orksheets.theteacherscorner.net/" TargetMode="External"/><Relationship Id="rId23" Type="http://schemas.openxmlformats.org/officeDocument/2006/relationships/hyperlink" Target="http://learneng1ishkids.britishcounci1.org/en/" TargetMode="External"/><Relationship Id="rId28" Type="http://schemas.openxmlformats.org/officeDocument/2006/relationships/hyperlink" Target="http://www.worksheets.theteacherscorner.ne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worksheets.theteacherscorner.net/" TargetMode="External"/><Relationship Id="rId19" Type="http://schemas.openxmlformats.org/officeDocument/2006/relationships/hyperlink" Target="http://www.worksheets.theteacherscorner.net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orksheets.theteacherscorner.net/" TargetMode="External"/><Relationship Id="rId14" Type="http://schemas.openxmlformats.org/officeDocument/2006/relationships/hyperlink" Target="http://www.worksheets.theteacherscorner.net/" TargetMode="External"/><Relationship Id="rId22" Type="http://schemas.openxmlformats.org/officeDocument/2006/relationships/hyperlink" Target="http://leamenglish.britishcouncil.org/en/games" TargetMode="External"/><Relationship Id="rId27" Type="http://schemas.openxmlformats.org/officeDocument/2006/relationships/hyperlink" Target="http://www.longman.ru/" TargetMode="External"/><Relationship Id="rId30" Type="http://schemas.openxmlformats.org/officeDocument/2006/relationships/footer" Target="footer1.xml"/><Relationship Id="rId35" Type="http://schemas.openxmlformats.org/officeDocument/2006/relationships/image" Target="media/image3.jpeg"/><Relationship Id="rId8" Type="http://schemas.openxmlformats.org/officeDocument/2006/relationships/hyperlink" Target="https://&#1088;46.&#1085;&#1072;&#1074;&#1080;&#1075;&#1072;&#1090;&#1086;&#1088;.&#1076;&#1077;&#1090;&#1080;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0321-6626-4D53-8C20-7EDB46A6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9735</Words>
  <Characters>55493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2025-03-14T07:23:00Z</cp:lastPrinted>
  <dcterms:created xsi:type="dcterms:W3CDTF">2025-02-18T15:18:00Z</dcterms:created>
  <dcterms:modified xsi:type="dcterms:W3CDTF">2025-04-11T08:20:00Z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89BE9065E0EC4003B214A19574E7960D_12</vt:lpwstr>
  </property>
</Properties>
</file>