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4E" w:rsidRDefault="004E1BD4">
      <w:pPr>
        <w:spacing w:after="0" w:line="240" w:lineRule="auto"/>
        <w:ind w:right="9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Областное бюджетное общеобразовательное</w:t>
      </w:r>
    </w:p>
    <w:p w:rsidR="00951A4E" w:rsidRDefault="004E1BD4">
      <w:pPr>
        <w:spacing w:after="0" w:line="240" w:lineRule="auto"/>
        <w:ind w:right="9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учреждение «Лицей-интернат №1» г. Курска</w:t>
      </w:r>
    </w:p>
    <w:p w:rsidR="00951A4E" w:rsidRDefault="00951A4E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1A4E" w:rsidRDefault="00951A4E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73"/>
        <w:gridCol w:w="4533"/>
      </w:tblGrid>
      <w:tr w:rsidR="00951A4E">
        <w:trPr>
          <w:trHeight w:val="1918"/>
        </w:trPr>
        <w:tc>
          <w:tcPr>
            <w:tcW w:w="5672" w:type="dxa"/>
          </w:tcPr>
          <w:p w:rsidR="00951A4E" w:rsidRDefault="004E1B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Принята на заседании</w:t>
            </w:r>
          </w:p>
          <w:p w:rsidR="00951A4E" w:rsidRDefault="004E1B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951A4E" w:rsidRDefault="004E1B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_________________2024 г.</w:t>
            </w:r>
          </w:p>
          <w:p w:rsidR="00951A4E" w:rsidRDefault="004E1B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_______________</w:t>
            </w:r>
          </w:p>
          <w:p w:rsidR="00951A4E" w:rsidRDefault="00951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951A4E" w:rsidRDefault="004E1B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51A4E" w:rsidRDefault="004E1B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ОБОУ «Лицей-интернат №1» г. Курска</w:t>
            </w:r>
          </w:p>
          <w:p w:rsidR="00951A4E" w:rsidRDefault="004E1B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В.Я.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Ильюта</w:t>
            </w:r>
            <w:proofErr w:type="spellEnd"/>
          </w:p>
          <w:p w:rsidR="00951A4E" w:rsidRDefault="004E1B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«___» ________2024 г.</w:t>
            </w:r>
          </w:p>
          <w:p w:rsidR="00951A4E" w:rsidRDefault="004E1B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№____________                                    М.П.</w:t>
            </w:r>
          </w:p>
        </w:tc>
      </w:tr>
    </w:tbl>
    <w:p w:rsidR="00951A4E" w:rsidRDefault="00951A4E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1A4E" w:rsidRDefault="00951A4E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1A4E" w:rsidRDefault="004E1BD4">
      <w:pPr>
        <w:spacing w:after="0" w:line="240" w:lineRule="auto"/>
        <w:ind w:right="9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</w:t>
      </w:r>
    </w:p>
    <w:p w:rsidR="00951A4E" w:rsidRDefault="004E1BD4">
      <w:pPr>
        <w:spacing w:after="0" w:line="240" w:lineRule="auto"/>
        <w:ind w:right="9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ОБЩЕРАЗВИВАЮЩАЯ ПРОГРАММА </w:t>
      </w:r>
    </w:p>
    <w:p w:rsidR="00951A4E" w:rsidRDefault="004E1BD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естественнонаучной направленности</w:t>
      </w:r>
    </w:p>
    <w:p w:rsidR="00951A4E" w:rsidRDefault="004E1BD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«Квантофизика»</w:t>
      </w:r>
    </w:p>
    <w:p w:rsidR="00E9312E" w:rsidRDefault="00E9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стартовый уровень</w:t>
      </w:r>
    </w:p>
    <w:p w:rsidR="00951A4E" w:rsidRDefault="004E1BD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E9312E">
        <w:rPr>
          <w:rFonts w:ascii="Times New Roman" w:eastAsia="Times New Roman" w:hAnsi="Times New Roman" w:cs="Times New Roman"/>
          <w:sz w:val="28"/>
          <w:szCs w:val="28"/>
        </w:rPr>
        <w:t>вводный модуль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51A4E" w:rsidRDefault="0095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1A4E" w:rsidRDefault="0095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1A4E" w:rsidRDefault="004E1BD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обучающихся: 14-15 лет</w:t>
      </w:r>
    </w:p>
    <w:p w:rsidR="00951A4E" w:rsidRDefault="004E1BD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реализации: 1 год</w:t>
      </w:r>
    </w:p>
    <w:p w:rsidR="00951A4E" w:rsidRDefault="0095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1A4E" w:rsidRDefault="0095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1A4E" w:rsidRDefault="004E1BD4">
      <w:pPr>
        <w:tabs>
          <w:tab w:val="left" w:pos="5954"/>
        </w:tabs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Автор-составитель:</w:t>
      </w:r>
    </w:p>
    <w:p w:rsidR="00951A4E" w:rsidRDefault="004E1BD4">
      <w:pPr>
        <w:tabs>
          <w:tab w:val="left" w:pos="5954"/>
        </w:tabs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Белов Павел Анатольевич,</w:t>
      </w:r>
    </w:p>
    <w:p w:rsidR="00951A4E" w:rsidRDefault="004E1BD4">
      <w:pPr>
        <w:tabs>
          <w:tab w:val="left" w:pos="5954"/>
        </w:tabs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951A4E" w:rsidRDefault="00951A4E">
      <w:pPr>
        <w:tabs>
          <w:tab w:val="left" w:pos="5954"/>
        </w:tabs>
        <w:spacing w:after="0" w:line="240" w:lineRule="auto"/>
        <w:ind w:left="5529" w:hanging="552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1A4E" w:rsidRDefault="0095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1A4E" w:rsidRDefault="0095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1A4E" w:rsidRDefault="0095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1A4E" w:rsidRDefault="0095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1A4E" w:rsidRDefault="0095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1A4E" w:rsidRDefault="0095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1A4E" w:rsidRDefault="0095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1A4E" w:rsidRDefault="0095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1A4E" w:rsidRDefault="0095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1A4E" w:rsidRDefault="0095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1A4E" w:rsidRDefault="0095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1A4E" w:rsidRDefault="0095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1A4E" w:rsidRDefault="00951A4E" w:rsidP="00E931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1A4E" w:rsidRDefault="004E1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Курск</w:t>
      </w:r>
      <w:r>
        <w:rPr>
          <w:rFonts w:ascii="Times New Roman" w:hAnsi="Times New Roman" w:cs="Times New Roman"/>
          <w:sz w:val="28"/>
          <w:szCs w:val="28"/>
        </w:rPr>
        <w:t>, 2024 г.</w:t>
      </w:r>
    </w:p>
    <w:p w:rsidR="00AB0AF3" w:rsidRDefault="00AB0AF3">
      <w:pPr>
        <w:spacing w:after="0" w:line="240" w:lineRule="auto"/>
        <w:jc w:val="center"/>
        <w:rPr>
          <w:rFonts w:ascii="Times New Roman" w:hAnsi="Times New Roman"/>
        </w:rPr>
      </w:pPr>
    </w:p>
    <w:p w:rsidR="00D55A7C" w:rsidRDefault="00D55A7C" w:rsidP="00D55A7C">
      <w:pPr>
        <w:ind w:left="3540" w:right="94"/>
        <w:rPr>
          <w:rFonts w:cs="Times New Roman"/>
        </w:rPr>
      </w:pPr>
      <w:r>
        <w:rPr>
          <w:rFonts w:cs="Times New Roman"/>
          <w:b/>
          <w:sz w:val="28"/>
        </w:rPr>
        <w:lastRenderedPageBreak/>
        <w:t xml:space="preserve">          Оглавление</w:t>
      </w:r>
    </w:p>
    <w:p w:rsidR="00D55A7C" w:rsidRDefault="00D55A7C" w:rsidP="00D55A7C">
      <w:pPr>
        <w:ind w:right="94"/>
        <w:rPr>
          <w:rFonts w:cs="Times New Roman"/>
          <w:b/>
          <w:sz w:val="28"/>
        </w:rPr>
      </w:pPr>
    </w:p>
    <w:tbl>
      <w:tblPr>
        <w:tblW w:w="950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89"/>
        <w:gridCol w:w="8154"/>
        <w:gridCol w:w="664"/>
      </w:tblGrid>
      <w:tr w:rsidR="00D55A7C" w:rsidTr="00D55A7C">
        <w:tc>
          <w:tcPr>
            <w:tcW w:w="689" w:type="dxa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8154" w:type="dxa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ind w:left="624" w:right="113" w:hanging="6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КОМПЛЕКС ОСНОВНЫХ ХАРАКТЕРИСТИК ПРОГРАММЫ</w:t>
            </w:r>
          </w:p>
        </w:tc>
        <w:tc>
          <w:tcPr>
            <w:tcW w:w="664" w:type="dxa"/>
          </w:tcPr>
          <w:p w:rsidR="00D55A7C" w:rsidRPr="00543687" w:rsidRDefault="00D55A7C" w:rsidP="00D55A7C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6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55A7C" w:rsidTr="00D55A7C">
        <w:tc>
          <w:tcPr>
            <w:tcW w:w="689" w:type="dxa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w="8154" w:type="dxa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Пояснительная записка</w:t>
            </w:r>
          </w:p>
        </w:tc>
        <w:tc>
          <w:tcPr>
            <w:tcW w:w="664" w:type="dxa"/>
          </w:tcPr>
          <w:p w:rsidR="00D55A7C" w:rsidRPr="00543687" w:rsidRDefault="00D55A7C" w:rsidP="00D55A7C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6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55A7C" w:rsidTr="00D55A7C">
        <w:tc>
          <w:tcPr>
            <w:tcW w:w="689" w:type="dxa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</w:t>
            </w:r>
          </w:p>
        </w:tc>
        <w:tc>
          <w:tcPr>
            <w:tcW w:w="8154" w:type="dxa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Программы</w:t>
            </w:r>
          </w:p>
        </w:tc>
        <w:tc>
          <w:tcPr>
            <w:tcW w:w="664" w:type="dxa"/>
          </w:tcPr>
          <w:p w:rsidR="00D55A7C" w:rsidRPr="00543687" w:rsidRDefault="00D55A7C" w:rsidP="00D55A7C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6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55A7C" w:rsidTr="00D55A7C">
        <w:tc>
          <w:tcPr>
            <w:tcW w:w="689" w:type="dxa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</w:t>
            </w:r>
          </w:p>
        </w:tc>
        <w:tc>
          <w:tcPr>
            <w:tcW w:w="8154" w:type="dxa"/>
            <w:shd w:val="clear" w:color="auto" w:fill="auto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Цель Программы</w:t>
            </w:r>
          </w:p>
        </w:tc>
        <w:tc>
          <w:tcPr>
            <w:tcW w:w="664" w:type="dxa"/>
          </w:tcPr>
          <w:p w:rsidR="00D55A7C" w:rsidRPr="00543687" w:rsidRDefault="00D55A7C" w:rsidP="00D55A7C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6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55A7C" w:rsidTr="00D55A7C">
        <w:tc>
          <w:tcPr>
            <w:tcW w:w="689" w:type="dxa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</w:t>
            </w:r>
          </w:p>
        </w:tc>
        <w:tc>
          <w:tcPr>
            <w:tcW w:w="8154" w:type="dxa"/>
            <w:shd w:val="clear" w:color="auto" w:fill="auto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Задачи Программы</w:t>
            </w:r>
          </w:p>
        </w:tc>
        <w:tc>
          <w:tcPr>
            <w:tcW w:w="664" w:type="dxa"/>
          </w:tcPr>
          <w:p w:rsidR="00D55A7C" w:rsidRPr="00543687" w:rsidRDefault="00D55A7C" w:rsidP="00D55A7C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6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55A7C" w:rsidTr="00D55A7C">
        <w:tc>
          <w:tcPr>
            <w:tcW w:w="689" w:type="dxa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</w:t>
            </w:r>
          </w:p>
        </w:tc>
        <w:tc>
          <w:tcPr>
            <w:tcW w:w="8154" w:type="dxa"/>
            <w:shd w:val="clear" w:color="auto" w:fill="auto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Содержание Программы</w:t>
            </w:r>
          </w:p>
        </w:tc>
        <w:tc>
          <w:tcPr>
            <w:tcW w:w="664" w:type="dxa"/>
          </w:tcPr>
          <w:p w:rsidR="00D55A7C" w:rsidRPr="00543687" w:rsidRDefault="00D55A7C" w:rsidP="00D55A7C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</w:t>
            </w:r>
          </w:p>
        </w:tc>
      </w:tr>
      <w:tr w:rsidR="00D55A7C" w:rsidTr="00D55A7C">
        <w:trPr>
          <w:trHeight w:val="90"/>
        </w:trPr>
        <w:tc>
          <w:tcPr>
            <w:tcW w:w="689" w:type="dxa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</w:t>
            </w:r>
          </w:p>
        </w:tc>
        <w:tc>
          <w:tcPr>
            <w:tcW w:w="8154" w:type="dxa"/>
            <w:shd w:val="clear" w:color="auto" w:fill="auto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Планируемые результаты </w:t>
            </w:r>
          </w:p>
        </w:tc>
        <w:tc>
          <w:tcPr>
            <w:tcW w:w="664" w:type="dxa"/>
          </w:tcPr>
          <w:p w:rsidR="00D55A7C" w:rsidRPr="00543687" w:rsidRDefault="00D55A7C" w:rsidP="00D55A7C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55A7C" w:rsidTr="00D55A7C">
        <w:trPr>
          <w:trHeight w:val="90"/>
        </w:trPr>
        <w:tc>
          <w:tcPr>
            <w:tcW w:w="689" w:type="dxa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8154" w:type="dxa"/>
            <w:shd w:val="clear" w:color="auto" w:fill="auto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КОМПЛЕКС ОРГАНИЗАЦИОННО-ПЕДАГОГИЧЕСКИХ УСЛОВИЙ</w:t>
            </w:r>
          </w:p>
        </w:tc>
        <w:tc>
          <w:tcPr>
            <w:tcW w:w="664" w:type="dxa"/>
          </w:tcPr>
          <w:p w:rsidR="00D55A7C" w:rsidRPr="00543687" w:rsidRDefault="00D55A7C" w:rsidP="00D55A7C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55A7C" w:rsidTr="00D55A7C">
        <w:tc>
          <w:tcPr>
            <w:tcW w:w="689" w:type="dxa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w="8154" w:type="dxa"/>
            <w:shd w:val="clear" w:color="auto" w:fill="auto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Календарный учебный график</w:t>
            </w:r>
          </w:p>
        </w:tc>
        <w:tc>
          <w:tcPr>
            <w:tcW w:w="664" w:type="dxa"/>
          </w:tcPr>
          <w:p w:rsidR="00D55A7C" w:rsidRPr="00543687" w:rsidRDefault="00D55A7C" w:rsidP="00D55A7C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55A7C" w:rsidTr="00D55A7C">
        <w:tc>
          <w:tcPr>
            <w:tcW w:w="689" w:type="dxa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</w:t>
            </w:r>
          </w:p>
        </w:tc>
        <w:tc>
          <w:tcPr>
            <w:tcW w:w="8154" w:type="dxa"/>
            <w:shd w:val="clear" w:color="auto" w:fill="auto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Учебный план</w:t>
            </w:r>
          </w:p>
        </w:tc>
        <w:tc>
          <w:tcPr>
            <w:tcW w:w="664" w:type="dxa"/>
          </w:tcPr>
          <w:p w:rsidR="00D55A7C" w:rsidRPr="00543687" w:rsidRDefault="00D55A7C" w:rsidP="00D55A7C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55A7C" w:rsidTr="00D55A7C">
        <w:tc>
          <w:tcPr>
            <w:tcW w:w="689" w:type="dxa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</w:t>
            </w:r>
          </w:p>
        </w:tc>
        <w:tc>
          <w:tcPr>
            <w:tcW w:w="8154" w:type="dxa"/>
            <w:shd w:val="clear" w:color="auto" w:fill="auto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Оценочные материалы</w:t>
            </w:r>
          </w:p>
        </w:tc>
        <w:tc>
          <w:tcPr>
            <w:tcW w:w="664" w:type="dxa"/>
          </w:tcPr>
          <w:p w:rsidR="00D55A7C" w:rsidRPr="00543687" w:rsidRDefault="00D55A7C" w:rsidP="00D55A7C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55A7C" w:rsidTr="00D55A7C">
        <w:tc>
          <w:tcPr>
            <w:tcW w:w="689" w:type="dxa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</w:t>
            </w:r>
          </w:p>
        </w:tc>
        <w:tc>
          <w:tcPr>
            <w:tcW w:w="8154" w:type="dxa"/>
            <w:shd w:val="clear" w:color="auto" w:fill="auto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Формы аттестации</w:t>
            </w:r>
          </w:p>
        </w:tc>
        <w:tc>
          <w:tcPr>
            <w:tcW w:w="664" w:type="dxa"/>
          </w:tcPr>
          <w:p w:rsidR="00D55A7C" w:rsidRPr="00543687" w:rsidRDefault="00D55A7C" w:rsidP="00D55A7C">
            <w:pPr>
              <w:pStyle w:val="Standard"/>
              <w:widowControl w:val="0"/>
              <w:spacing w:after="0" w:line="240" w:lineRule="auto"/>
              <w:ind w:left="-345" w:right="94" w:firstLine="34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55A7C" w:rsidTr="00D55A7C">
        <w:tc>
          <w:tcPr>
            <w:tcW w:w="689" w:type="dxa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</w:t>
            </w:r>
          </w:p>
        </w:tc>
        <w:tc>
          <w:tcPr>
            <w:tcW w:w="8154" w:type="dxa"/>
            <w:shd w:val="clear" w:color="auto" w:fill="auto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Методическое обеспечение</w:t>
            </w:r>
          </w:p>
        </w:tc>
        <w:tc>
          <w:tcPr>
            <w:tcW w:w="664" w:type="dxa"/>
          </w:tcPr>
          <w:p w:rsidR="00D55A7C" w:rsidRPr="00543687" w:rsidRDefault="00D55A7C" w:rsidP="00D55A7C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55A7C" w:rsidTr="00D55A7C">
        <w:trPr>
          <w:trHeight w:val="276"/>
        </w:trPr>
        <w:tc>
          <w:tcPr>
            <w:tcW w:w="689" w:type="dxa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3.6</w:t>
            </w:r>
          </w:p>
        </w:tc>
        <w:tc>
          <w:tcPr>
            <w:tcW w:w="8154" w:type="dxa"/>
            <w:shd w:val="clear" w:color="auto" w:fill="auto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Условия реализации </w:t>
            </w:r>
          </w:p>
        </w:tc>
        <w:tc>
          <w:tcPr>
            <w:tcW w:w="664" w:type="dxa"/>
          </w:tcPr>
          <w:p w:rsidR="00D55A7C" w:rsidRPr="00543687" w:rsidRDefault="00D55A7C" w:rsidP="00D55A7C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55A7C" w:rsidTr="00D55A7C">
        <w:tc>
          <w:tcPr>
            <w:tcW w:w="689" w:type="dxa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8154" w:type="dxa"/>
            <w:shd w:val="clear" w:color="auto" w:fill="auto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РАБОЧАЯ ПРОГРАММА ВОСПИТАНИЯ</w:t>
            </w:r>
          </w:p>
        </w:tc>
        <w:tc>
          <w:tcPr>
            <w:tcW w:w="664" w:type="dxa"/>
          </w:tcPr>
          <w:p w:rsidR="00D55A7C" w:rsidRPr="00543687" w:rsidRDefault="00D55A7C" w:rsidP="00D55A7C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55A7C" w:rsidTr="00D55A7C">
        <w:tc>
          <w:tcPr>
            <w:tcW w:w="689" w:type="dxa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8154" w:type="dxa"/>
            <w:shd w:val="clear" w:color="auto" w:fill="auto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КАЛЕНДАРНЫЙ ПЛАН ВОСПИТАТЕЛЬНОЙ РАБОТЫ</w:t>
            </w:r>
          </w:p>
        </w:tc>
        <w:tc>
          <w:tcPr>
            <w:tcW w:w="664" w:type="dxa"/>
          </w:tcPr>
          <w:p w:rsidR="00D55A7C" w:rsidRPr="00543687" w:rsidRDefault="00D55A7C" w:rsidP="00D55A7C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D55A7C" w:rsidTr="00D55A7C">
        <w:trPr>
          <w:trHeight w:val="90"/>
        </w:trPr>
        <w:tc>
          <w:tcPr>
            <w:tcW w:w="689" w:type="dxa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8154" w:type="dxa"/>
            <w:shd w:val="clear" w:color="auto" w:fill="auto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СПИСОК ЛИТЕРАТУРЫ</w:t>
            </w:r>
          </w:p>
        </w:tc>
        <w:tc>
          <w:tcPr>
            <w:tcW w:w="664" w:type="dxa"/>
          </w:tcPr>
          <w:p w:rsidR="00D55A7C" w:rsidRPr="00543687" w:rsidRDefault="00D55A7C" w:rsidP="00D55A7C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55A7C" w:rsidTr="00D55A7C">
        <w:trPr>
          <w:trHeight w:val="90"/>
        </w:trPr>
        <w:tc>
          <w:tcPr>
            <w:tcW w:w="689" w:type="dxa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8154" w:type="dxa"/>
            <w:shd w:val="clear" w:color="auto" w:fill="auto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ПРИЛОЖЕНИЯ</w:t>
            </w:r>
          </w:p>
        </w:tc>
        <w:tc>
          <w:tcPr>
            <w:tcW w:w="664" w:type="dxa"/>
          </w:tcPr>
          <w:p w:rsidR="00D55A7C" w:rsidRPr="00543687" w:rsidRDefault="00D55A7C" w:rsidP="00D55A7C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D55A7C" w:rsidTr="00D55A7C">
        <w:trPr>
          <w:trHeight w:val="90"/>
        </w:trPr>
        <w:tc>
          <w:tcPr>
            <w:tcW w:w="689" w:type="dxa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154" w:type="dxa"/>
            <w:shd w:val="clear" w:color="auto" w:fill="auto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Приложение 1 «Календарно-тематическое планирование на 2024-  2025 учебный год»</w:t>
            </w:r>
          </w:p>
          <w:p w:rsidR="00D55A7C" w:rsidRDefault="00D55A7C" w:rsidP="00D55A7C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Приложение 2 «Материалы для проведения мониторинга (пакет контрольно-измерительных материалов и методик»</w:t>
            </w:r>
          </w:p>
          <w:p w:rsidR="00D55A7C" w:rsidRDefault="00D55A7C" w:rsidP="00D55A7C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Приложение 3 «МОНИТОРИНГ РЕЗУЛЬТАТОВ ОБУЧЕНИЯ ПО ДОПОЛНИТЕЛЬНОЙ ОБЩЕРАЗВИВАЮЩЕЙ ПРОГРАММЕ»</w:t>
            </w:r>
          </w:p>
          <w:p w:rsidR="00D55A7C" w:rsidRDefault="00D55A7C" w:rsidP="00D55A7C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Приложение 4 «МОНИТОРИНГ УРОВНЯ ПРОЯВЛЕНИЯ КОМПЕТЕНЦИЙ ПО ДОПОЛНИТЕЛЬНОЙ ОБЩЕРАЗВИВАЮЩЕЙ ПРОГРАММЕ»</w:t>
            </w:r>
          </w:p>
          <w:p w:rsidR="00D55A7C" w:rsidRDefault="00D55A7C" w:rsidP="00D55A7C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Приложение 5 «СВОДНАЯ КАРТА ПЕДАГОГИЧЕСКОГО МОНИТОРИНГА НА 2024-2025 г.»</w:t>
            </w:r>
          </w:p>
        </w:tc>
        <w:tc>
          <w:tcPr>
            <w:tcW w:w="664" w:type="dxa"/>
          </w:tcPr>
          <w:p w:rsidR="00D55A7C" w:rsidRDefault="00D55A7C" w:rsidP="00D55A7C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5A7C" w:rsidRPr="00543687" w:rsidRDefault="00D55A7C" w:rsidP="00D55A7C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D55A7C" w:rsidRDefault="00D55A7C" w:rsidP="00D55A7C">
            <w:pPr>
              <w:rPr>
                <w:sz w:val="28"/>
                <w:szCs w:val="28"/>
              </w:rPr>
            </w:pPr>
          </w:p>
          <w:p w:rsidR="00D55A7C" w:rsidRPr="00543687" w:rsidRDefault="00D55A7C" w:rsidP="00D55A7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</w:p>
          <w:p w:rsidR="00D55A7C" w:rsidRDefault="00D55A7C" w:rsidP="00D55A7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</w:t>
            </w:r>
          </w:p>
          <w:p w:rsidR="00D55A7C" w:rsidRDefault="00D55A7C" w:rsidP="00D55A7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</w:t>
            </w:r>
          </w:p>
          <w:p w:rsidR="00D55A7C" w:rsidRDefault="00D55A7C" w:rsidP="00D55A7C">
            <w:pPr>
              <w:rPr>
                <w:rFonts w:cs="Times New Roman"/>
                <w:sz w:val="28"/>
                <w:szCs w:val="28"/>
              </w:rPr>
            </w:pPr>
          </w:p>
          <w:p w:rsidR="00D55A7C" w:rsidRPr="00543687" w:rsidRDefault="00D55A7C" w:rsidP="00D55A7C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</w:t>
            </w:r>
          </w:p>
        </w:tc>
      </w:tr>
    </w:tbl>
    <w:p w:rsidR="00951A4E" w:rsidRDefault="00951A4E">
      <w:p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1A4E" w:rsidRDefault="00951A4E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951A4E" w:rsidRDefault="004E1B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DD0AC4" w:rsidRDefault="00DD0AC4" w:rsidP="00DD0AC4">
      <w:pPr>
        <w:widowControl w:val="0"/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0"/>
          <w:lang w:eastAsia="ru-RU"/>
        </w:rPr>
      </w:pPr>
    </w:p>
    <w:p w:rsidR="00DD0AC4" w:rsidRPr="00DD0AC4" w:rsidRDefault="00DD0AC4" w:rsidP="00DD0AC4">
      <w:pPr>
        <w:widowControl w:val="0"/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D0AC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2. КОМПЛЕКС ОСНОВНЫХ ХАРАКТЕРИСТИК ПРОГРАММЫ</w:t>
      </w:r>
    </w:p>
    <w:p w:rsidR="00DD0AC4" w:rsidRPr="00DD0AC4" w:rsidRDefault="00DD0AC4" w:rsidP="00F7447D">
      <w:pPr>
        <w:widowControl w:val="0"/>
        <w:suppressAutoHyphens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DD0AC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2.1.</w:t>
      </w:r>
      <w:r w:rsidRPr="00DD0AC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AC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F7447D" w:rsidRPr="00DD0AC4" w:rsidRDefault="00DD0AC4" w:rsidP="00F7447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D0AC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в соответствии с </w:t>
      </w:r>
      <w:r w:rsidRPr="00DD0AC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нормативно-правовыми до</w:t>
      </w:r>
      <w:r w:rsidRPr="00DD0AC4">
        <w:rPr>
          <w:rFonts w:ascii="Times New Roman" w:eastAsiaTheme="minorEastAsia" w:hAnsi="Times New Roman" w:cs="Times New Roman"/>
          <w:b/>
          <w:color w:val="000000"/>
          <w:sz w:val="28"/>
          <w:szCs w:val="28"/>
          <w:highlight w:val="white"/>
          <w:lang w:eastAsia="ru-RU"/>
        </w:rPr>
        <w:t>кументами</w:t>
      </w:r>
      <w:r w:rsidRPr="00DD0AC4"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в сф</w:t>
      </w:r>
      <w:r w:rsidR="00F7447D"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  <w:t>ере дополнительного образования</w:t>
      </w:r>
      <w:r w:rsidR="00F7447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:</w:t>
      </w:r>
    </w:p>
    <w:p w:rsidR="00DD0AC4" w:rsidRPr="00DD0AC4" w:rsidRDefault="00DD0AC4" w:rsidP="00DD0AC4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D0AC4"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  <w:t>Федеральный закон от 29.12.2012 № 273-ФЗ (ред. от 17.02.2023) «Об образовании в Российской Федерации» (с изм.  и доп., вступ.  в силу с 28.02.2023);</w:t>
      </w:r>
    </w:p>
    <w:p w:rsidR="00DD0AC4" w:rsidRPr="00DD0AC4" w:rsidRDefault="00DD0AC4" w:rsidP="00DD0AC4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D0AC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Стратегия развития воспитания в Российской Федерации на период до 2025 года (Утверждена распоряжением Правительства РФ от 29.05.2015 № 996-р.);</w:t>
      </w:r>
    </w:p>
    <w:p w:rsidR="00DD0AC4" w:rsidRPr="00DD0AC4" w:rsidRDefault="00DD0AC4" w:rsidP="00DD0AC4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D0AC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Концепция развития дополнительного образования детей до 2030 г. (утверждена распоряжением Правительства РФ от 31 марта 2022 г. № 678р);</w:t>
      </w:r>
    </w:p>
    <w:p w:rsidR="00DD0AC4" w:rsidRPr="00DD0AC4" w:rsidRDefault="00DD0AC4" w:rsidP="00DD0AC4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D0AC4"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  <w:t>Приказ Минтруда и социальной защиты Российской Федерации от 22.09.2021 № 652н «Об утверждении профессионального стандарта «Педагог дополнительного образования детей и взрослых» (Зарегистрировано в Минюсте России 17.12.2021 № 66403)</w:t>
      </w:r>
      <w:r w:rsidRPr="00DD0AC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DD0AC4" w:rsidRPr="00DD0AC4" w:rsidRDefault="00DD0AC4" w:rsidP="00DD0AC4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D0AC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D0AC4" w:rsidRPr="00DD0AC4" w:rsidRDefault="00DD0AC4" w:rsidP="00DD0AC4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D0AC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 61573);</w:t>
      </w:r>
    </w:p>
    <w:p w:rsidR="00DD0AC4" w:rsidRPr="00DD0AC4" w:rsidRDefault="00DD0AC4" w:rsidP="00DD0AC4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D0AC4"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  <w:t>Закон Курской области от 09.12.2013 № 121-ЗКО (ред. от 21.08.2023) «Об образовании в Курской области» (принят Курской областной Думой 04.12.2013).</w:t>
      </w:r>
    </w:p>
    <w:p w:rsidR="00DD0AC4" w:rsidRPr="00DD0AC4" w:rsidRDefault="00DD0AC4" w:rsidP="00DD0AC4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D0AC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общеразвивающих программ»; </w:t>
      </w:r>
    </w:p>
    <w:p w:rsidR="00DD0AC4" w:rsidRPr="00DD0AC4" w:rsidRDefault="00DD0AC4" w:rsidP="00DD0AC4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D0AC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Устав ОБОУ «Лицей-интернат №1» г. Курска, утвержден приказом комитета образования и науки Курской области № 1-249 от 18.03.2015 г.;</w:t>
      </w:r>
    </w:p>
    <w:p w:rsidR="00F7447D" w:rsidRPr="00DD0AC4" w:rsidRDefault="00DD0AC4" w:rsidP="00F7447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D0AC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Положение о дополнительной общеобразовательной общеразвивающей программе (утверждено приказом ОБОУ «Лицей-интернат №1» г. Курска № 882/1 от 30.08.2024 г.); </w:t>
      </w:r>
    </w:p>
    <w:p w:rsidR="00F7447D" w:rsidRPr="00DD0AC4" w:rsidRDefault="004E1BD4" w:rsidP="00F7447D">
      <w:pPr>
        <w:tabs>
          <w:tab w:val="left" w:pos="0"/>
        </w:tabs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0A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Направленность программы. </w:t>
      </w:r>
      <w:r w:rsidRPr="00DD0AC4">
        <w:rPr>
          <w:rFonts w:ascii="Times New Roman" w:eastAsia="Times New Roman" w:hAnsi="Times New Roman" w:cs="Times New Roman"/>
          <w:bCs/>
          <w:sz w:val="28"/>
          <w:szCs w:val="28"/>
        </w:rPr>
        <w:t>Программа</w:t>
      </w:r>
      <w:r w:rsidRPr="00DD0A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0AC4">
        <w:rPr>
          <w:rFonts w:ascii="Times New Roman" w:hAnsi="Times New Roman" w:cs="Times New Roman"/>
          <w:sz w:val="28"/>
          <w:szCs w:val="28"/>
        </w:rPr>
        <w:t>«Квантофизика»</w:t>
      </w:r>
      <w:r w:rsidRPr="00DD0A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0AC4">
        <w:rPr>
          <w:rFonts w:ascii="Times New Roman" w:eastAsia="Times New Roman" w:hAnsi="Times New Roman" w:cs="Times New Roman"/>
          <w:bCs/>
          <w:sz w:val="28"/>
          <w:szCs w:val="28"/>
        </w:rPr>
        <w:t>естественнонаучной направленности.</w:t>
      </w:r>
    </w:p>
    <w:p w:rsidR="00951A4E" w:rsidRDefault="004E1BD4" w:rsidP="00DD0AC4">
      <w:pPr>
        <w:pStyle w:val="aa"/>
        <w:tabs>
          <w:tab w:val="left" w:pos="0"/>
        </w:tabs>
        <w:spacing w:line="240" w:lineRule="auto"/>
      </w:pPr>
      <w:r>
        <w:rPr>
          <w:rFonts w:cs="Times New Roman"/>
          <w:b/>
          <w:szCs w:val="28"/>
        </w:rPr>
        <w:t>Актуальность программы</w:t>
      </w:r>
      <w:r>
        <w:rPr>
          <w:rFonts w:cs="Times New Roman"/>
          <w:szCs w:val="28"/>
        </w:rPr>
        <w:t xml:space="preserve">. Актуальность программы заключается в том, что она позволяет учащимся ознакомиться с методикой организации и проведения 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науки, познакомиться с методом проектной деятельности. Экспериментальная деятельность будет способствовать развитию мыслительной деятельности и общему интеллектуальному развитию. </w:t>
      </w:r>
    </w:p>
    <w:p w:rsidR="00F7447D" w:rsidRPr="00AB0AF3" w:rsidRDefault="00E9312E" w:rsidP="00F744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AF3">
        <w:rPr>
          <w:rFonts w:ascii="Times New Roman" w:hAnsi="Times New Roman" w:cs="Times New Roman"/>
          <w:b/>
          <w:sz w:val="28"/>
          <w:szCs w:val="28"/>
        </w:rPr>
        <w:lastRenderedPageBreak/>
        <w:t>Новизна</w:t>
      </w:r>
      <w:r w:rsidRPr="00AB0AF3">
        <w:rPr>
          <w:rFonts w:ascii="Times New Roman" w:hAnsi="Times New Roman" w:cs="Times New Roman"/>
          <w:sz w:val="28"/>
          <w:szCs w:val="28"/>
        </w:rPr>
        <w:t xml:space="preserve"> данной программы обусловлена следующими факторам: комбинация теоретических знаний с практическими экспериментами и игровыми элементами, применение интерактивных методов обучения, использование современных технологий и мультимедийных ресурсов, участие в разнообразных проектных конкурсах и лабораторные работ, стимулирующи</w:t>
      </w:r>
      <w:r w:rsidR="003A58DC" w:rsidRPr="00AB0AF3">
        <w:rPr>
          <w:rFonts w:ascii="Times New Roman" w:hAnsi="Times New Roman" w:cs="Times New Roman"/>
          <w:sz w:val="28"/>
          <w:szCs w:val="28"/>
        </w:rPr>
        <w:t>е</w:t>
      </w:r>
      <w:r w:rsidRPr="00AB0AF3">
        <w:rPr>
          <w:rFonts w:ascii="Times New Roman" w:hAnsi="Times New Roman" w:cs="Times New Roman"/>
          <w:sz w:val="28"/>
          <w:szCs w:val="28"/>
        </w:rPr>
        <w:t xml:space="preserve"> интерес к науке и помогающи</w:t>
      </w:r>
      <w:r w:rsidR="003A58DC" w:rsidRPr="00AB0AF3">
        <w:rPr>
          <w:rFonts w:ascii="Times New Roman" w:hAnsi="Times New Roman" w:cs="Times New Roman"/>
          <w:sz w:val="28"/>
          <w:szCs w:val="28"/>
        </w:rPr>
        <w:t>е</w:t>
      </w:r>
      <w:r w:rsidRPr="00AB0AF3">
        <w:rPr>
          <w:rFonts w:ascii="Times New Roman" w:hAnsi="Times New Roman" w:cs="Times New Roman"/>
          <w:sz w:val="28"/>
          <w:szCs w:val="28"/>
        </w:rPr>
        <w:t xml:space="preserve"> применять полученные знания в реальной жизни.</w:t>
      </w:r>
    </w:p>
    <w:p w:rsidR="00F7447D" w:rsidRPr="00F7447D" w:rsidRDefault="004E1BD4" w:rsidP="00F7447D">
      <w:pPr>
        <w:pStyle w:val="aa"/>
        <w:spacing w:line="240" w:lineRule="auto"/>
        <w:rPr>
          <w:rFonts w:cs="Times New Roman"/>
          <w:szCs w:val="28"/>
        </w:rPr>
      </w:pPr>
      <w:r w:rsidRPr="00AB0AF3">
        <w:rPr>
          <w:rFonts w:cs="Times New Roman"/>
          <w:b/>
          <w:szCs w:val="28"/>
        </w:rPr>
        <w:t>Отличительные особенности</w:t>
      </w:r>
      <w:r w:rsidR="00AB0AF3">
        <w:rPr>
          <w:rFonts w:cs="Times New Roman"/>
          <w:b/>
          <w:szCs w:val="28"/>
        </w:rPr>
        <w:t xml:space="preserve"> программы</w:t>
      </w:r>
      <w:r w:rsidRPr="00AB0AF3">
        <w:rPr>
          <w:rFonts w:cs="Times New Roman"/>
          <w:b/>
          <w:szCs w:val="28"/>
        </w:rPr>
        <w:t xml:space="preserve">. </w:t>
      </w:r>
      <w:r w:rsidRPr="00AB0AF3">
        <w:rPr>
          <w:rFonts w:cs="Times New Roman"/>
          <w:szCs w:val="28"/>
        </w:rPr>
        <w:t>Данная программа направлена на углубленное изучение физики, сочетая в себе как теоретические занятия с просмотром видеоматериалов, так и практические, в которых предусмотрены разбор решения задач различного уровня сложности и проведение лабораторных работ с применением современного оборудования. Программа предполагает активную работу в команде школьников, а также индивидуальный подход в обучении к каждому ученику, что в лучшей мере способно помочь детям раскрыть таланты или заполнить пробелы в знаниях в области физики.</w:t>
      </w:r>
    </w:p>
    <w:p w:rsidR="00951A4E" w:rsidRDefault="004E1BD4">
      <w:pPr>
        <w:pStyle w:val="ac"/>
        <w:ind w:left="0" w:right="3" w:firstLine="709"/>
        <w:jc w:val="both"/>
      </w:pPr>
      <w:r w:rsidRPr="00AB0AF3">
        <w:rPr>
          <w:b/>
        </w:rPr>
        <w:t xml:space="preserve">Уровень программы. </w:t>
      </w:r>
      <w:r w:rsidRPr="00AB0AF3">
        <w:t>Программа</w:t>
      </w:r>
      <w:r w:rsidRPr="00AB0AF3">
        <w:rPr>
          <w:b/>
        </w:rPr>
        <w:t xml:space="preserve"> </w:t>
      </w:r>
      <w:r w:rsidRPr="00AB0AF3">
        <w:t>«Квантофизика»</w:t>
      </w:r>
      <w:r>
        <w:t xml:space="preserve"> – стартового уровня.</w:t>
      </w:r>
    </w:p>
    <w:p w:rsidR="00DD0AC4" w:rsidRPr="00DD0AC4" w:rsidRDefault="004E1BD4" w:rsidP="00F7447D">
      <w:pPr>
        <w:pStyle w:val="1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Адресат программы.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Программа разработана для детей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14-15 лет.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Её содержание учитывает возрастные психологические особенности детей. Этот возрастной период характеризуется становлением избирательности, целенаправленности восприятия, становлением устойчивого, произвольного внимания </w:t>
      </w:r>
      <w:r w:rsidR="00DD0AC4">
        <w:rPr>
          <w:rFonts w:ascii="Times New Roman" w:eastAsia="Times New Roman" w:hAnsi="Times New Roman" w:cs="Times New Roman"/>
          <w:sz w:val="28"/>
          <w:szCs w:val="28"/>
          <w:lang w:eastAsia="en-US"/>
        </w:rPr>
        <w:t>и логической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памяти, время перехода от мышления, основанного на оперировании конкретными представлениями к мышлению теоретическому. Данный возраст позволяет организовать самостоятельную работу ребенка по поиску информации, выполнению творческих заданий различного уровня сложности, соразмерных личной индивидуальности. Воображение и фантазия ребенка имеет достаточно реальное основание, что позволяет творчески подходить к выполнению посильных практических заданий.</w:t>
      </w:r>
    </w:p>
    <w:p w:rsidR="00951A4E" w:rsidRDefault="004E1BD4">
      <w:pPr>
        <w:pStyle w:val="ac"/>
        <w:ind w:left="0" w:right="3" w:firstLine="709"/>
        <w:jc w:val="both"/>
      </w:pPr>
      <w:r>
        <w:t xml:space="preserve">Количество обучающихся в группе - 8 человек. </w:t>
      </w:r>
    </w:p>
    <w:p w:rsidR="00951A4E" w:rsidRDefault="00C01D77" w:rsidP="00F26714">
      <w:pPr>
        <w:pStyle w:val="ac"/>
        <w:ind w:left="0" w:right="3" w:firstLine="708"/>
        <w:jc w:val="both"/>
      </w:pPr>
      <w:r w:rsidRPr="00C01D77">
        <w:rPr>
          <w:b/>
        </w:rPr>
        <w:t>С</w:t>
      </w:r>
      <w:r w:rsidR="004E1BD4" w:rsidRPr="00C01D77">
        <w:rPr>
          <w:b/>
        </w:rPr>
        <w:t>рок реализации программы.</w:t>
      </w:r>
      <w:r w:rsidR="004E1BD4">
        <w:t xml:space="preserve"> Программа «Квантофизика»</w:t>
      </w:r>
      <w:r w:rsidR="00E9312E" w:rsidRPr="00C01D77">
        <w:t xml:space="preserve"> </w:t>
      </w:r>
      <w:r w:rsidR="004E1BD4">
        <w:t xml:space="preserve">рассчитана на 1 год обучения. </w:t>
      </w:r>
    </w:p>
    <w:p w:rsidR="00F26714" w:rsidRDefault="00F26714" w:rsidP="00F7447D">
      <w:pPr>
        <w:pStyle w:val="ac"/>
        <w:ind w:right="3"/>
        <w:jc w:val="both"/>
      </w:pPr>
    </w:p>
    <w:p w:rsidR="00F7447D" w:rsidRPr="00F26714" w:rsidRDefault="00183CB3" w:rsidP="00F7447D">
      <w:pPr>
        <w:pStyle w:val="ac"/>
        <w:ind w:left="0" w:right="3" w:firstLine="708"/>
        <w:jc w:val="center"/>
        <w:rPr>
          <w:b/>
        </w:rPr>
      </w:pPr>
      <w:r>
        <w:rPr>
          <w:b/>
        </w:rPr>
        <w:t xml:space="preserve">2.2. </w:t>
      </w:r>
      <w:r w:rsidR="00F26714" w:rsidRPr="00F26714">
        <w:rPr>
          <w:b/>
        </w:rPr>
        <w:t>Объем Программы.</w:t>
      </w:r>
    </w:p>
    <w:p w:rsidR="00951A4E" w:rsidRDefault="004E1BD4">
      <w:pPr>
        <w:pStyle w:val="ac"/>
        <w:ind w:left="0" w:right="3" w:firstLine="709"/>
        <w:jc w:val="both"/>
      </w:pPr>
      <w:r>
        <w:rPr>
          <w:b/>
          <w:lang w:eastAsia="ru-RU"/>
        </w:rPr>
        <w:t>Объём программы:</w:t>
      </w:r>
      <w:r>
        <w:rPr>
          <w:lang w:eastAsia="ru-RU"/>
        </w:rPr>
        <w:t xml:space="preserve"> 36</w:t>
      </w:r>
      <w:r>
        <w:t>×4=144 часа.</w:t>
      </w:r>
    </w:p>
    <w:p w:rsidR="00F7447D" w:rsidRDefault="004E1BD4" w:rsidP="00F7447D">
      <w:pPr>
        <w:pStyle w:val="ac"/>
        <w:ind w:left="0" w:right="3" w:firstLine="709"/>
        <w:jc w:val="both"/>
      </w:pPr>
      <w:r>
        <w:rPr>
          <w:b/>
        </w:rPr>
        <w:t>Режим занятий.</w:t>
      </w:r>
      <w:r>
        <w:t xml:space="preserve"> Занятия проводятся 2 раза в неделю по 2 часа. </w:t>
      </w:r>
      <w:r w:rsidR="00C01D77">
        <w:t>Продолжительность академического</w:t>
      </w:r>
      <w:r>
        <w:t xml:space="preserve"> часа – 45 минут. </w:t>
      </w:r>
      <w:r w:rsidR="00C01D77">
        <w:t>Перерыв между</w:t>
      </w:r>
      <w:r>
        <w:t xml:space="preserve"> часами одного занятия – 10 минут.</w:t>
      </w:r>
    </w:p>
    <w:p w:rsidR="00F7447D" w:rsidRDefault="004E1BD4" w:rsidP="00F7447D">
      <w:pPr>
        <w:pStyle w:val="ac"/>
        <w:ind w:left="0" w:right="3" w:firstLine="709"/>
        <w:jc w:val="both"/>
      </w:pPr>
      <w:r>
        <w:rPr>
          <w:b/>
        </w:rPr>
        <w:t>Форма обучения</w:t>
      </w:r>
      <w:r>
        <w:t xml:space="preserve"> – очная.</w:t>
      </w:r>
    </w:p>
    <w:p w:rsidR="00F26714" w:rsidRDefault="00F26714">
      <w:pPr>
        <w:pStyle w:val="ac"/>
        <w:ind w:left="0" w:right="3" w:firstLine="709"/>
        <w:jc w:val="both"/>
      </w:pPr>
      <w:r w:rsidRPr="00F26714">
        <w:rPr>
          <w:b/>
        </w:rPr>
        <w:t>Язык обучения</w:t>
      </w:r>
      <w:r>
        <w:t xml:space="preserve"> – русский.</w:t>
      </w:r>
    </w:p>
    <w:p w:rsidR="00951A4E" w:rsidRDefault="004E1BD4">
      <w:pPr>
        <w:pStyle w:val="ac"/>
        <w:ind w:left="0" w:right="3" w:firstLine="709"/>
        <w:jc w:val="both"/>
      </w:pPr>
      <w:r>
        <w:rPr>
          <w:b/>
        </w:rPr>
        <w:t xml:space="preserve">Форма </w:t>
      </w:r>
      <w:r w:rsidR="00F26714">
        <w:rPr>
          <w:b/>
        </w:rPr>
        <w:t>проведения занятий</w:t>
      </w:r>
      <w:r>
        <w:rPr>
          <w:b/>
        </w:rPr>
        <w:t xml:space="preserve"> </w:t>
      </w:r>
      <w:r>
        <w:t xml:space="preserve">– групповая, в одновозрастных группах. </w:t>
      </w:r>
    </w:p>
    <w:p w:rsidR="00951A4E" w:rsidRDefault="004E1BD4">
      <w:pPr>
        <w:pStyle w:val="ac"/>
        <w:ind w:left="0" w:right="3" w:firstLine="709"/>
        <w:jc w:val="both"/>
      </w:pPr>
      <w:r>
        <w:rPr>
          <w:b/>
        </w:rPr>
        <w:t xml:space="preserve">Особенности организации образовательного процесса </w:t>
      </w:r>
      <w:r>
        <w:t xml:space="preserve">– </w:t>
      </w:r>
      <w:r w:rsidRPr="00F26714">
        <w:rPr>
          <w:b/>
        </w:rPr>
        <w:t>формы реализации Программы:</w:t>
      </w:r>
      <w:r>
        <w:t xml:space="preserve"> традиционная – реализация в рамках учреждения. </w:t>
      </w:r>
    </w:p>
    <w:p w:rsidR="00AB0AF3" w:rsidRPr="00AB0AF3" w:rsidRDefault="00AB0AF3" w:rsidP="00AB0AF3">
      <w:pPr>
        <w:tabs>
          <w:tab w:val="left" w:pos="827"/>
        </w:tabs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B0AF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адаптирована для реализации в условиях электронного обучения с применением дистанционных технологий обучения и включает работу в социальной сети </w:t>
      </w:r>
      <w:proofErr w:type="spellStart"/>
      <w:r w:rsidRPr="00AB0AF3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AB0AF3">
        <w:rPr>
          <w:rFonts w:ascii="Times New Roman" w:hAnsi="Times New Roman" w:cs="Times New Roman"/>
          <w:color w:val="000000"/>
          <w:sz w:val="28"/>
          <w:szCs w:val="28"/>
        </w:rPr>
        <w:t xml:space="preserve">; в мессенджерах </w:t>
      </w:r>
      <w:proofErr w:type="spellStart"/>
      <w:r w:rsidRPr="00AB0AF3">
        <w:rPr>
          <w:rFonts w:ascii="Times New Roman" w:hAnsi="Times New Roman" w:cs="Times New Roman"/>
          <w:color w:val="000000"/>
          <w:sz w:val="28"/>
          <w:szCs w:val="28"/>
        </w:rPr>
        <w:t>Сферум</w:t>
      </w:r>
      <w:proofErr w:type="spellEnd"/>
      <w:r w:rsidRPr="00AB0AF3">
        <w:rPr>
          <w:rFonts w:ascii="Times New Roman" w:hAnsi="Times New Roman" w:cs="Times New Roman"/>
          <w:color w:val="000000"/>
          <w:sz w:val="28"/>
          <w:szCs w:val="28"/>
        </w:rPr>
        <w:t xml:space="preserve"> VK и Mail.RU.</w:t>
      </w:r>
    </w:p>
    <w:p w:rsidR="00951A4E" w:rsidRDefault="004E1BD4">
      <w:pPr>
        <w:spacing w:after="0" w:line="240" w:lineRule="auto"/>
        <w:ind w:right="94"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Набор в группы осуществляется через регистрацию заявки в АИС «Навигатор дополнительного образования детей Курской области»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https://р46.навигатор.дети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26714" w:rsidRDefault="00F26714" w:rsidP="00C01D77">
      <w:pPr>
        <w:pStyle w:val="aa"/>
        <w:spacing w:line="240" w:lineRule="auto"/>
        <w:ind w:firstLine="0"/>
        <w:rPr>
          <w:rFonts w:cs="Times New Roman"/>
          <w:b/>
          <w:szCs w:val="28"/>
        </w:rPr>
      </w:pPr>
    </w:p>
    <w:p w:rsidR="00F26714" w:rsidRDefault="004E1BD4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2.</w:t>
      </w:r>
      <w:r w:rsidR="00183CB3">
        <w:rPr>
          <w:rFonts w:cs="Times New Roman"/>
          <w:b/>
          <w:szCs w:val="28"/>
        </w:rPr>
        <w:t>3.</w:t>
      </w:r>
      <w:r>
        <w:rPr>
          <w:rFonts w:cs="Times New Roman"/>
          <w:b/>
          <w:szCs w:val="28"/>
        </w:rPr>
        <w:t xml:space="preserve"> Цел</w:t>
      </w:r>
      <w:r w:rsidR="00183CB3">
        <w:rPr>
          <w:rFonts w:cs="Times New Roman"/>
          <w:b/>
          <w:szCs w:val="28"/>
        </w:rPr>
        <w:t>ь</w:t>
      </w:r>
      <w:r w:rsidR="00F26714">
        <w:rPr>
          <w:rFonts w:cs="Times New Roman"/>
          <w:b/>
          <w:szCs w:val="28"/>
        </w:rPr>
        <w:t xml:space="preserve"> Программы</w:t>
      </w:r>
    </w:p>
    <w:p w:rsidR="008F31AA" w:rsidRDefault="008F31AA" w:rsidP="008F31AA">
      <w:pPr>
        <w:pStyle w:val="aa"/>
        <w:spacing w:line="240" w:lineRule="auto"/>
      </w:pPr>
      <w:r>
        <w:rPr>
          <w:rFonts w:cs="Times New Roman"/>
          <w:b/>
          <w:szCs w:val="28"/>
        </w:rPr>
        <w:t xml:space="preserve">Цель: </w:t>
      </w:r>
      <w:r>
        <w:rPr>
          <w:rStyle w:val="C1"/>
          <w:rFonts w:cs="Times New Roman"/>
          <w:color w:val="000000"/>
          <w:szCs w:val="28"/>
        </w:rPr>
        <w:t>приобретение у детей интереса к научному изучению природы, развитие у них представлений о научном методе познания, углубленное изучение физики.</w:t>
      </w:r>
    </w:p>
    <w:p w:rsidR="008F31AA" w:rsidRDefault="008F31AA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951A4E" w:rsidRDefault="00183CB3">
      <w:pPr>
        <w:pStyle w:val="aa"/>
        <w:spacing w:line="240" w:lineRule="auto"/>
        <w:ind w:firstLine="0"/>
        <w:jc w:val="center"/>
      </w:pPr>
      <w:r>
        <w:rPr>
          <w:rFonts w:cs="Times New Roman"/>
          <w:b/>
          <w:szCs w:val="28"/>
        </w:rPr>
        <w:t xml:space="preserve">2.4. </w:t>
      </w:r>
      <w:r w:rsidR="00F26714">
        <w:rPr>
          <w:rFonts w:cs="Times New Roman"/>
          <w:b/>
          <w:szCs w:val="28"/>
        </w:rPr>
        <w:t>З</w:t>
      </w:r>
      <w:r w:rsidR="004E1BD4">
        <w:rPr>
          <w:rFonts w:cs="Times New Roman"/>
          <w:b/>
          <w:szCs w:val="28"/>
        </w:rPr>
        <w:t xml:space="preserve">адачи </w:t>
      </w:r>
      <w:r w:rsidR="00F26714">
        <w:rPr>
          <w:rFonts w:cs="Times New Roman"/>
          <w:b/>
          <w:szCs w:val="28"/>
        </w:rPr>
        <w:t>П</w:t>
      </w:r>
      <w:r w:rsidR="004E1BD4">
        <w:rPr>
          <w:rFonts w:cs="Times New Roman"/>
          <w:b/>
          <w:szCs w:val="28"/>
        </w:rPr>
        <w:t>рограммы</w:t>
      </w:r>
    </w:p>
    <w:p w:rsidR="00951A4E" w:rsidRDefault="008F31AA">
      <w:pPr>
        <w:pStyle w:val="aa"/>
        <w:spacing w:line="240" w:lineRule="auto"/>
      </w:pPr>
      <w:r>
        <w:rPr>
          <w:rFonts w:cs="Times New Roman"/>
          <w:b/>
          <w:szCs w:val="28"/>
        </w:rPr>
        <w:t>Задачи</w:t>
      </w:r>
      <w:r w:rsidR="004E1BD4">
        <w:rPr>
          <w:rFonts w:cs="Times New Roman"/>
          <w:b/>
          <w:szCs w:val="28"/>
        </w:rPr>
        <w:t>:</w:t>
      </w:r>
    </w:p>
    <w:p w:rsidR="00951A4E" w:rsidRDefault="00AB0AF3">
      <w:pPr>
        <w:pStyle w:val="aa"/>
        <w:spacing w:line="240" w:lineRule="auto"/>
      </w:pPr>
      <w:r>
        <w:rPr>
          <w:rFonts w:cs="Times New Roman"/>
          <w:b/>
          <w:i/>
          <w:szCs w:val="28"/>
        </w:rPr>
        <w:t>Образовательно-предметные</w:t>
      </w:r>
      <w:r w:rsidR="004E1BD4">
        <w:rPr>
          <w:rFonts w:cs="Times New Roman"/>
          <w:b/>
          <w:i/>
          <w:szCs w:val="28"/>
        </w:rPr>
        <w:t>:</w:t>
      </w:r>
    </w:p>
    <w:p w:rsidR="00951A4E" w:rsidRDefault="004E1BD4">
      <w:pPr>
        <w:pStyle w:val="aa"/>
        <w:numPr>
          <w:ilvl w:val="0"/>
          <w:numId w:val="1"/>
        </w:numPr>
        <w:spacing w:line="240" w:lineRule="auto"/>
        <w:ind w:left="0" w:firstLine="709"/>
      </w:pPr>
      <w:r>
        <w:rPr>
          <w:rFonts w:cs="Times New Roman"/>
          <w:szCs w:val="28"/>
        </w:rPr>
        <w:t>приобретение базовых знаний программы физики;</w:t>
      </w:r>
    </w:p>
    <w:p w:rsidR="00951A4E" w:rsidRDefault="004E1BD4">
      <w:pPr>
        <w:pStyle w:val="aa"/>
        <w:numPr>
          <w:ilvl w:val="0"/>
          <w:numId w:val="1"/>
        </w:numPr>
        <w:spacing w:line="240" w:lineRule="auto"/>
        <w:ind w:left="0" w:firstLine="709"/>
      </w:pPr>
      <w:r>
        <w:rPr>
          <w:rFonts w:cs="Times New Roman"/>
          <w:szCs w:val="28"/>
        </w:rPr>
        <w:t>расширение и углубление знаний по предмету;</w:t>
      </w:r>
    </w:p>
    <w:p w:rsidR="00951A4E" w:rsidRDefault="004E1BD4">
      <w:pPr>
        <w:pStyle w:val="aa"/>
        <w:numPr>
          <w:ilvl w:val="0"/>
          <w:numId w:val="1"/>
        </w:numPr>
        <w:spacing w:line="240" w:lineRule="auto"/>
        <w:ind w:left="0" w:firstLine="709"/>
      </w:pPr>
      <w:r>
        <w:rPr>
          <w:rFonts w:cs="Times New Roman"/>
          <w:szCs w:val="28"/>
        </w:rPr>
        <w:t>решение специально подобранных упражнений и задач, направленных на закрепление пройденного материала;</w:t>
      </w:r>
    </w:p>
    <w:p w:rsidR="00951A4E" w:rsidRDefault="004E1BD4">
      <w:pPr>
        <w:pStyle w:val="aa"/>
        <w:numPr>
          <w:ilvl w:val="0"/>
          <w:numId w:val="1"/>
        </w:numPr>
        <w:spacing w:line="240" w:lineRule="auto"/>
        <w:ind w:left="0" w:firstLine="709"/>
      </w:pPr>
      <w:r>
        <w:rPr>
          <w:rFonts w:cs="Times New Roman"/>
          <w:szCs w:val="28"/>
        </w:rPr>
        <w:t>формирование представления о явлениях и законах окружающего мира, с которыми школьники сталкиваются в повседневной жизни;</w:t>
      </w:r>
    </w:p>
    <w:p w:rsidR="00951A4E" w:rsidRDefault="004E1BD4">
      <w:pPr>
        <w:pStyle w:val="aa"/>
        <w:numPr>
          <w:ilvl w:val="0"/>
          <w:numId w:val="1"/>
        </w:numPr>
        <w:spacing w:line="240" w:lineRule="auto"/>
        <w:ind w:left="0" w:firstLine="709"/>
      </w:pPr>
      <w:r>
        <w:rPr>
          <w:rFonts w:cs="Times New Roman"/>
          <w:szCs w:val="28"/>
        </w:rPr>
        <w:t>формирование представления о научном методе познания;</w:t>
      </w:r>
    </w:p>
    <w:p w:rsidR="00951A4E" w:rsidRDefault="004E1BD4">
      <w:pPr>
        <w:pStyle w:val="aa"/>
        <w:numPr>
          <w:ilvl w:val="0"/>
          <w:numId w:val="1"/>
        </w:numPr>
        <w:spacing w:line="240" w:lineRule="auto"/>
        <w:ind w:left="0" w:firstLine="709"/>
      </w:pPr>
      <w:r>
        <w:rPr>
          <w:rFonts w:cs="Times New Roman"/>
          <w:szCs w:val="28"/>
        </w:rPr>
        <w:t>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информационных технологий;</w:t>
      </w:r>
    </w:p>
    <w:p w:rsidR="00951A4E" w:rsidRDefault="004E1BD4">
      <w:pPr>
        <w:pStyle w:val="aa"/>
        <w:numPr>
          <w:ilvl w:val="0"/>
          <w:numId w:val="1"/>
        </w:numPr>
        <w:spacing w:line="240" w:lineRule="auto"/>
        <w:ind w:left="0" w:firstLine="709"/>
      </w:pPr>
      <w:r>
        <w:rPr>
          <w:rFonts w:cs="Times New Roman"/>
          <w:szCs w:val="28"/>
        </w:rPr>
        <w:t>использование приобретённых знаний и умений для решения практических, жизненных задач.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i/>
          <w:szCs w:val="28"/>
        </w:rPr>
        <w:t>Развивающие:</w:t>
      </w:r>
    </w:p>
    <w:p w:rsidR="00951A4E" w:rsidRDefault="004E1BD4">
      <w:pPr>
        <w:pStyle w:val="aa"/>
        <w:numPr>
          <w:ilvl w:val="0"/>
          <w:numId w:val="1"/>
        </w:numPr>
        <w:spacing w:line="240" w:lineRule="auto"/>
        <w:ind w:left="0" w:firstLine="709"/>
      </w:pPr>
      <w:r>
        <w:rPr>
          <w:rFonts w:cs="Times New Roman"/>
          <w:szCs w:val="28"/>
        </w:rPr>
        <w:t>расширение и углубление знаний по предмету;</w:t>
      </w:r>
    </w:p>
    <w:p w:rsidR="00951A4E" w:rsidRDefault="004E1BD4">
      <w:pPr>
        <w:pStyle w:val="aa"/>
        <w:numPr>
          <w:ilvl w:val="0"/>
          <w:numId w:val="1"/>
        </w:numPr>
        <w:spacing w:line="240" w:lineRule="auto"/>
        <w:ind w:left="0" w:firstLine="709"/>
      </w:pPr>
      <w:r>
        <w:rPr>
          <w:rFonts w:cs="Times New Roman"/>
          <w:szCs w:val="28"/>
        </w:rPr>
        <w:t>развитие интереса к исследовательской деятельности;</w:t>
      </w:r>
    </w:p>
    <w:p w:rsidR="00951A4E" w:rsidRDefault="004E1BD4">
      <w:pPr>
        <w:pStyle w:val="aa"/>
        <w:numPr>
          <w:ilvl w:val="0"/>
          <w:numId w:val="1"/>
        </w:numPr>
        <w:spacing w:line="240" w:lineRule="auto"/>
        <w:ind w:left="0" w:firstLine="709"/>
      </w:pPr>
      <w:r>
        <w:rPr>
          <w:rFonts w:cs="Times New Roman"/>
          <w:szCs w:val="28"/>
        </w:rPr>
        <w:t>развитие опыта творческой деятельности, творческих способностей;</w:t>
      </w:r>
    </w:p>
    <w:p w:rsidR="00951A4E" w:rsidRDefault="004E1BD4">
      <w:pPr>
        <w:pStyle w:val="aa"/>
        <w:numPr>
          <w:ilvl w:val="0"/>
          <w:numId w:val="1"/>
        </w:numPr>
        <w:spacing w:line="240" w:lineRule="auto"/>
        <w:ind w:left="0" w:firstLine="709"/>
      </w:pPr>
      <w:r>
        <w:rPr>
          <w:rFonts w:cs="Times New Roman"/>
          <w:szCs w:val="28"/>
        </w:rPr>
        <w:t>развитие навыков организации научного труда, работы со словарями и энциклопедиями;</w:t>
      </w:r>
    </w:p>
    <w:p w:rsidR="00951A4E" w:rsidRDefault="004E1BD4">
      <w:pPr>
        <w:pStyle w:val="aa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развитие сообразительности и быстроты реакции при решении новых различных физических задач, связанных с практической деятельностью.</w:t>
      </w:r>
    </w:p>
    <w:p w:rsidR="00951A4E" w:rsidRDefault="00951A4E">
      <w:pPr>
        <w:pStyle w:val="aa"/>
        <w:spacing w:line="240" w:lineRule="auto"/>
        <w:ind w:firstLine="0"/>
        <w:rPr>
          <w:rFonts w:cs="Times New Roman"/>
          <w:szCs w:val="28"/>
        </w:rPr>
      </w:pP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i/>
          <w:szCs w:val="28"/>
        </w:rPr>
        <w:t>Воспитательные:</w:t>
      </w:r>
    </w:p>
    <w:p w:rsidR="00951A4E" w:rsidRDefault="004E1BD4">
      <w:pPr>
        <w:pStyle w:val="aa"/>
        <w:numPr>
          <w:ilvl w:val="0"/>
          <w:numId w:val="1"/>
        </w:numPr>
        <w:spacing w:line="240" w:lineRule="auto"/>
        <w:ind w:left="0" w:firstLine="709"/>
      </w:pPr>
      <w:r>
        <w:rPr>
          <w:rFonts w:cs="Times New Roman"/>
          <w:szCs w:val="28"/>
        </w:rPr>
        <w:t>воспитание твердости в пути достижения цели (решения той или иной задачи);</w:t>
      </w:r>
    </w:p>
    <w:p w:rsidR="00951A4E" w:rsidRDefault="004E1BD4">
      <w:pPr>
        <w:pStyle w:val="aa"/>
        <w:numPr>
          <w:ilvl w:val="0"/>
          <w:numId w:val="1"/>
        </w:numPr>
        <w:spacing w:line="240" w:lineRule="auto"/>
        <w:ind w:left="0" w:firstLine="709"/>
      </w:pPr>
      <w:r>
        <w:rPr>
          <w:rFonts w:cs="Times New Roman"/>
          <w:szCs w:val="28"/>
        </w:rPr>
        <w:t>формирование потребности к логическим обоснованиям и рассуждениям;</w:t>
      </w:r>
    </w:p>
    <w:p w:rsidR="00951A4E" w:rsidRDefault="004E1BD4">
      <w:pPr>
        <w:pStyle w:val="aa"/>
        <w:numPr>
          <w:ilvl w:val="0"/>
          <w:numId w:val="1"/>
        </w:numPr>
        <w:spacing w:line="240" w:lineRule="auto"/>
        <w:ind w:left="0" w:firstLine="709"/>
      </w:pPr>
      <w:r>
        <w:rPr>
          <w:rFonts w:cs="Times New Roman"/>
          <w:szCs w:val="28"/>
        </w:rPr>
        <w:t>пробуждение и развитие устойчивого интереса учащихся к математике и ее приложениям, расширение кругозора;</w:t>
      </w:r>
    </w:p>
    <w:p w:rsidR="00951A4E" w:rsidRDefault="004E1BD4">
      <w:pPr>
        <w:pStyle w:val="aa"/>
        <w:numPr>
          <w:ilvl w:val="0"/>
          <w:numId w:val="1"/>
        </w:numPr>
        <w:spacing w:line="240" w:lineRule="auto"/>
        <w:ind w:left="0" w:firstLine="709"/>
      </w:pPr>
      <w:r>
        <w:rPr>
          <w:rFonts w:cs="Times New Roman"/>
          <w:szCs w:val="28"/>
        </w:rPr>
        <w:t>раскрытие творческих способностей, учащихся;</w:t>
      </w:r>
    </w:p>
    <w:p w:rsidR="00C01D77" w:rsidRPr="00C01D77" w:rsidRDefault="004E1BD4" w:rsidP="00C01D77">
      <w:pPr>
        <w:pStyle w:val="aa"/>
        <w:numPr>
          <w:ilvl w:val="0"/>
          <w:numId w:val="1"/>
        </w:numPr>
        <w:spacing w:line="240" w:lineRule="auto"/>
        <w:ind w:left="0" w:firstLine="709"/>
        <w:rPr>
          <w:shd w:val="clear" w:color="auto" w:fill="FFFFFF"/>
        </w:rPr>
      </w:pPr>
      <w:r>
        <w:rPr>
          <w:rFonts w:cs="Times New Roman"/>
          <w:szCs w:val="28"/>
        </w:rPr>
        <w:t>формирования навыка командной работы.</w:t>
      </w:r>
    </w:p>
    <w:p w:rsidR="00C01D77" w:rsidRDefault="00C01D77" w:rsidP="00C01D77">
      <w:pPr>
        <w:pStyle w:val="aa"/>
        <w:spacing w:line="240" w:lineRule="auto"/>
        <w:ind w:left="709" w:firstLine="0"/>
      </w:pPr>
    </w:p>
    <w:p w:rsidR="00D702E7" w:rsidRDefault="00D702E7" w:rsidP="00C01D77">
      <w:pPr>
        <w:pStyle w:val="aa"/>
        <w:spacing w:line="240" w:lineRule="auto"/>
        <w:ind w:left="709" w:firstLine="0"/>
        <w:jc w:val="center"/>
        <w:rPr>
          <w:shd w:val="clear" w:color="auto" w:fill="FFFFFF"/>
        </w:rPr>
      </w:pPr>
      <w:r w:rsidRPr="00956D15">
        <w:rPr>
          <w:b/>
          <w:color w:val="000000"/>
          <w:szCs w:val="28"/>
          <w:shd w:val="clear" w:color="auto" w:fill="FFFFFF"/>
          <w:lang w:eastAsia="ru-RU"/>
        </w:rPr>
        <w:lastRenderedPageBreak/>
        <w:t>2</w:t>
      </w:r>
      <w:r>
        <w:rPr>
          <w:b/>
          <w:color w:val="000000"/>
          <w:szCs w:val="28"/>
          <w:shd w:val="clear" w:color="auto" w:fill="FFFFFF"/>
          <w:lang w:eastAsia="ru-RU"/>
        </w:rPr>
        <w:t>.5. Содержание Программы</w:t>
      </w:r>
    </w:p>
    <w:p w:rsidR="00951A4E" w:rsidRDefault="004E1BD4">
      <w:pPr>
        <w:pStyle w:val="aa"/>
        <w:spacing w:line="240" w:lineRule="auto"/>
      </w:pPr>
      <w:r>
        <w:rPr>
          <w:b/>
          <w:szCs w:val="28"/>
        </w:rPr>
        <w:t>1. З</w:t>
      </w:r>
      <w:r w:rsidR="00183CB3">
        <w:rPr>
          <w:b/>
          <w:szCs w:val="28"/>
        </w:rPr>
        <w:t>накомство с физическими методами изучения природы</w:t>
      </w:r>
      <w:r>
        <w:rPr>
          <w:b/>
          <w:szCs w:val="28"/>
        </w:rPr>
        <w:t xml:space="preserve"> (5 часов)</w:t>
      </w:r>
    </w:p>
    <w:p w:rsidR="00951A4E" w:rsidRDefault="004E1BD4">
      <w:pPr>
        <w:pStyle w:val="afff0"/>
        <w:spacing w:before="0" w:after="0" w:line="240" w:lineRule="auto"/>
        <w:ind w:left="0"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Формы </w:t>
      </w:r>
      <w:r w:rsidR="00C01D7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занятия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b/>
          <w:szCs w:val="28"/>
        </w:rPr>
        <w:t xml:space="preserve"> </w:t>
      </w:r>
      <w:r>
        <w:rPr>
          <w:szCs w:val="28"/>
        </w:rPr>
        <w:t xml:space="preserve">Провести вводное занятие, на котором познакомить обучающихся с рабочим кабинетом, используемым оборудованием и техникой безопасности. Дать ученикам сведения о физических методах изучения природы. </w:t>
      </w:r>
      <w:r>
        <w:rPr>
          <w:b/>
          <w:szCs w:val="28"/>
        </w:rPr>
        <w:t xml:space="preserve"> 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i/>
          <w:szCs w:val="28"/>
        </w:rPr>
        <w:t>Практика: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1. Знакомство с рабочим классом, используемым оборудованием и техникой безопасности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 xml:space="preserve">2. Измерение физических величин 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3. Определение цены деления приборов.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4. Изучение абсолютной и относительной погрешностей.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5. Практическое занятие на определение цены деления и погрешности различных приборов.</w:t>
      </w:r>
    </w:p>
    <w:p w:rsidR="00951A4E" w:rsidRDefault="004E1B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комплект оборудования ГИА-лаборатория №1</w:t>
      </w:r>
    </w:p>
    <w:p w:rsidR="00951A4E" w:rsidRDefault="00951A4E">
      <w:pPr>
        <w:pStyle w:val="aa"/>
        <w:spacing w:line="240" w:lineRule="auto"/>
      </w:pPr>
    </w:p>
    <w:p w:rsidR="00951A4E" w:rsidRDefault="004E1BD4">
      <w:pPr>
        <w:pStyle w:val="aa"/>
        <w:spacing w:line="240" w:lineRule="auto"/>
      </w:pPr>
      <w:r>
        <w:rPr>
          <w:b/>
          <w:szCs w:val="28"/>
        </w:rPr>
        <w:t>2. С</w:t>
      </w:r>
      <w:r w:rsidR="00183CB3">
        <w:rPr>
          <w:b/>
          <w:szCs w:val="28"/>
        </w:rPr>
        <w:t xml:space="preserve">троение веществ </w:t>
      </w:r>
      <w:r>
        <w:rPr>
          <w:b/>
          <w:szCs w:val="28"/>
        </w:rPr>
        <w:t>(9 часов)</w:t>
      </w:r>
    </w:p>
    <w:p w:rsidR="00951A4E" w:rsidRDefault="004E1BD4">
      <w:pPr>
        <w:pStyle w:val="afff0"/>
        <w:spacing w:before="0" w:after="0" w:line="240" w:lineRule="auto"/>
        <w:ind w:left="0"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Формы </w:t>
      </w:r>
      <w:r w:rsidR="00C01D7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занятия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i/>
          <w:szCs w:val="28"/>
        </w:rPr>
        <w:t xml:space="preserve">Теория: </w:t>
      </w:r>
      <w:bookmarkStart w:id="0" w:name="itemtitle"/>
      <w:bookmarkEnd w:id="0"/>
      <w:r>
        <w:rPr>
          <w:rFonts w:cs="Times New Roman"/>
          <w:szCs w:val="28"/>
        </w:rPr>
        <w:t>Первоначальные сведения о строении вещества.</w:t>
      </w:r>
      <w:bookmarkStart w:id="1" w:name="itemtitle1"/>
      <w:bookmarkEnd w:id="1"/>
      <w:r>
        <w:rPr>
          <w:rFonts w:cs="Times New Roman"/>
          <w:szCs w:val="28"/>
        </w:rPr>
        <w:t xml:space="preserve"> Строение вещества. Молекулы и атомы. </w:t>
      </w:r>
      <w:bookmarkStart w:id="2" w:name="itemtitle2"/>
      <w:bookmarkEnd w:id="2"/>
      <w:r>
        <w:rPr>
          <w:rFonts w:cs="Times New Roman"/>
          <w:szCs w:val="28"/>
        </w:rPr>
        <w:t xml:space="preserve">Броуновское движение. Диффузия. </w:t>
      </w:r>
      <w:bookmarkStart w:id="3" w:name="itemtitle3"/>
      <w:bookmarkEnd w:id="3"/>
      <w:r>
        <w:rPr>
          <w:rFonts w:cs="Times New Roman"/>
          <w:szCs w:val="28"/>
        </w:rPr>
        <w:t xml:space="preserve">Притяжение и отталкивание молекул. Смачивание и капиллярность. </w:t>
      </w:r>
    </w:p>
    <w:p w:rsidR="00951A4E" w:rsidRDefault="00951A4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951A4E" w:rsidRDefault="004E1BD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</w:p>
    <w:p w:rsidR="00951A4E" w:rsidRDefault="004E1B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Строение атома. Распределение электронов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орбиталям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1A4E" w:rsidRDefault="004E1B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диффузии.</w:t>
      </w:r>
    </w:p>
    <w:p w:rsidR="00951A4E" w:rsidRDefault="004E1B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Агрегатные состояния вещества.</w:t>
      </w:r>
    </w:p>
    <w:p w:rsidR="00951A4E" w:rsidRDefault="004E1B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комплект оборудования ГИА-лаборатория №1</w:t>
      </w:r>
    </w:p>
    <w:p w:rsidR="00951A4E" w:rsidRDefault="00951A4E">
      <w:pPr>
        <w:pStyle w:val="aa"/>
        <w:spacing w:line="240" w:lineRule="auto"/>
        <w:rPr>
          <w:szCs w:val="28"/>
        </w:rPr>
      </w:pPr>
    </w:p>
    <w:p w:rsidR="00951A4E" w:rsidRDefault="004E1BD4">
      <w:pPr>
        <w:pStyle w:val="aa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i/>
          <w:szCs w:val="28"/>
        </w:rPr>
        <w:t xml:space="preserve"> </w:t>
      </w:r>
      <w:r>
        <w:rPr>
          <w:rFonts w:cs="Times New Roman"/>
          <w:b/>
          <w:szCs w:val="28"/>
        </w:rPr>
        <w:t>3. Механика (10 часов)</w:t>
      </w:r>
    </w:p>
    <w:p w:rsidR="00951A4E" w:rsidRDefault="004E1BD4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 xml:space="preserve">Формы </w:t>
      </w:r>
      <w:r w:rsidR="00C01D77">
        <w:rPr>
          <w:rFonts w:cs="Times New Roman"/>
          <w:b/>
          <w:i/>
          <w:szCs w:val="28"/>
        </w:rPr>
        <w:t>занятия</w:t>
      </w:r>
      <w:r>
        <w:rPr>
          <w:rFonts w:cs="Times New Roman"/>
          <w:b/>
          <w:i/>
          <w:szCs w:val="28"/>
        </w:rPr>
        <w:t>:</w:t>
      </w:r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>беседа, опрос, самостоятельная работа, практическая работа.</w:t>
      </w:r>
    </w:p>
    <w:p w:rsidR="00951A4E" w:rsidRDefault="004E1BD4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szCs w:val="28"/>
        </w:rPr>
        <w:t xml:space="preserve"> Научить учеников основным понятиям и величинам, с помощью которых описываются механические явления. Ознакомить их с теоретическими и практическими методами исследования механических явлений.</w:t>
      </w:r>
    </w:p>
    <w:p w:rsidR="00951A4E" w:rsidRDefault="004E1BD4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Практика:</w:t>
      </w:r>
    </w:p>
    <w:p w:rsidR="00951A4E" w:rsidRDefault="004E1BD4">
      <w:pPr>
        <w:pStyle w:val="aa"/>
        <w:numPr>
          <w:ilvl w:val="0"/>
          <w:numId w:val="8"/>
        </w:numPr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Сила как характеристика взаимодействия тел.</w:t>
      </w:r>
    </w:p>
    <w:p w:rsidR="00951A4E" w:rsidRDefault="004E1BD4">
      <w:pPr>
        <w:pStyle w:val="aa"/>
        <w:numPr>
          <w:ilvl w:val="0"/>
          <w:numId w:val="8"/>
        </w:numPr>
        <w:spacing w:line="240" w:lineRule="auto"/>
        <w:rPr>
          <w:rFonts w:cs="Times New Roman"/>
          <w:szCs w:val="28"/>
        </w:rPr>
      </w:pPr>
      <w:r>
        <w:rPr>
          <w:rFonts w:eastAsia="Times New Roman"/>
          <w:szCs w:val="28"/>
          <w:lang w:eastAsia="ru-RU"/>
        </w:rPr>
        <w:t>Явление тяготения и сила тяжести.</w:t>
      </w:r>
    </w:p>
    <w:p w:rsidR="00951A4E" w:rsidRDefault="004E1BD4">
      <w:pPr>
        <w:pStyle w:val="aa"/>
        <w:numPr>
          <w:ilvl w:val="0"/>
          <w:numId w:val="8"/>
        </w:numPr>
        <w:spacing w:line="240" w:lineRule="auto"/>
        <w:rPr>
          <w:rFonts w:cs="Times New Roman"/>
          <w:szCs w:val="28"/>
        </w:rPr>
      </w:pPr>
      <w:r>
        <w:rPr>
          <w:rFonts w:eastAsia="Times New Roman"/>
          <w:szCs w:val="28"/>
          <w:lang w:eastAsia="ru-RU"/>
        </w:rPr>
        <w:t>Сила упруго</w:t>
      </w:r>
      <w:r>
        <w:rPr>
          <w:rFonts w:eastAsia="Times New Roman"/>
          <w:szCs w:val="28"/>
          <w:lang w:eastAsia="ru-RU"/>
        </w:rPr>
        <w:softHyphen/>
        <w:t>сти и закон Гука. Измерение силы с помощью динамометра.</w:t>
      </w:r>
    </w:p>
    <w:p w:rsidR="00951A4E" w:rsidRDefault="004E1BD4">
      <w:pPr>
        <w:pStyle w:val="aa"/>
        <w:numPr>
          <w:ilvl w:val="0"/>
          <w:numId w:val="8"/>
        </w:num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Вес тела. Невесомость.</w:t>
      </w:r>
    </w:p>
    <w:p w:rsidR="00951A4E" w:rsidRDefault="004E1BD4">
      <w:pPr>
        <w:pStyle w:val="aa"/>
        <w:numPr>
          <w:ilvl w:val="0"/>
          <w:numId w:val="8"/>
        </w:num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Сила трения. </w:t>
      </w:r>
      <w:r>
        <w:rPr>
          <w:rFonts w:eastAsia="Times New Roman"/>
          <w:szCs w:val="28"/>
          <w:lang w:eastAsia="ru-RU"/>
        </w:rPr>
        <w:t>Трение скольжения и трение покоя. Трение в природе и технике.</w:t>
      </w:r>
    </w:p>
    <w:p w:rsidR="00951A4E" w:rsidRDefault="004E1BD4">
      <w:pPr>
        <w:pStyle w:val="aa"/>
        <w:numPr>
          <w:ilvl w:val="0"/>
          <w:numId w:val="8"/>
        </w:numPr>
        <w:spacing w:line="240" w:lineRule="auto"/>
        <w:rPr>
          <w:rFonts w:cs="Times New Roman"/>
          <w:szCs w:val="28"/>
        </w:rPr>
      </w:pPr>
      <w:r>
        <w:rPr>
          <w:rFonts w:eastAsia="Times New Roman"/>
          <w:szCs w:val="28"/>
          <w:lang w:eastAsia="ru-RU"/>
        </w:rPr>
        <w:t>Сложение сил, направленных по одной прямой. Равнодействующая сил.</w:t>
      </w:r>
    </w:p>
    <w:p w:rsidR="00951A4E" w:rsidRDefault="004E1BD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комплект оборудования ГИА-лаборатория №2, №4.</w:t>
      </w:r>
    </w:p>
    <w:p w:rsidR="00951A4E" w:rsidRDefault="00951A4E">
      <w:pPr>
        <w:pStyle w:val="aa"/>
        <w:spacing w:line="240" w:lineRule="auto"/>
        <w:ind w:left="709" w:firstLine="0"/>
        <w:rPr>
          <w:rFonts w:cs="Times New Roman"/>
          <w:szCs w:val="28"/>
        </w:rPr>
      </w:pPr>
    </w:p>
    <w:p w:rsidR="00951A4E" w:rsidRDefault="004E1BD4">
      <w:pPr>
        <w:pStyle w:val="aa"/>
        <w:spacing w:line="240" w:lineRule="auto"/>
      </w:pPr>
      <w:r>
        <w:rPr>
          <w:b/>
          <w:szCs w:val="28"/>
        </w:rPr>
        <w:t xml:space="preserve">4. </w:t>
      </w:r>
      <w:r w:rsidR="00183CB3">
        <w:rPr>
          <w:b/>
          <w:szCs w:val="28"/>
        </w:rPr>
        <w:t>Тепловые явления</w:t>
      </w:r>
      <w:r>
        <w:rPr>
          <w:b/>
          <w:szCs w:val="28"/>
        </w:rPr>
        <w:t xml:space="preserve"> (24 часа)</w:t>
      </w:r>
    </w:p>
    <w:p w:rsidR="00951A4E" w:rsidRDefault="004E1BD4">
      <w:pPr>
        <w:pStyle w:val="afff0"/>
        <w:spacing w:before="0" w:after="0" w:line="240" w:lineRule="auto"/>
        <w:ind w:left="0"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Формы </w:t>
      </w:r>
      <w:r w:rsidR="00C01D7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занятия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b/>
          <w:szCs w:val="28"/>
        </w:rPr>
        <w:t xml:space="preserve"> </w:t>
      </w:r>
      <w:r>
        <w:rPr>
          <w:szCs w:val="28"/>
        </w:rPr>
        <w:t>Научить учеников основным понятиям и величинам, с помощью которых описываются тепловые явления. Ознакомить их с теоретическими и практическими методами исследования тепловых явлений.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i/>
          <w:szCs w:val="28"/>
        </w:rPr>
        <w:t>Практика: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1. Тепловое равновесие, Температура.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 xml:space="preserve">2. Тепловое расширение твёрдых тел, жидкостей и газов. 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3. Внутренняя энергия тела и способы её измерения, количество теплоты.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4. Виды теплопередачи.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5. Теплоёмкость тела, удельная теплоёмкость вещества.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6. Практическое занятие по пройдённым темам.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 xml:space="preserve">7. Уравнение теплового баланса. 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 xml:space="preserve">8. Удельная теплота сгорания топлива, КПД нагревателя. 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 xml:space="preserve">9. Плавление и кристаллизация. 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 xml:space="preserve">10. Испарение и конденсация. 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 xml:space="preserve">11. Кипение и удельная теплота парообразования. 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 xml:space="preserve">12. Практическое занятие по пройденным темам. 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13. Тепловые двигатели, КПД теплового двигателя.</w:t>
      </w:r>
    </w:p>
    <w:p w:rsidR="00951A4E" w:rsidRDefault="004E1B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комплект оборудования ГИА-лаборатория №2</w:t>
      </w:r>
    </w:p>
    <w:p w:rsidR="00951A4E" w:rsidRDefault="00951A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1A4E" w:rsidRDefault="004E1BD4">
      <w:pPr>
        <w:pStyle w:val="aa"/>
        <w:spacing w:line="240" w:lineRule="auto"/>
      </w:pPr>
      <w:r>
        <w:rPr>
          <w:b/>
          <w:szCs w:val="28"/>
        </w:rPr>
        <w:t xml:space="preserve">5. </w:t>
      </w:r>
      <w:r w:rsidR="00183CB3">
        <w:rPr>
          <w:b/>
          <w:szCs w:val="28"/>
        </w:rPr>
        <w:t>Электрические явления</w:t>
      </w:r>
      <w:r>
        <w:rPr>
          <w:b/>
          <w:szCs w:val="28"/>
        </w:rPr>
        <w:t xml:space="preserve"> (32 часа)</w:t>
      </w:r>
    </w:p>
    <w:p w:rsidR="00951A4E" w:rsidRDefault="004E1BD4">
      <w:pPr>
        <w:pStyle w:val="afff0"/>
        <w:spacing w:before="0" w:after="0" w:line="240" w:lineRule="auto"/>
        <w:ind w:left="0"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Формы </w:t>
      </w:r>
      <w:r w:rsidR="00C01D7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занятия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b/>
          <w:szCs w:val="28"/>
        </w:rPr>
        <w:t xml:space="preserve"> </w:t>
      </w:r>
      <w:r>
        <w:rPr>
          <w:szCs w:val="28"/>
        </w:rPr>
        <w:t>Научить учеников основным понятиям и величинам, с помощью которых описываются электрические явления. Ознакомить их с теоретическими и практическими методами исследования электрических явлений.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i/>
          <w:szCs w:val="28"/>
        </w:rPr>
        <w:t>Практика: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1. Электризация тел. 2 рода электрических зарядов. Проводники и диэлектрики.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2. Электроскоп. Электрометр.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 xml:space="preserve">3. Электрическое поле. Делимость электрического заряда. Опыт </w:t>
      </w:r>
      <w:proofErr w:type="spellStart"/>
      <w:r>
        <w:rPr>
          <w:szCs w:val="28"/>
        </w:rPr>
        <w:t>Милликена</w:t>
      </w:r>
      <w:proofErr w:type="spellEnd"/>
      <w:r>
        <w:rPr>
          <w:szCs w:val="28"/>
        </w:rPr>
        <w:t>-Иоффе.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4. Строение атома.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5. Объяснение электрических явлений.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6. Закон Кулона. Закон сохранения заряда. Решение задач по пройденным темам.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7. Электрический ток и источники тока.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 xml:space="preserve">8. Электрическая цепь и её составляющие. Действие электрического тока. Изображение схем электрических цепей. 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9. Сила тока. Единицы измерения силы тока. Амперметры.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10. Электрическое напряжение. Вольтметры.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11. Практическое занятие по пройденным темам.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lastRenderedPageBreak/>
        <w:t xml:space="preserve">12. Зависимость силы тока от напряжения. Закон Ома. Вычисление сопротивления проводника. Удельное сопротивление. Реостаты. Решение задач на вычисление сопротивления проводников. 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13. Последовательное и параллельное сопротивление проводников. Решение задач на соединение проводников.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14. Работа и мощность электрического тока. Закон Джоуля-Ленца. Решение задач на вычисление работы и мощности электрического тока и на закон Джоуля Ленца.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15. Практическое занятие по пройденным темам.</w:t>
      </w:r>
    </w:p>
    <w:p w:rsidR="00951A4E" w:rsidRDefault="004E1B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комплект оборудования ГИА-лаборатория №5</w:t>
      </w:r>
    </w:p>
    <w:p w:rsidR="00951A4E" w:rsidRDefault="00951A4E">
      <w:pPr>
        <w:pStyle w:val="aa"/>
        <w:spacing w:line="240" w:lineRule="auto"/>
        <w:rPr>
          <w:b/>
          <w:color w:val="C9211E"/>
          <w:szCs w:val="28"/>
        </w:rPr>
      </w:pPr>
    </w:p>
    <w:p w:rsidR="00951A4E" w:rsidRDefault="004E1BD4">
      <w:pPr>
        <w:pStyle w:val="aa"/>
        <w:spacing w:line="240" w:lineRule="auto"/>
        <w:rPr>
          <w:b/>
          <w:color w:val="C9211E"/>
          <w:szCs w:val="28"/>
        </w:rPr>
      </w:pPr>
      <w:r>
        <w:rPr>
          <w:b/>
          <w:szCs w:val="28"/>
        </w:rPr>
        <w:t xml:space="preserve">6.  </w:t>
      </w:r>
      <w:r w:rsidR="00183CB3">
        <w:rPr>
          <w:b/>
          <w:szCs w:val="28"/>
        </w:rPr>
        <w:t>Электрический ток в различных средах</w:t>
      </w:r>
      <w:r>
        <w:rPr>
          <w:b/>
          <w:szCs w:val="28"/>
        </w:rPr>
        <w:t xml:space="preserve"> (8 часов)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i/>
          <w:szCs w:val="28"/>
          <w:shd w:val="clear" w:color="auto" w:fill="FFFFFF"/>
        </w:rPr>
        <w:t xml:space="preserve">Формы </w:t>
      </w:r>
      <w:r w:rsidR="00C01D77">
        <w:rPr>
          <w:rFonts w:cs="Times New Roman"/>
          <w:b/>
          <w:i/>
          <w:szCs w:val="28"/>
          <w:shd w:val="clear" w:color="auto" w:fill="FFFFFF"/>
        </w:rPr>
        <w:t>занятия</w:t>
      </w:r>
      <w:r>
        <w:rPr>
          <w:rFonts w:cs="Times New Roman"/>
          <w:b/>
          <w:i/>
          <w:szCs w:val="28"/>
          <w:shd w:val="clear" w:color="auto" w:fill="FFFFFF"/>
        </w:rPr>
        <w:t xml:space="preserve">: </w:t>
      </w:r>
      <w:r>
        <w:rPr>
          <w:rFonts w:cs="Times New Roman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b/>
          <w:szCs w:val="28"/>
        </w:rPr>
        <w:t xml:space="preserve"> </w:t>
      </w:r>
      <w:r>
        <w:rPr>
          <w:szCs w:val="28"/>
        </w:rPr>
        <w:t>Познакомить учеников с особенностями протекания электрического тока в различных средах.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i/>
          <w:szCs w:val="28"/>
        </w:rPr>
        <w:t>Практика: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1. Электрический ток в металлах. Зависимость сопротивления металлов от температуры. Решение задач по пройденным темам.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2. Электрический ток в жидкостях. Закон Фарадея для электролиза. Применение электролиза. Задачи на электролиз.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 xml:space="preserve">3. Электрический ток в газах. Виды самостоятельного газового разряда. 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4. Электрический ток в полупроводниках.</w:t>
      </w:r>
    </w:p>
    <w:p w:rsidR="00951A4E" w:rsidRDefault="004E1B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комплект оборудования ГИА-лаборатория №5</w:t>
      </w:r>
    </w:p>
    <w:p w:rsidR="00951A4E" w:rsidRDefault="00951A4E" w:rsidP="00C01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A4E" w:rsidRDefault="004E1BD4">
      <w:pPr>
        <w:pStyle w:val="aa"/>
        <w:spacing w:line="240" w:lineRule="auto"/>
      </w:pPr>
      <w:r>
        <w:rPr>
          <w:b/>
          <w:szCs w:val="28"/>
        </w:rPr>
        <w:t xml:space="preserve">7. </w:t>
      </w:r>
      <w:r w:rsidR="00183CB3">
        <w:rPr>
          <w:b/>
          <w:szCs w:val="28"/>
        </w:rPr>
        <w:t>Магнитные явления</w:t>
      </w:r>
      <w:r>
        <w:rPr>
          <w:b/>
          <w:szCs w:val="28"/>
        </w:rPr>
        <w:t xml:space="preserve"> (20 часов)</w:t>
      </w:r>
    </w:p>
    <w:p w:rsidR="00951A4E" w:rsidRDefault="00C01D77">
      <w:pPr>
        <w:pStyle w:val="afff0"/>
        <w:spacing w:before="0" w:after="0" w:line="240" w:lineRule="auto"/>
        <w:ind w:left="0"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Формы </w:t>
      </w:r>
      <w:r w:rsidR="004E1BD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заняти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я</w:t>
      </w:r>
      <w:r w:rsidR="004E1BD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  <w:r w:rsidR="004E1BD4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b/>
          <w:szCs w:val="28"/>
        </w:rPr>
        <w:t xml:space="preserve"> </w:t>
      </w:r>
      <w:r>
        <w:rPr>
          <w:szCs w:val="28"/>
        </w:rPr>
        <w:t>Научить учеников основным понятиям и величинам, с помощью которых описываются магнитные явления. Ознакомить их с теоретическими и практическими методами исследования магнитных явлений.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i/>
          <w:szCs w:val="28"/>
        </w:rPr>
        <w:t>Практика: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 xml:space="preserve">1. Магнитное поле. Линии магнитного поля. Магнитное поле витка и катушки с электрическим током. 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 xml:space="preserve">2. Постоянные магниты. Гипотеза Ампера. 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 xml:space="preserve">3. Электромагниты и их применение. 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 xml:space="preserve">4. Магнитное поле Земли. 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5. Телеграфный аппарат.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 xml:space="preserve">6. Действие магнитного поля на проводник с током. 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7. Рамка с током в магнитном поле. Электродвигатель.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8. Электроизмерительные приборы.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9. Электромагнитная индукция.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 xml:space="preserve">10. Практические занятия на магнитные явления. 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11. Вихревые токи. Задачи на правило Ленца.</w:t>
      </w:r>
    </w:p>
    <w:p w:rsidR="00951A4E" w:rsidRDefault="004E1B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комплект оборудования ГИА-лаборатория №5</w:t>
      </w:r>
    </w:p>
    <w:p w:rsidR="00951A4E" w:rsidRDefault="00951A4E">
      <w:pPr>
        <w:pStyle w:val="aa"/>
        <w:spacing w:line="240" w:lineRule="auto"/>
        <w:ind w:firstLine="850"/>
        <w:rPr>
          <w:b/>
          <w:bCs/>
          <w:i/>
          <w:iCs/>
          <w:shd w:val="clear" w:color="auto" w:fill="FFFF00"/>
        </w:rPr>
      </w:pPr>
    </w:p>
    <w:p w:rsidR="00951A4E" w:rsidRDefault="004E1BD4">
      <w:pPr>
        <w:pStyle w:val="aa"/>
        <w:spacing w:line="240" w:lineRule="auto"/>
      </w:pPr>
      <w:r>
        <w:rPr>
          <w:b/>
          <w:szCs w:val="28"/>
        </w:rPr>
        <w:lastRenderedPageBreak/>
        <w:t xml:space="preserve">8. </w:t>
      </w:r>
      <w:r w:rsidR="00183CB3">
        <w:rPr>
          <w:b/>
          <w:szCs w:val="28"/>
        </w:rPr>
        <w:t>Световые явления</w:t>
      </w:r>
      <w:r>
        <w:rPr>
          <w:b/>
          <w:szCs w:val="28"/>
        </w:rPr>
        <w:t xml:space="preserve"> (20 часов)</w:t>
      </w:r>
    </w:p>
    <w:p w:rsidR="00951A4E" w:rsidRDefault="004E1BD4">
      <w:pPr>
        <w:pStyle w:val="afff0"/>
        <w:spacing w:before="0" w:after="0" w:line="240" w:lineRule="auto"/>
        <w:ind w:left="0"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Формы </w:t>
      </w:r>
      <w:r w:rsidR="00C01D7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занятия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b/>
          <w:szCs w:val="28"/>
        </w:rPr>
        <w:t xml:space="preserve"> </w:t>
      </w:r>
      <w:r>
        <w:rPr>
          <w:szCs w:val="28"/>
        </w:rPr>
        <w:t>Научить учеников основным понятиям и величинам, с помощью которых описываются световые явления. Ознакомить их с теоретическими и практическими методами исследования световых явлений.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i/>
          <w:szCs w:val="28"/>
        </w:rPr>
        <w:t>Практика: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1. Свет. Источники света. Распространение света.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2. Прямолинейное распространение света.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 xml:space="preserve">3. Отражение света. 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4. Практическое занятие по пройденным темам.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5. Построение изображения в плоском зеркале.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 xml:space="preserve">6. Преломление света. 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7. Практическое занятие по пройденным темам.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 xml:space="preserve">8. Прохождение света через плоскопараллельную пластинку. 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9. Полное отражение. Предельный угол полного отражения.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10. Построение изображений при помощи линз.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 xml:space="preserve">11. Формула тонкой линзы. Линейное увеличение линзы. 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12. Практическое занятие по пройденным темам.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14. Глаз. Зрение. Восприятие цветов.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15. Дисперсия света.</w:t>
      </w:r>
    </w:p>
    <w:p w:rsidR="00951A4E" w:rsidRDefault="004E1B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комплект оборудования ГИА-лаборатория №6</w:t>
      </w:r>
    </w:p>
    <w:p w:rsidR="00951A4E" w:rsidRDefault="00951A4E">
      <w:pPr>
        <w:pStyle w:val="aa"/>
        <w:spacing w:line="240" w:lineRule="auto"/>
        <w:ind w:firstLine="850"/>
        <w:rPr>
          <w:b/>
          <w:bCs/>
          <w:i/>
          <w:iCs/>
          <w:shd w:val="clear" w:color="auto" w:fill="FFFF00"/>
        </w:rPr>
      </w:pPr>
    </w:p>
    <w:p w:rsidR="00951A4E" w:rsidRDefault="004E1BD4">
      <w:pPr>
        <w:pStyle w:val="aa"/>
        <w:spacing w:line="240" w:lineRule="auto"/>
        <w:rPr>
          <w:b/>
          <w:color w:val="C9211E"/>
          <w:szCs w:val="28"/>
        </w:rPr>
      </w:pPr>
      <w:r>
        <w:rPr>
          <w:b/>
          <w:szCs w:val="28"/>
        </w:rPr>
        <w:t>9. З</w:t>
      </w:r>
      <w:r w:rsidR="00183CB3">
        <w:rPr>
          <w:b/>
          <w:szCs w:val="28"/>
        </w:rPr>
        <w:t>накомство с физикой атомного ядра</w:t>
      </w:r>
      <w:r>
        <w:rPr>
          <w:b/>
          <w:szCs w:val="28"/>
        </w:rPr>
        <w:t xml:space="preserve"> (9 часов)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i/>
          <w:szCs w:val="28"/>
          <w:shd w:val="clear" w:color="auto" w:fill="FFFFFF"/>
        </w:rPr>
        <w:t xml:space="preserve">Формы </w:t>
      </w:r>
      <w:r w:rsidR="00C01D77">
        <w:rPr>
          <w:rFonts w:cs="Times New Roman"/>
          <w:b/>
          <w:i/>
          <w:szCs w:val="28"/>
          <w:shd w:val="clear" w:color="auto" w:fill="FFFFFF"/>
        </w:rPr>
        <w:t>занятия</w:t>
      </w:r>
      <w:r>
        <w:rPr>
          <w:rFonts w:cs="Times New Roman"/>
          <w:b/>
          <w:i/>
          <w:szCs w:val="28"/>
          <w:shd w:val="clear" w:color="auto" w:fill="FFFFFF"/>
        </w:rPr>
        <w:t xml:space="preserve">: </w:t>
      </w:r>
      <w:r>
        <w:rPr>
          <w:rFonts w:cs="Times New Roman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951A4E" w:rsidRDefault="004E1BD4">
      <w:pPr>
        <w:pStyle w:val="aa"/>
        <w:spacing w:line="240" w:lineRule="auto"/>
      </w:pPr>
      <w:proofErr w:type="gramStart"/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b/>
          <w:szCs w:val="28"/>
        </w:rPr>
        <w:t xml:space="preserve"> </w:t>
      </w:r>
      <w:r>
        <w:rPr>
          <w:szCs w:val="28"/>
        </w:rPr>
        <w:t xml:space="preserve"> Ознакомить</w:t>
      </w:r>
      <w:proofErr w:type="gramEnd"/>
      <w:r>
        <w:rPr>
          <w:szCs w:val="28"/>
        </w:rPr>
        <w:t xml:space="preserve"> школьников с основными понятиями физики атомного ядра.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i/>
          <w:szCs w:val="28"/>
        </w:rPr>
        <w:t>Практика: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1. Строение ядра. Ядерная энергия.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2. Открытие радиоактивности. Радиоактивное излучение и его свойства. Альфа- и Бета-распад. Правила Содди.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3. Период полураспада. Активность радионуклидов.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4. Поглощённая и эквивалентная доза излучения. Счётчик Гейгера.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5. Реакция деления ядер. Термоядерная реакция.</w:t>
      </w:r>
    </w:p>
    <w:p w:rsidR="00951A4E" w:rsidRDefault="004E1BD4">
      <w:pPr>
        <w:pStyle w:val="aa"/>
        <w:spacing w:line="240" w:lineRule="auto"/>
        <w:ind w:firstLine="0"/>
      </w:pPr>
      <w:r>
        <w:rPr>
          <w:szCs w:val="28"/>
        </w:rPr>
        <w:t>6. Практическое занятие по пройденным темам.</w:t>
      </w:r>
    </w:p>
    <w:p w:rsidR="00951A4E" w:rsidRDefault="00951A4E">
      <w:pPr>
        <w:pStyle w:val="aa"/>
        <w:spacing w:line="240" w:lineRule="auto"/>
        <w:ind w:firstLine="850"/>
        <w:rPr>
          <w:b/>
          <w:bCs/>
          <w:i/>
          <w:iCs/>
          <w:shd w:val="clear" w:color="auto" w:fill="FFFF00"/>
        </w:rPr>
      </w:pPr>
    </w:p>
    <w:p w:rsidR="00951A4E" w:rsidRDefault="004E1BD4">
      <w:pPr>
        <w:pStyle w:val="aa"/>
        <w:spacing w:line="240" w:lineRule="auto"/>
        <w:rPr>
          <w:b/>
          <w:szCs w:val="28"/>
        </w:rPr>
      </w:pPr>
      <w:r>
        <w:rPr>
          <w:b/>
          <w:szCs w:val="28"/>
        </w:rPr>
        <w:t>10. Строение и эволюция Вселенной (7 часов)</w:t>
      </w:r>
    </w:p>
    <w:p w:rsidR="00951A4E" w:rsidRDefault="004E1BD4">
      <w:pPr>
        <w:pStyle w:val="aa"/>
        <w:spacing w:line="240" w:lineRule="auto"/>
        <w:rPr>
          <w:szCs w:val="28"/>
        </w:rPr>
      </w:pPr>
      <w:r>
        <w:rPr>
          <w:b/>
          <w:i/>
          <w:szCs w:val="28"/>
        </w:rPr>
        <w:t xml:space="preserve">Формы </w:t>
      </w:r>
      <w:r w:rsidR="00C01D77">
        <w:rPr>
          <w:b/>
          <w:i/>
          <w:szCs w:val="28"/>
        </w:rPr>
        <w:t>занятия</w:t>
      </w:r>
      <w:r>
        <w:rPr>
          <w:b/>
          <w:i/>
          <w:szCs w:val="28"/>
        </w:rPr>
        <w:t>:</w:t>
      </w:r>
      <w:r>
        <w:rPr>
          <w:b/>
          <w:szCs w:val="28"/>
        </w:rPr>
        <w:t xml:space="preserve"> </w:t>
      </w:r>
      <w:r>
        <w:rPr>
          <w:szCs w:val="28"/>
        </w:rPr>
        <w:t>беседа, опрос, самостоятельная работа, практическая работа.</w:t>
      </w:r>
    </w:p>
    <w:p w:rsidR="00951A4E" w:rsidRDefault="004E1BD4">
      <w:pPr>
        <w:pStyle w:val="aa"/>
        <w:spacing w:line="240" w:lineRule="auto"/>
        <w:rPr>
          <w:szCs w:val="28"/>
        </w:rPr>
      </w:pPr>
      <w:proofErr w:type="gramStart"/>
      <w:r>
        <w:rPr>
          <w:b/>
          <w:i/>
          <w:szCs w:val="28"/>
        </w:rPr>
        <w:t>Теория:</w:t>
      </w:r>
      <w:r>
        <w:rPr>
          <w:b/>
          <w:szCs w:val="28"/>
        </w:rPr>
        <w:t xml:space="preserve">  </w:t>
      </w:r>
      <w:r>
        <w:rPr>
          <w:szCs w:val="28"/>
        </w:rPr>
        <w:t>Ознакомить</w:t>
      </w:r>
      <w:proofErr w:type="gramEnd"/>
      <w:r>
        <w:rPr>
          <w:szCs w:val="28"/>
        </w:rPr>
        <w:t xml:space="preserve"> школьников с основными понятиями нашей Вселенной.</w:t>
      </w:r>
    </w:p>
    <w:p w:rsidR="00E523DD" w:rsidRDefault="00E523DD">
      <w:pPr>
        <w:pStyle w:val="aa"/>
        <w:spacing w:line="240" w:lineRule="auto"/>
        <w:rPr>
          <w:b/>
          <w:i/>
          <w:szCs w:val="28"/>
        </w:rPr>
      </w:pPr>
    </w:p>
    <w:p w:rsidR="00E523DD" w:rsidRDefault="00E523DD">
      <w:pPr>
        <w:pStyle w:val="aa"/>
        <w:spacing w:line="240" w:lineRule="auto"/>
        <w:rPr>
          <w:b/>
          <w:i/>
          <w:szCs w:val="28"/>
        </w:rPr>
      </w:pPr>
    </w:p>
    <w:p w:rsidR="00E523DD" w:rsidRDefault="00E523DD">
      <w:pPr>
        <w:pStyle w:val="aa"/>
        <w:spacing w:line="240" w:lineRule="auto"/>
        <w:rPr>
          <w:b/>
          <w:i/>
          <w:szCs w:val="28"/>
        </w:rPr>
      </w:pPr>
    </w:p>
    <w:p w:rsidR="00E523DD" w:rsidRDefault="00E523DD">
      <w:pPr>
        <w:pStyle w:val="aa"/>
        <w:spacing w:line="240" w:lineRule="auto"/>
        <w:rPr>
          <w:b/>
          <w:i/>
          <w:szCs w:val="28"/>
        </w:rPr>
      </w:pPr>
    </w:p>
    <w:p w:rsidR="00E523DD" w:rsidRDefault="00E523DD">
      <w:pPr>
        <w:pStyle w:val="aa"/>
        <w:spacing w:line="240" w:lineRule="auto"/>
        <w:rPr>
          <w:b/>
          <w:i/>
          <w:szCs w:val="28"/>
        </w:rPr>
      </w:pPr>
    </w:p>
    <w:p w:rsidR="00951A4E" w:rsidRDefault="004E1BD4">
      <w:pPr>
        <w:pStyle w:val="aa"/>
        <w:spacing w:line="240" w:lineRule="auto"/>
        <w:rPr>
          <w:b/>
          <w:i/>
          <w:szCs w:val="28"/>
        </w:rPr>
      </w:pPr>
      <w:r>
        <w:rPr>
          <w:b/>
          <w:i/>
          <w:szCs w:val="28"/>
        </w:rPr>
        <w:lastRenderedPageBreak/>
        <w:t>Практика:</w:t>
      </w:r>
    </w:p>
    <w:p w:rsidR="00951A4E" w:rsidRDefault="004E1BD4">
      <w:pPr>
        <w:pStyle w:val="aa"/>
        <w:spacing w:line="240" w:lineRule="auto"/>
        <w:rPr>
          <w:szCs w:val="28"/>
        </w:rPr>
      </w:pPr>
      <w:r>
        <w:rPr>
          <w:szCs w:val="28"/>
        </w:rPr>
        <w:t>1. Состав, строение и происхождение Солнечной системы.</w:t>
      </w:r>
    </w:p>
    <w:p w:rsidR="00951A4E" w:rsidRDefault="004E1BD4">
      <w:pPr>
        <w:pStyle w:val="aa"/>
        <w:spacing w:line="240" w:lineRule="auto"/>
        <w:rPr>
          <w:szCs w:val="28"/>
        </w:rPr>
      </w:pPr>
      <w:r>
        <w:rPr>
          <w:szCs w:val="28"/>
        </w:rPr>
        <w:t>2. Большие планеты Солнечной системы.</w:t>
      </w:r>
    </w:p>
    <w:p w:rsidR="00951A4E" w:rsidRDefault="004E1BD4">
      <w:pPr>
        <w:pStyle w:val="aa"/>
        <w:spacing w:line="240" w:lineRule="auto"/>
        <w:rPr>
          <w:szCs w:val="28"/>
        </w:rPr>
      </w:pPr>
      <w:r>
        <w:rPr>
          <w:szCs w:val="28"/>
        </w:rPr>
        <w:t>3. Малые планеты Солнечной системы.</w:t>
      </w:r>
    </w:p>
    <w:p w:rsidR="008F31AA" w:rsidRDefault="004E1BD4" w:rsidP="00DD0AC4">
      <w:pPr>
        <w:pStyle w:val="aa"/>
        <w:spacing w:line="240" w:lineRule="auto"/>
        <w:rPr>
          <w:szCs w:val="28"/>
        </w:rPr>
      </w:pPr>
      <w:r>
        <w:rPr>
          <w:szCs w:val="28"/>
        </w:rPr>
        <w:t>4. Строение, излучение и эволюция Солнца и звезд.</w:t>
      </w:r>
    </w:p>
    <w:p w:rsidR="008F31AA" w:rsidRDefault="00183CB3" w:rsidP="008F31AA">
      <w:pPr>
        <w:pStyle w:val="aa"/>
        <w:spacing w:line="240" w:lineRule="auto"/>
        <w:ind w:firstLine="0"/>
        <w:jc w:val="center"/>
      </w:pPr>
      <w:r>
        <w:rPr>
          <w:rFonts w:cs="Times New Roman"/>
          <w:b/>
          <w:szCs w:val="28"/>
        </w:rPr>
        <w:t>2.6</w:t>
      </w:r>
      <w:r w:rsidR="008F31AA">
        <w:rPr>
          <w:rFonts w:cs="Times New Roman"/>
          <w:b/>
          <w:szCs w:val="28"/>
        </w:rPr>
        <w:t xml:space="preserve">. Планируемые результаты </w:t>
      </w:r>
    </w:p>
    <w:p w:rsidR="00C01D77" w:rsidRDefault="00C01D77" w:rsidP="00C01D77">
      <w:pPr>
        <w:pStyle w:val="ac"/>
        <w:spacing w:line="316" w:lineRule="exact"/>
        <w:ind w:left="1429"/>
        <w:jc w:val="center"/>
      </w:pPr>
      <w:r>
        <w:rPr>
          <w:b/>
          <w:i/>
        </w:rPr>
        <w:t>В результате освоения программы, обучающиеся должны знать</w:t>
      </w:r>
      <w:r w:rsidR="00AB0AF3">
        <w:rPr>
          <w:b/>
          <w:i/>
        </w:rPr>
        <w:t>:</w:t>
      </w:r>
    </w:p>
    <w:p w:rsidR="008F31AA" w:rsidRDefault="008F31AA" w:rsidP="008F31AA">
      <w:pPr>
        <w:numPr>
          <w:ilvl w:val="0"/>
          <w:numId w:val="3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понятия о механических явлениях, величинах, характеризующих эти явления, законах, которым они подчиняются, методах научного познания природы и формирование на этой основе; </w:t>
      </w:r>
    </w:p>
    <w:p w:rsidR="008F31AA" w:rsidRDefault="008F31AA" w:rsidP="008F31AA">
      <w:pPr>
        <w:numPr>
          <w:ilvl w:val="0"/>
          <w:numId w:val="3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понятия о тепловых явлениях, величинах, характеризующих эти явления, законах, которым они подчиняются, методах научного познания природы и формирование на этой основе; </w:t>
      </w:r>
    </w:p>
    <w:p w:rsidR="008F31AA" w:rsidRDefault="008F31AA" w:rsidP="008F31AA">
      <w:pPr>
        <w:numPr>
          <w:ilvl w:val="0"/>
          <w:numId w:val="3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понятия о электромагнитных явлениях, величинах, характеризующих эти явления, законах, которым они подчиняются, методах научного познания природы и формирование на этой основе; </w:t>
      </w:r>
    </w:p>
    <w:p w:rsidR="008F31AA" w:rsidRDefault="008F31AA" w:rsidP="008F31AA">
      <w:pPr>
        <w:numPr>
          <w:ilvl w:val="0"/>
          <w:numId w:val="3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 о квантовых явлениях, величинах, характеризующих эти явления, законах, которым они подчиняются, методах научного познания природы и формирование на этой основе.</w:t>
      </w:r>
    </w:p>
    <w:p w:rsidR="008F31AA" w:rsidRDefault="008F31AA" w:rsidP="008F31AA">
      <w:pPr>
        <w:spacing w:after="0" w:line="240" w:lineRule="auto"/>
        <w:rPr>
          <w:rFonts w:ascii="Times New Roman" w:hAnsi="Times New Roman"/>
          <w:shd w:val="clear" w:color="auto" w:fill="FFFF00"/>
        </w:rPr>
      </w:pPr>
    </w:p>
    <w:p w:rsidR="00C01D77" w:rsidRDefault="00C01D77" w:rsidP="00C01D77">
      <w:pPr>
        <w:pStyle w:val="ac"/>
        <w:spacing w:line="316" w:lineRule="exact"/>
        <w:ind w:left="1429"/>
        <w:jc w:val="both"/>
      </w:pPr>
      <w:r>
        <w:rPr>
          <w:b/>
          <w:i/>
        </w:rPr>
        <w:t>В результате освоения программы, обучающиеся должны уметь:</w:t>
      </w:r>
    </w:p>
    <w:p w:rsidR="008F31AA" w:rsidRDefault="008F31AA" w:rsidP="008F31AA">
      <w:pPr>
        <w:pStyle w:val="aa"/>
        <w:numPr>
          <w:ilvl w:val="0"/>
          <w:numId w:val="3"/>
        </w:numPr>
        <w:spacing w:line="240" w:lineRule="auto"/>
        <w:ind w:left="0" w:firstLine="709"/>
      </w:pPr>
      <w:r>
        <w:rPr>
          <w:rFonts w:cs="Times New Roman"/>
          <w:szCs w:val="28"/>
        </w:rPr>
        <w:t xml:space="preserve">уметь пользоваться методами научного исследования явлений природы, проводить наблюдения, планировать и выполнять эксперименты; </w:t>
      </w:r>
    </w:p>
    <w:p w:rsidR="008F31AA" w:rsidRDefault="008F31AA" w:rsidP="008F31AA">
      <w:pPr>
        <w:pStyle w:val="aa"/>
        <w:numPr>
          <w:ilvl w:val="0"/>
          <w:numId w:val="3"/>
        </w:numPr>
        <w:spacing w:line="240" w:lineRule="auto"/>
        <w:ind w:left="0" w:firstLine="709"/>
      </w:pPr>
      <w:r>
        <w:rPr>
          <w:rFonts w:cs="Times New Roman"/>
          <w:szCs w:val="28"/>
        </w:rPr>
        <w:t xml:space="preserve">уметь обрабатывать результаты измерений, представлять результаты измерений с помощью таблиц, графиков и формул; </w:t>
      </w:r>
    </w:p>
    <w:p w:rsidR="008F31AA" w:rsidRDefault="008F31AA" w:rsidP="008F31AA">
      <w:pPr>
        <w:pStyle w:val="aa"/>
        <w:numPr>
          <w:ilvl w:val="0"/>
          <w:numId w:val="3"/>
        </w:numPr>
        <w:spacing w:line="240" w:lineRule="auto"/>
        <w:ind w:left="0" w:firstLine="709"/>
      </w:pPr>
      <w:r>
        <w:rPr>
          <w:rFonts w:cs="Times New Roman"/>
          <w:szCs w:val="28"/>
        </w:rPr>
        <w:t xml:space="preserve">уметь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 </w:t>
      </w:r>
    </w:p>
    <w:p w:rsidR="008F31AA" w:rsidRDefault="008F31AA" w:rsidP="008F31AA">
      <w:pPr>
        <w:pStyle w:val="aa"/>
        <w:numPr>
          <w:ilvl w:val="0"/>
          <w:numId w:val="3"/>
        </w:numPr>
        <w:spacing w:line="240" w:lineRule="auto"/>
        <w:ind w:left="0" w:firstLine="709"/>
      </w:pPr>
      <w:r>
        <w:rPr>
          <w:rFonts w:cs="Times New Roman"/>
          <w:szCs w:val="28"/>
        </w:rPr>
        <w:t xml:space="preserve">уметь структурировать изученный материал и естественнонаучную информацию, полученную из других источников; </w:t>
      </w:r>
    </w:p>
    <w:p w:rsidR="008F31AA" w:rsidRDefault="008F31AA" w:rsidP="008F31AA">
      <w:pPr>
        <w:pStyle w:val="aa"/>
        <w:numPr>
          <w:ilvl w:val="0"/>
          <w:numId w:val="3"/>
        </w:numPr>
        <w:spacing w:line="240" w:lineRule="auto"/>
        <w:ind w:left="0" w:firstLine="709"/>
      </w:pPr>
      <w:r>
        <w:rPr>
          <w:rFonts w:cs="Times New Roman"/>
          <w:szCs w:val="28"/>
        </w:rPr>
        <w:t>уметь применять теоретические знания на практике, решать задачи на применение полученных знаний;</w:t>
      </w:r>
    </w:p>
    <w:p w:rsidR="008F31AA" w:rsidRDefault="008F31AA" w:rsidP="008F31AA">
      <w:pPr>
        <w:pStyle w:val="aa"/>
        <w:numPr>
          <w:ilvl w:val="0"/>
          <w:numId w:val="3"/>
        </w:numPr>
        <w:spacing w:line="240" w:lineRule="auto"/>
        <w:ind w:left="0" w:firstLine="709"/>
      </w:pPr>
      <w:r>
        <w:rPr>
          <w:rFonts w:cs="Times New Roman"/>
          <w:szCs w:val="28"/>
        </w:rPr>
        <w:t xml:space="preserve">уметь планировать в повседневной жизни свои действия с применением полученных знаний законов электродинамики, термодинамики и тепловых явлений с целью сбережения здоровья; </w:t>
      </w:r>
    </w:p>
    <w:p w:rsidR="008F31AA" w:rsidRDefault="008F31AA" w:rsidP="008F31AA">
      <w:pPr>
        <w:pStyle w:val="aa"/>
        <w:numPr>
          <w:ilvl w:val="0"/>
          <w:numId w:val="3"/>
        </w:numPr>
        <w:spacing w:line="240" w:lineRule="auto"/>
        <w:ind w:left="0" w:firstLine="709"/>
      </w:pPr>
      <w:r>
        <w:rPr>
          <w:rFonts w:cs="Times New Roman"/>
          <w:szCs w:val="28"/>
        </w:rPr>
        <w:t>уметь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источники;</w:t>
      </w:r>
    </w:p>
    <w:p w:rsidR="008F31AA" w:rsidRDefault="008F31AA" w:rsidP="008F31AA">
      <w:pPr>
        <w:pStyle w:val="aa"/>
        <w:numPr>
          <w:ilvl w:val="0"/>
          <w:numId w:val="3"/>
        </w:numPr>
        <w:spacing w:line="240" w:lineRule="auto"/>
        <w:ind w:left="0" w:firstLine="709"/>
      </w:pPr>
      <w:r>
        <w:rPr>
          <w:rFonts w:cs="Times New Roman"/>
          <w:szCs w:val="28"/>
        </w:rPr>
        <w:t xml:space="preserve">формировать представлений о закономерной связи и познаваемости явлений природы, об объективности научного знания; </w:t>
      </w:r>
    </w:p>
    <w:p w:rsidR="008F31AA" w:rsidRDefault="008F31AA" w:rsidP="008F31AA">
      <w:pPr>
        <w:pStyle w:val="aa"/>
        <w:numPr>
          <w:ilvl w:val="0"/>
          <w:numId w:val="3"/>
        </w:numPr>
        <w:spacing w:line="240" w:lineRule="auto"/>
        <w:ind w:left="0" w:firstLine="709"/>
      </w:pPr>
      <w:r>
        <w:rPr>
          <w:rFonts w:cs="Times New Roman"/>
          <w:szCs w:val="28"/>
        </w:rPr>
        <w:t xml:space="preserve">формировать первоначальных представлений о физической сущности явлений природы, видах материи, движении как способе существования материи; овладение понятийным аппаратом и символическим языком физики; </w:t>
      </w:r>
    </w:p>
    <w:p w:rsidR="008F31AA" w:rsidRPr="00C01D77" w:rsidRDefault="008F31AA" w:rsidP="00C01D77">
      <w:pPr>
        <w:pStyle w:val="aa"/>
        <w:numPr>
          <w:ilvl w:val="0"/>
          <w:numId w:val="3"/>
        </w:numPr>
        <w:spacing w:line="240" w:lineRule="auto"/>
        <w:ind w:left="0" w:firstLine="709"/>
      </w:pPr>
      <w:r>
        <w:rPr>
          <w:rFonts w:cs="Times New Roman"/>
          <w:szCs w:val="28"/>
        </w:rPr>
        <w:lastRenderedPageBreak/>
        <w:t>понимать физические основы и принципы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среду.</w:t>
      </w:r>
    </w:p>
    <w:p w:rsidR="00C01D77" w:rsidRPr="00C01D77" w:rsidRDefault="00C01D77" w:rsidP="00C01D77">
      <w:pPr>
        <w:widowControl w:val="0"/>
        <w:suppressAutoHyphens w:val="0"/>
        <w:spacing w:after="0" w:line="316" w:lineRule="exact"/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D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результате освоения программы, обучающиеся должны владеть: </w:t>
      </w:r>
    </w:p>
    <w:p w:rsidR="00951A4E" w:rsidRPr="00AB0AF3" w:rsidRDefault="00C01D77" w:rsidP="00DB410D">
      <w:pPr>
        <w:widowControl w:val="0"/>
        <w:numPr>
          <w:ilvl w:val="0"/>
          <w:numId w:val="32"/>
        </w:numPr>
        <w:suppressAutoHyphens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</w:rPr>
      </w:pPr>
      <w:r w:rsidRPr="00C01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0AF3">
        <w:rPr>
          <w:rFonts w:ascii="Times New Roman" w:eastAsia="Times New Roman" w:hAnsi="Times New Roman" w:cs="Times New Roman"/>
          <w:sz w:val="28"/>
          <w:szCs w:val="28"/>
        </w:rPr>
        <w:t xml:space="preserve">навыками работы с оборудованием в лабораторных условиях; </w:t>
      </w:r>
    </w:p>
    <w:p w:rsidR="003A58DC" w:rsidRPr="00AB0AF3" w:rsidRDefault="003A58DC" w:rsidP="003A58DC">
      <w:pPr>
        <w:pStyle w:val="afff0"/>
        <w:numPr>
          <w:ilvl w:val="0"/>
          <w:numId w:val="32"/>
        </w:numPr>
        <w:spacing w:before="0" w:after="0"/>
        <w:ind w:left="0" w:firstLine="426"/>
        <w:jc w:val="both"/>
        <w:rPr>
          <w:rFonts w:ascii="Times New Roman" w:hAnsi="Times New Roman" w:cs="Times New Roman"/>
          <w:sz w:val="28"/>
        </w:rPr>
      </w:pPr>
      <w:r w:rsidRPr="00AB0AF3">
        <w:rPr>
          <w:rFonts w:ascii="Times New Roman" w:hAnsi="Times New Roman" w:cs="Times New Roman"/>
          <w:sz w:val="28"/>
        </w:rPr>
        <w:t>навыками критического мышления при анализе физических явлений;</w:t>
      </w:r>
    </w:p>
    <w:p w:rsidR="003A58DC" w:rsidRPr="00AB0AF3" w:rsidRDefault="003A58DC" w:rsidP="003A58DC">
      <w:pPr>
        <w:pStyle w:val="afff0"/>
        <w:numPr>
          <w:ilvl w:val="0"/>
          <w:numId w:val="32"/>
        </w:numPr>
        <w:spacing w:before="0" w:after="0"/>
        <w:ind w:left="0" w:firstLine="426"/>
        <w:jc w:val="both"/>
        <w:rPr>
          <w:rFonts w:ascii="Times New Roman" w:hAnsi="Times New Roman" w:cs="Times New Roman"/>
          <w:sz w:val="28"/>
        </w:rPr>
      </w:pPr>
      <w:r w:rsidRPr="00AB0AF3">
        <w:rPr>
          <w:rFonts w:ascii="Times New Roman" w:hAnsi="Times New Roman" w:cs="Times New Roman"/>
          <w:sz w:val="28"/>
        </w:rPr>
        <w:t>умением применять физические знания на практике для объяснения окружающего мира;</w:t>
      </w:r>
    </w:p>
    <w:p w:rsidR="003A58DC" w:rsidRPr="00AB0AF3" w:rsidRDefault="003A58DC" w:rsidP="003A58DC">
      <w:pPr>
        <w:pStyle w:val="afff0"/>
        <w:numPr>
          <w:ilvl w:val="0"/>
          <w:numId w:val="32"/>
        </w:numPr>
        <w:spacing w:before="0" w:after="0"/>
        <w:ind w:left="0" w:firstLine="426"/>
        <w:jc w:val="both"/>
        <w:rPr>
          <w:rFonts w:ascii="Times New Roman" w:hAnsi="Times New Roman" w:cs="Times New Roman"/>
          <w:sz w:val="28"/>
        </w:rPr>
      </w:pPr>
      <w:r w:rsidRPr="00AB0AF3">
        <w:rPr>
          <w:rFonts w:ascii="Times New Roman" w:hAnsi="Times New Roman" w:cs="Times New Roman"/>
          <w:sz w:val="28"/>
        </w:rPr>
        <w:t>навыками командной работы и сотрудничества при выполнении групповых заданий и проектов в области физики.</w:t>
      </w:r>
    </w:p>
    <w:p w:rsidR="003A58DC" w:rsidRPr="00DB410D" w:rsidRDefault="003A58DC" w:rsidP="003A58DC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51A4E" w:rsidRDefault="00183CB3">
      <w:pPr>
        <w:pStyle w:val="aa"/>
        <w:spacing w:line="240" w:lineRule="auto"/>
        <w:ind w:firstLine="0"/>
        <w:jc w:val="center"/>
      </w:pPr>
      <w:r>
        <w:rPr>
          <w:rFonts w:cs="Times New Roman"/>
          <w:b/>
          <w:szCs w:val="28"/>
        </w:rPr>
        <w:t>3</w:t>
      </w:r>
      <w:r w:rsidR="004E1BD4">
        <w:rPr>
          <w:rFonts w:cs="Times New Roman"/>
          <w:b/>
          <w:szCs w:val="28"/>
        </w:rPr>
        <w:t>. КОМПЛЕКС ОРГАНИЗАЦИОННО-ПЕДАГОГИЧЕСКИХ УСЛОВИЙ</w:t>
      </w:r>
    </w:p>
    <w:p w:rsidR="00951A4E" w:rsidRDefault="00183CB3">
      <w:pPr>
        <w:pStyle w:val="aa"/>
        <w:spacing w:line="240" w:lineRule="auto"/>
        <w:ind w:firstLine="0"/>
        <w:jc w:val="center"/>
      </w:pPr>
      <w:r>
        <w:rPr>
          <w:rFonts w:cs="Times New Roman"/>
          <w:b/>
          <w:szCs w:val="28"/>
        </w:rPr>
        <w:t>3</w:t>
      </w:r>
      <w:r w:rsidR="004E1BD4">
        <w:rPr>
          <w:rFonts w:cs="Times New Roman"/>
          <w:b/>
          <w:szCs w:val="28"/>
        </w:rPr>
        <w:t>.1.</w:t>
      </w:r>
      <w:r>
        <w:rPr>
          <w:rFonts w:cs="Times New Roman"/>
          <w:b/>
          <w:szCs w:val="28"/>
        </w:rPr>
        <w:t xml:space="preserve"> </w:t>
      </w:r>
      <w:r w:rsidR="004E1BD4">
        <w:rPr>
          <w:rFonts w:cs="Times New Roman"/>
          <w:b/>
          <w:szCs w:val="28"/>
        </w:rPr>
        <w:t>Календарный учебный график</w:t>
      </w:r>
    </w:p>
    <w:p w:rsidR="00951A4E" w:rsidRDefault="004E1BD4">
      <w:pPr>
        <w:pStyle w:val="aa"/>
        <w:spacing w:line="240" w:lineRule="auto"/>
        <w:ind w:firstLine="0"/>
        <w:jc w:val="right"/>
      </w:pPr>
      <w:r>
        <w:rPr>
          <w:rFonts w:cs="Times New Roman"/>
          <w:i/>
          <w:szCs w:val="28"/>
        </w:rPr>
        <w:t xml:space="preserve">Таблица </w:t>
      </w:r>
      <w:r w:rsidR="00183CB3">
        <w:rPr>
          <w:rFonts w:cs="Times New Roman"/>
          <w:i/>
          <w:szCs w:val="28"/>
        </w:rPr>
        <w:t>1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23"/>
        <w:gridCol w:w="1529"/>
        <w:gridCol w:w="850"/>
        <w:gridCol w:w="851"/>
        <w:gridCol w:w="783"/>
        <w:gridCol w:w="630"/>
        <w:gridCol w:w="854"/>
        <w:gridCol w:w="1840"/>
        <w:gridCol w:w="1138"/>
        <w:gridCol w:w="1133"/>
      </w:tblGrid>
      <w:tr w:rsidR="00951A4E">
        <w:trPr>
          <w:cantSplit/>
          <w:trHeight w:val="2281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left="113" w:right="113"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left="113" w:right="113"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Год обучения, уровень, номер группы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left="113" w:right="113"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left="113" w:right="113"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left="113" w:right="113"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left="113" w:right="113"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left="113" w:right="113"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left="113" w:right="113"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left="113" w:right="113"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Нерабочие, праздничные дни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left="113" w:right="113"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951A4E">
        <w:trPr>
          <w:cantSplit/>
          <w:trHeight w:val="1134"/>
        </w:trPr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left"/>
            </w:pPr>
            <w:r>
              <w:rPr>
                <w:rFonts w:eastAsia="Calibri" w:cs="Times New Roman"/>
                <w:sz w:val="24"/>
                <w:szCs w:val="24"/>
              </w:rPr>
              <w:t>1 год обучения, стартовый уровень, группа 9 класс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02.09.2024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951A4E" w:rsidRDefault="000474B3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23</w:t>
            </w:r>
            <w:bookmarkStart w:id="4" w:name="_GoBack"/>
            <w:bookmarkEnd w:id="4"/>
            <w:r w:rsidR="004E1BD4">
              <w:rPr>
                <w:rFonts w:eastAsia="Calibri" w:cs="Times New Roman"/>
                <w:sz w:val="24"/>
                <w:szCs w:val="24"/>
              </w:rPr>
              <w:t>.05.2025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36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144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144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2 раза в неделю по 2 часа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</w:tcPr>
          <w:p w:rsidR="008E7119" w:rsidRPr="008E7119" w:rsidRDefault="008E7119" w:rsidP="008E7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19">
              <w:rPr>
                <w:rFonts w:ascii="Times New Roman" w:eastAsia="Calibri" w:hAnsi="Times New Roman" w:cs="Times New Roman"/>
                <w:sz w:val="24"/>
                <w:szCs w:val="24"/>
              </w:rPr>
              <w:t>04.11.</w:t>
            </w:r>
          </w:p>
          <w:p w:rsidR="008E7119" w:rsidRPr="008E7119" w:rsidRDefault="008E7119" w:rsidP="008E7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19">
              <w:rPr>
                <w:rFonts w:ascii="Times New Roman" w:eastAsia="Calibri" w:hAnsi="Times New Roman" w:cs="Times New Roman"/>
                <w:sz w:val="24"/>
                <w:szCs w:val="24"/>
              </w:rPr>
              <w:t>30.12-08.01,</w:t>
            </w:r>
          </w:p>
          <w:p w:rsidR="008E7119" w:rsidRPr="008E7119" w:rsidRDefault="008E7119" w:rsidP="008E7119">
            <w:pPr>
              <w:tabs>
                <w:tab w:val="left" w:pos="70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19">
              <w:rPr>
                <w:rFonts w:ascii="Times New Roman" w:eastAsia="Calibri" w:hAnsi="Times New Roman" w:cs="Times New Roman"/>
                <w:sz w:val="24"/>
                <w:szCs w:val="24"/>
              </w:rPr>
              <w:t>01.05,</w:t>
            </w:r>
          </w:p>
          <w:p w:rsidR="008E7119" w:rsidRPr="008E7119" w:rsidRDefault="008E7119" w:rsidP="008E7119">
            <w:pPr>
              <w:tabs>
                <w:tab w:val="left" w:pos="70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19">
              <w:rPr>
                <w:rFonts w:ascii="Times New Roman" w:eastAsia="Calibri" w:hAnsi="Times New Roman" w:cs="Times New Roman"/>
                <w:sz w:val="24"/>
                <w:szCs w:val="24"/>
              </w:rPr>
              <w:t>02.05,</w:t>
            </w:r>
          </w:p>
          <w:p w:rsidR="008E7119" w:rsidRPr="008E7119" w:rsidRDefault="008E7119" w:rsidP="008E7119">
            <w:pPr>
              <w:tabs>
                <w:tab w:val="left" w:pos="70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19"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  <w:r w:rsidRPr="008E71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>,</w:t>
            </w:r>
          </w:p>
          <w:p w:rsidR="00951A4E" w:rsidRDefault="008E7119" w:rsidP="008E711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8E71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09.05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A4E" w:rsidRDefault="004E1BD4">
            <w:pPr>
              <w:widowControl w:val="0"/>
              <w:tabs>
                <w:tab w:val="left" w:pos="709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май.</w:t>
            </w:r>
          </w:p>
        </w:tc>
      </w:tr>
    </w:tbl>
    <w:p w:rsidR="00951A4E" w:rsidRDefault="00951A4E">
      <w:pPr>
        <w:spacing w:after="0" w:line="240" w:lineRule="auto"/>
        <w:jc w:val="right"/>
        <w:rPr>
          <w:rFonts w:ascii="Times New Roman" w:hAnsi="Times New Roman" w:cs="Times New Roman"/>
          <w:i/>
          <w:szCs w:val="28"/>
        </w:rPr>
      </w:pPr>
    </w:p>
    <w:p w:rsidR="00183CB3" w:rsidRDefault="00183CB3" w:rsidP="00183CB3">
      <w:pPr>
        <w:pStyle w:val="aa"/>
        <w:spacing w:line="240" w:lineRule="auto"/>
        <w:ind w:firstLine="0"/>
        <w:jc w:val="center"/>
      </w:pPr>
      <w:r>
        <w:rPr>
          <w:rFonts w:cs="Times New Roman"/>
          <w:b/>
          <w:szCs w:val="28"/>
        </w:rPr>
        <w:t>3.2. Учебный план</w:t>
      </w:r>
    </w:p>
    <w:p w:rsidR="00183CB3" w:rsidRDefault="00183CB3" w:rsidP="00183CB3">
      <w:pPr>
        <w:pStyle w:val="aa"/>
        <w:spacing w:line="240" w:lineRule="auto"/>
        <w:ind w:firstLine="0"/>
        <w:jc w:val="right"/>
      </w:pPr>
      <w:r>
        <w:rPr>
          <w:rFonts w:cs="Times New Roman"/>
          <w:i/>
          <w:szCs w:val="28"/>
        </w:rPr>
        <w:t>Таблица 2</w:t>
      </w:r>
    </w:p>
    <w:tbl>
      <w:tblPr>
        <w:tblStyle w:val="afff4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028"/>
        <w:gridCol w:w="1098"/>
        <w:gridCol w:w="1418"/>
        <w:gridCol w:w="2693"/>
      </w:tblGrid>
      <w:tr w:rsidR="00183CB3" w:rsidRPr="00A427D4" w:rsidTr="00E523DD">
        <w:trPr>
          <w:trHeight w:hRule="exact" w:val="517"/>
        </w:trPr>
        <w:tc>
          <w:tcPr>
            <w:tcW w:w="534" w:type="dxa"/>
            <w:vMerge w:val="restart"/>
          </w:tcPr>
          <w:p w:rsidR="00183CB3" w:rsidRDefault="00183CB3" w:rsidP="00E9312E">
            <w:pPr>
              <w:pStyle w:val="aa"/>
              <w:widowControl w:val="0"/>
              <w:spacing w:line="240" w:lineRule="auto"/>
              <w:ind w:firstLine="0"/>
              <w:jc w:val="left"/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183CB3" w:rsidRDefault="00183CB3" w:rsidP="00906638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3544" w:type="dxa"/>
            <w:gridSpan w:val="3"/>
          </w:tcPr>
          <w:p w:rsidR="00183CB3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E523DD" w:rsidRDefault="00E523DD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3DD" w:rsidRDefault="00E523DD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3DD" w:rsidRDefault="00E523DD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E523DD" w:rsidRDefault="00E523DD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3DD" w:rsidRPr="00A427D4" w:rsidRDefault="00E523DD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83CB3" w:rsidRPr="00A427D4" w:rsidRDefault="00183CB3" w:rsidP="00906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D4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</w:t>
            </w:r>
            <w:r w:rsidR="0090663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427D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183CB3" w:rsidRPr="00A427D4" w:rsidTr="00E523DD">
        <w:trPr>
          <w:trHeight w:val="414"/>
        </w:trPr>
        <w:tc>
          <w:tcPr>
            <w:tcW w:w="534" w:type="dxa"/>
            <w:vMerge/>
          </w:tcPr>
          <w:p w:rsidR="00183CB3" w:rsidRDefault="00183CB3" w:rsidP="00E9312E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260" w:type="dxa"/>
            <w:vMerge/>
          </w:tcPr>
          <w:p w:rsidR="00183CB3" w:rsidRDefault="00183CB3" w:rsidP="00E9312E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28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8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D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D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693" w:type="dxa"/>
            <w:vMerge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B3" w:rsidRPr="00A427D4" w:rsidTr="00E523DD">
        <w:tc>
          <w:tcPr>
            <w:tcW w:w="534" w:type="dxa"/>
          </w:tcPr>
          <w:p w:rsidR="00183CB3" w:rsidRPr="00A427D4" w:rsidRDefault="00183CB3" w:rsidP="00E9312E">
            <w:pPr>
              <w:pStyle w:val="aa"/>
              <w:widowControl w:val="0"/>
              <w:spacing w:line="240" w:lineRule="auto"/>
              <w:ind w:firstLine="0"/>
              <w:jc w:val="left"/>
              <w:rPr>
                <w:b/>
              </w:rPr>
            </w:pPr>
            <w:r w:rsidRPr="00A427D4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83CB3" w:rsidRPr="00A427D4" w:rsidRDefault="00183CB3" w:rsidP="00E9312E">
            <w:pPr>
              <w:pStyle w:val="aa"/>
              <w:widowControl w:val="0"/>
              <w:spacing w:line="240" w:lineRule="auto"/>
              <w:ind w:firstLine="0"/>
              <w:jc w:val="left"/>
              <w:rPr>
                <w:b/>
              </w:rPr>
            </w:pPr>
            <w:r w:rsidRPr="00A427D4">
              <w:rPr>
                <w:rFonts w:eastAsia="Calibri"/>
                <w:b/>
                <w:sz w:val="24"/>
                <w:szCs w:val="24"/>
              </w:rPr>
              <w:t>Знакомство с физическими методами изучения природы</w:t>
            </w:r>
          </w:p>
        </w:tc>
        <w:tc>
          <w:tcPr>
            <w:tcW w:w="1028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D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83CB3" w:rsidRPr="00A427D4" w:rsidTr="00E523DD">
        <w:tc>
          <w:tcPr>
            <w:tcW w:w="534" w:type="dxa"/>
          </w:tcPr>
          <w:p w:rsidR="00183CB3" w:rsidRPr="00A427D4" w:rsidRDefault="00183CB3" w:rsidP="00E9312E">
            <w:pPr>
              <w:pStyle w:val="aa"/>
              <w:widowControl w:val="0"/>
              <w:spacing w:line="240" w:lineRule="auto"/>
              <w:ind w:firstLine="0"/>
              <w:jc w:val="left"/>
              <w:rPr>
                <w:b/>
              </w:rPr>
            </w:pPr>
            <w:r w:rsidRPr="00A427D4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83CB3" w:rsidRPr="00A427D4" w:rsidRDefault="00183CB3" w:rsidP="00E9312E">
            <w:pPr>
              <w:pStyle w:val="aa"/>
              <w:widowControl w:val="0"/>
              <w:spacing w:line="240" w:lineRule="auto"/>
              <w:ind w:firstLine="0"/>
              <w:jc w:val="left"/>
              <w:rPr>
                <w:b/>
              </w:rPr>
            </w:pPr>
            <w:r w:rsidRPr="00A427D4">
              <w:rPr>
                <w:rFonts w:eastAsia="Calibri"/>
                <w:b/>
                <w:sz w:val="24"/>
                <w:szCs w:val="24"/>
              </w:rPr>
              <w:t>Строение вещества</w:t>
            </w:r>
          </w:p>
        </w:tc>
        <w:tc>
          <w:tcPr>
            <w:tcW w:w="1028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8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D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83CB3" w:rsidRPr="00A427D4" w:rsidTr="00E523DD">
        <w:tc>
          <w:tcPr>
            <w:tcW w:w="534" w:type="dxa"/>
          </w:tcPr>
          <w:p w:rsidR="00183CB3" w:rsidRPr="00A427D4" w:rsidRDefault="00183CB3" w:rsidP="00E9312E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83CB3" w:rsidRPr="00A427D4" w:rsidRDefault="00183CB3" w:rsidP="00E9312E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Механика</w:t>
            </w:r>
          </w:p>
        </w:tc>
        <w:tc>
          <w:tcPr>
            <w:tcW w:w="1028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8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D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83CB3" w:rsidRPr="00A427D4" w:rsidTr="00E523DD">
        <w:tc>
          <w:tcPr>
            <w:tcW w:w="534" w:type="dxa"/>
          </w:tcPr>
          <w:p w:rsidR="00183CB3" w:rsidRPr="00A427D4" w:rsidRDefault="00183CB3" w:rsidP="00E9312E">
            <w:pPr>
              <w:pStyle w:val="aa"/>
              <w:widowControl w:val="0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83CB3" w:rsidRPr="00A427D4" w:rsidRDefault="00183CB3" w:rsidP="00E9312E">
            <w:pPr>
              <w:pStyle w:val="aa"/>
              <w:widowControl w:val="0"/>
              <w:spacing w:line="240" w:lineRule="auto"/>
              <w:ind w:firstLine="0"/>
              <w:jc w:val="left"/>
              <w:rPr>
                <w:b/>
              </w:rPr>
            </w:pPr>
            <w:r w:rsidRPr="00A427D4">
              <w:rPr>
                <w:rFonts w:eastAsia="Calibri"/>
                <w:b/>
                <w:sz w:val="24"/>
                <w:szCs w:val="24"/>
              </w:rPr>
              <w:t>Тепловые явления</w:t>
            </w:r>
          </w:p>
        </w:tc>
        <w:tc>
          <w:tcPr>
            <w:tcW w:w="1028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8" w:type="dxa"/>
          </w:tcPr>
          <w:p w:rsidR="00183CB3" w:rsidRPr="00341881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83CB3" w:rsidRPr="00A427D4" w:rsidRDefault="00183CB3" w:rsidP="0018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D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83CB3" w:rsidRPr="00A427D4" w:rsidTr="00E523DD">
        <w:tc>
          <w:tcPr>
            <w:tcW w:w="534" w:type="dxa"/>
          </w:tcPr>
          <w:p w:rsidR="00183CB3" w:rsidRPr="00A427D4" w:rsidRDefault="00183CB3" w:rsidP="00E9312E">
            <w:pPr>
              <w:pStyle w:val="aa"/>
              <w:widowControl w:val="0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183CB3" w:rsidRPr="00A427D4" w:rsidRDefault="00183CB3" w:rsidP="00E9312E">
            <w:pPr>
              <w:pStyle w:val="aa"/>
              <w:widowControl w:val="0"/>
              <w:spacing w:line="240" w:lineRule="auto"/>
              <w:ind w:firstLine="0"/>
              <w:jc w:val="left"/>
              <w:rPr>
                <w:b/>
              </w:rPr>
            </w:pPr>
            <w:r w:rsidRPr="00A427D4">
              <w:rPr>
                <w:rFonts w:eastAsia="Calibri"/>
                <w:b/>
                <w:sz w:val="24"/>
                <w:szCs w:val="24"/>
              </w:rPr>
              <w:t>Электрические явления</w:t>
            </w:r>
          </w:p>
        </w:tc>
        <w:tc>
          <w:tcPr>
            <w:tcW w:w="1028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8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83CB3" w:rsidRPr="00A427D4" w:rsidRDefault="00183CB3" w:rsidP="0018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D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83CB3" w:rsidRPr="00A427D4" w:rsidTr="00E523DD">
        <w:tc>
          <w:tcPr>
            <w:tcW w:w="534" w:type="dxa"/>
          </w:tcPr>
          <w:p w:rsidR="00183CB3" w:rsidRPr="00A427D4" w:rsidRDefault="00183CB3" w:rsidP="00E9312E">
            <w:pPr>
              <w:pStyle w:val="aa"/>
              <w:widowControl w:val="0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183CB3" w:rsidRPr="00A427D4" w:rsidRDefault="00183CB3" w:rsidP="00E9312E">
            <w:pPr>
              <w:pStyle w:val="aa"/>
              <w:widowControl w:val="0"/>
              <w:spacing w:line="240" w:lineRule="auto"/>
              <w:ind w:firstLine="0"/>
              <w:jc w:val="left"/>
              <w:rPr>
                <w:b/>
              </w:rPr>
            </w:pPr>
            <w:r w:rsidRPr="00A427D4">
              <w:rPr>
                <w:rFonts w:eastAsia="Calibri"/>
                <w:b/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1028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D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83CB3" w:rsidRPr="00A427D4" w:rsidTr="00E523DD">
        <w:tc>
          <w:tcPr>
            <w:tcW w:w="534" w:type="dxa"/>
          </w:tcPr>
          <w:p w:rsidR="00183CB3" w:rsidRPr="00A427D4" w:rsidRDefault="00183CB3" w:rsidP="00E9312E">
            <w:pPr>
              <w:pStyle w:val="aa"/>
              <w:widowControl w:val="0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183CB3" w:rsidRPr="00A427D4" w:rsidRDefault="00183CB3" w:rsidP="00E9312E">
            <w:pPr>
              <w:pStyle w:val="aa"/>
              <w:widowControl w:val="0"/>
              <w:spacing w:line="240" w:lineRule="auto"/>
              <w:ind w:firstLine="0"/>
              <w:jc w:val="left"/>
              <w:rPr>
                <w:b/>
              </w:rPr>
            </w:pPr>
            <w:r w:rsidRPr="00A427D4">
              <w:rPr>
                <w:rFonts w:eastAsia="Calibri"/>
                <w:b/>
                <w:sz w:val="24"/>
                <w:szCs w:val="24"/>
              </w:rPr>
              <w:t>Магнитные явления</w:t>
            </w:r>
          </w:p>
        </w:tc>
        <w:tc>
          <w:tcPr>
            <w:tcW w:w="1028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8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D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83CB3" w:rsidRPr="00A427D4" w:rsidTr="00E523DD">
        <w:tc>
          <w:tcPr>
            <w:tcW w:w="534" w:type="dxa"/>
          </w:tcPr>
          <w:p w:rsidR="00183CB3" w:rsidRPr="00A427D4" w:rsidRDefault="00183CB3" w:rsidP="00E9312E">
            <w:pPr>
              <w:pStyle w:val="aa"/>
              <w:widowControl w:val="0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183CB3" w:rsidRPr="00A427D4" w:rsidRDefault="00183CB3" w:rsidP="00E9312E">
            <w:pPr>
              <w:pStyle w:val="aa"/>
              <w:widowControl w:val="0"/>
              <w:spacing w:line="240" w:lineRule="auto"/>
              <w:ind w:firstLine="0"/>
              <w:jc w:val="left"/>
              <w:rPr>
                <w:b/>
              </w:rPr>
            </w:pPr>
            <w:r w:rsidRPr="00A427D4">
              <w:rPr>
                <w:rFonts w:eastAsia="Calibri"/>
                <w:b/>
                <w:sz w:val="24"/>
                <w:szCs w:val="24"/>
              </w:rPr>
              <w:t>Световые явления</w:t>
            </w:r>
          </w:p>
        </w:tc>
        <w:tc>
          <w:tcPr>
            <w:tcW w:w="1028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8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D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83CB3" w:rsidRPr="00A427D4" w:rsidTr="00E523DD">
        <w:tc>
          <w:tcPr>
            <w:tcW w:w="534" w:type="dxa"/>
          </w:tcPr>
          <w:p w:rsidR="00183CB3" w:rsidRPr="00A427D4" w:rsidRDefault="00183CB3" w:rsidP="00E9312E">
            <w:pPr>
              <w:pStyle w:val="aa"/>
              <w:widowControl w:val="0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83CB3" w:rsidRPr="00A427D4" w:rsidRDefault="00183CB3" w:rsidP="00E9312E">
            <w:pPr>
              <w:pStyle w:val="aa"/>
              <w:widowControl w:val="0"/>
              <w:spacing w:line="240" w:lineRule="auto"/>
              <w:ind w:firstLine="0"/>
              <w:jc w:val="left"/>
              <w:rPr>
                <w:b/>
              </w:rPr>
            </w:pPr>
            <w:r w:rsidRPr="00A427D4">
              <w:rPr>
                <w:rFonts w:eastAsia="Calibri"/>
                <w:b/>
                <w:sz w:val="24"/>
                <w:szCs w:val="24"/>
              </w:rPr>
              <w:t>Знакомство с физикой атомного ядра</w:t>
            </w:r>
          </w:p>
        </w:tc>
        <w:tc>
          <w:tcPr>
            <w:tcW w:w="1028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8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D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83CB3" w:rsidRPr="00A427D4" w:rsidTr="00E523DD">
        <w:tc>
          <w:tcPr>
            <w:tcW w:w="534" w:type="dxa"/>
          </w:tcPr>
          <w:p w:rsidR="00183CB3" w:rsidRPr="00A427D4" w:rsidRDefault="00183CB3" w:rsidP="00E9312E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10</w:t>
            </w:r>
            <w:r w:rsidRPr="00A427D4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183CB3" w:rsidRPr="00A427D4" w:rsidRDefault="00183CB3" w:rsidP="00E9312E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A427D4">
              <w:rPr>
                <w:rFonts w:eastAsia="Calibri"/>
                <w:b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028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D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83CB3" w:rsidRPr="00A427D4" w:rsidTr="00E523DD">
        <w:trPr>
          <w:trHeight w:hRule="exact" w:val="267"/>
        </w:trPr>
        <w:tc>
          <w:tcPr>
            <w:tcW w:w="3794" w:type="dxa"/>
            <w:gridSpan w:val="2"/>
          </w:tcPr>
          <w:p w:rsidR="00183CB3" w:rsidRPr="00A427D4" w:rsidRDefault="00183CB3" w:rsidP="00E9312E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2"/>
              </w:rPr>
            </w:pPr>
            <w:r w:rsidRPr="00A427D4">
              <w:rPr>
                <w:rFonts w:eastAsia="Calibri"/>
                <w:b/>
                <w:sz w:val="22"/>
              </w:rPr>
              <w:t>Итого</w:t>
            </w:r>
            <w:r w:rsidR="0056298B">
              <w:rPr>
                <w:rFonts w:eastAsia="Calibri"/>
                <w:b/>
                <w:sz w:val="22"/>
              </w:rPr>
              <w:t xml:space="preserve"> часов: </w:t>
            </w:r>
          </w:p>
        </w:tc>
        <w:tc>
          <w:tcPr>
            <w:tcW w:w="1028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27D4"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1098" w:type="dxa"/>
          </w:tcPr>
          <w:p w:rsidR="00183CB3" w:rsidRPr="00A427D4" w:rsidRDefault="00183CB3" w:rsidP="00183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37 </w:t>
            </w:r>
          </w:p>
        </w:tc>
        <w:tc>
          <w:tcPr>
            <w:tcW w:w="1418" w:type="dxa"/>
          </w:tcPr>
          <w:p w:rsidR="00183CB3" w:rsidRPr="00A427D4" w:rsidRDefault="00183CB3" w:rsidP="00183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107 </w:t>
            </w:r>
            <w:r w:rsidRPr="00A427D4">
              <w:rPr>
                <w:rFonts w:cs="Times New Roman"/>
                <w:b/>
                <w:i/>
                <w:color w:val="FF0000"/>
              </w:rPr>
              <w:t xml:space="preserve"> </w:t>
            </w:r>
          </w:p>
        </w:tc>
        <w:tc>
          <w:tcPr>
            <w:tcW w:w="2693" w:type="dxa"/>
          </w:tcPr>
          <w:p w:rsidR="00183CB3" w:rsidRPr="00A427D4" w:rsidRDefault="00183CB3" w:rsidP="00E93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6638" w:rsidRDefault="00906638" w:rsidP="00E523DD">
      <w:pPr>
        <w:pStyle w:val="aa"/>
        <w:spacing w:line="240" w:lineRule="auto"/>
        <w:ind w:firstLine="0"/>
        <w:rPr>
          <w:rFonts w:cs="Times New Roman"/>
          <w:b/>
          <w:szCs w:val="28"/>
        </w:rPr>
      </w:pPr>
    </w:p>
    <w:p w:rsidR="00DB410D" w:rsidRDefault="00183CB3" w:rsidP="00DB410D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</w:t>
      </w:r>
      <w:r w:rsidR="004E1BD4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>3</w:t>
      </w:r>
      <w:r w:rsidR="004E1BD4">
        <w:rPr>
          <w:rFonts w:cs="Times New Roman"/>
          <w:b/>
          <w:szCs w:val="28"/>
        </w:rPr>
        <w:t>. Оценочные материалы</w:t>
      </w:r>
    </w:p>
    <w:p w:rsidR="00951A4E" w:rsidRPr="00DB410D" w:rsidRDefault="004E1BD4" w:rsidP="00DB410D">
      <w:pPr>
        <w:pStyle w:val="aa"/>
        <w:spacing w:line="240" w:lineRule="auto"/>
        <w:ind w:firstLine="0"/>
      </w:pPr>
      <w:r w:rsidRPr="00DB410D">
        <w:rPr>
          <w:rFonts w:cs="Times New Roman"/>
          <w:color w:val="000000"/>
        </w:rPr>
        <w:t xml:space="preserve">Комплекс оценочных контрольно-измерительных материалов включает в себя: перечень вопросов к каждому изученному разделу для проверки теоретических знаний и освоенной терминологии; перечень упражнений и заданий для самостоятельных тематических работ с указанием соответствующих разделов. Все указанные материалы используются для мониторинга при проведении промежуточной аттестации </w:t>
      </w:r>
      <w:r w:rsidRPr="00DB410D">
        <w:rPr>
          <w:rFonts w:cs="Times New Roman"/>
          <w:color w:val="000000"/>
          <w:lang w:eastAsia="ja-JP"/>
        </w:rPr>
        <w:t>(Приложение 2</w:t>
      </w:r>
      <w:r w:rsidR="008E7119" w:rsidRPr="00DB410D">
        <w:rPr>
          <w:rFonts w:cs="Times New Roman"/>
          <w:color w:val="000000"/>
          <w:lang w:eastAsia="ja-JP"/>
        </w:rPr>
        <w:t>,3,4</w:t>
      </w:r>
      <w:r w:rsidRPr="00DB410D">
        <w:rPr>
          <w:rFonts w:cs="Times New Roman"/>
          <w:color w:val="000000"/>
          <w:lang w:eastAsia="ja-JP"/>
        </w:rPr>
        <w:t>).</w:t>
      </w:r>
    </w:p>
    <w:p w:rsidR="00951A4E" w:rsidRDefault="00951A4E">
      <w:pPr>
        <w:spacing w:after="0" w:line="240" w:lineRule="auto"/>
        <w:ind w:firstLine="850"/>
        <w:jc w:val="both"/>
        <w:rPr>
          <w:rFonts w:ascii="Times New Roman" w:hAnsi="Times New Roman"/>
        </w:rPr>
      </w:pPr>
    </w:p>
    <w:p w:rsidR="00951A4E" w:rsidRDefault="00183CB3">
      <w:pPr>
        <w:pStyle w:val="aa"/>
        <w:spacing w:line="240" w:lineRule="auto"/>
        <w:ind w:firstLine="0"/>
        <w:jc w:val="center"/>
      </w:pPr>
      <w:r>
        <w:rPr>
          <w:rFonts w:cs="Times New Roman"/>
          <w:b/>
          <w:szCs w:val="28"/>
        </w:rPr>
        <w:t>3</w:t>
      </w:r>
      <w:r w:rsidR="004E1BD4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>4</w:t>
      </w:r>
      <w:r w:rsidR="004E1BD4">
        <w:rPr>
          <w:rFonts w:cs="Times New Roman"/>
          <w:b/>
          <w:szCs w:val="28"/>
        </w:rPr>
        <w:t>. Формы аттестации</w:t>
      </w:r>
    </w:p>
    <w:p w:rsidR="008E7119" w:rsidRPr="008E7119" w:rsidRDefault="008E7119" w:rsidP="008E7119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bookmarkStart w:id="5" w:name="page15R_mcid148"/>
      <w:bookmarkEnd w:id="5"/>
      <w:r w:rsidRPr="008E7119">
        <w:rPr>
          <w:rFonts w:ascii="Times New Roman" w:hAnsi="Times New Roman" w:cs="Times New Roman"/>
          <w:sz w:val="28"/>
          <w:szCs w:val="28"/>
        </w:rPr>
        <w:t>Программа предусматривает:</w:t>
      </w:r>
    </w:p>
    <w:p w:rsidR="008E7119" w:rsidRPr="008E7119" w:rsidRDefault="008E7119" w:rsidP="008E7119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119">
        <w:rPr>
          <w:rFonts w:ascii="Times New Roman" w:hAnsi="Times New Roman" w:cs="Times New Roman"/>
          <w:sz w:val="28"/>
          <w:szCs w:val="28"/>
        </w:rPr>
        <w:t>‒</w:t>
      </w:r>
      <w:bookmarkStart w:id="6" w:name="undefined"/>
      <w:r w:rsidRPr="008E7119">
        <w:rPr>
          <w:rFonts w:ascii="Times New Roman" w:hAnsi="Times New Roman" w:cs="Times New Roman"/>
          <w:sz w:val="28"/>
          <w:szCs w:val="28"/>
        </w:rPr>
        <w:t xml:space="preserve"> входной контроль: на первом занятии проводится тестирование, позволяет выявить уровень подготовки обучающихся;</w:t>
      </w:r>
    </w:p>
    <w:p w:rsidR="008E7119" w:rsidRPr="008E7119" w:rsidRDefault="008E7119" w:rsidP="008E7119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119">
        <w:rPr>
          <w:rFonts w:ascii="Times New Roman" w:hAnsi="Times New Roman" w:cs="Times New Roman"/>
          <w:sz w:val="28"/>
          <w:szCs w:val="28"/>
        </w:rPr>
        <w:t>‒ текущий контроль: регулярно осуществляется в виде наблюдений, бесед, опросов, анализа выполнения обучающимися практических заданий, лабораторных работ по пройденным темам/разделам;</w:t>
      </w:r>
    </w:p>
    <w:bookmarkEnd w:id="6"/>
    <w:p w:rsidR="008E7119" w:rsidRPr="008E7119" w:rsidRDefault="008E7119" w:rsidP="008E711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119">
        <w:rPr>
          <w:rFonts w:ascii="Times New Roman" w:hAnsi="Times New Roman" w:cs="Times New Roman"/>
          <w:sz w:val="28"/>
          <w:szCs w:val="28"/>
        </w:rPr>
        <w:t>‒ промежуточный контроль: оценка уровня и качества освоения обучающимися Программы по итогам изучения раздела, темы или в конце определенного периода</w:t>
      </w:r>
      <w:r w:rsidRPr="00906638">
        <w:t xml:space="preserve"> </w:t>
      </w:r>
      <w:r w:rsidRPr="008E7119">
        <w:rPr>
          <w:rFonts w:ascii="Times New Roman" w:hAnsi="Times New Roman" w:cs="Times New Roman"/>
          <w:sz w:val="28"/>
          <w:szCs w:val="28"/>
        </w:rPr>
        <w:t>обучения/учебного года.</w:t>
      </w:r>
    </w:p>
    <w:p w:rsidR="008E7119" w:rsidRPr="008E7119" w:rsidRDefault="008E7119" w:rsidP="008E7119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119">
        <w:rPr>
          <w:rFonts w:ascii="Times New Roman" w:hAnsi="Times New Roman" w:cs="Times New Roman"/>
          <w:color w:val="000000" w:themeColor="text1"/>
          <w:sz w:val="28"/>
          <w:szCs w:val="28"/>
        </w:rPr>
        <w:t>‒ итоговый контроль: оценка уровня и качества освоения обучающимися Программы по завершению учебного года или всего периода обучения по программе</w:t>
      </w:r>
      <w:r w:rsidRPr="008E7119">
        <w:rPr>
          <w:rFonts w:ascii="Times New Roman" w:hAnsi="Times New Roman" w:cs="Times New Roman"/>
          <w:sz w:val="28"/>
          <w:szCs w:val="28"/>
        </w:rPr>
        <w:t>.</w:t>
      </w:r>
    </w:p>
    <w:p w:rsidR="008E7119" w:rsidRPr="008E7119" w:rsidRDefault="008E7119" w:rsidP="008E7119">
      <w:pPr>
        <w:pStyle w:val="ac"/>
        <w:ind w:left="0" w:firstLine="709"/>
        <w:jc w:val="both"/>
      </w:pPr>
      <w:r w:rsidRPr="008E7119">
        <w:t>Аттестация проводится дважды в течение учебного года: в конце первого полугодия, в конце второго полугодия.</w:t>
      </w:r>
    </w:p>
    <w:p w:rsidR="008E7119" w:rsidRPr="008E7119" w:rsidRDefault="008E7119" w:rsidP="008E7119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8E7119">
        <w:rPr>
          <w:rFonts w:ascii="Times New Roman" w:hAnsi="Times New Roman" w:cs="Times New Roman"/>
          <w:b/>
          <w:i/>
          <w:sz w:val="28"/>
          <w:szCs w:val="28"/>
          <w:lang w:eastAsia="ja-JP"/>
        </w:rPr>
        <w:t>Формы отслеживания образовательных результатов</w:t>
      </w:r>
    </w:p>
    <w:p w:rsidR="008E7119" w:rsidRPr="008E7119" w:rsidRDefault="008E7119" w:rsidP="008E7119">
      <w:pPr>
        <w:pStyle w:val="ac"/>
        <w:ind w:left="0" w:firstLine="709"/>
        <w:jc w:val="both"/>
        <w:rPr>
          <w:lang w:eastAsia="ja-JP"/>
        </w:rPr>
      </w:pPr>
      <w:r w:rsidRPr="008E7119">
        <w:rPr>
          <w:lang w:eastAsia="ja-JP"/>
        </w:rPr>
        <w:t>Текущий контроль проводится в форме педагогического наблюдения, тестирования.</w:t>
      </w:r>
    </w:p>
    <w:p w:rsidR="008E7119" w:rsidRPr="008E7119" w:rsidRDefault="008E7119" w:rsidP="008E7119">
      <w:pPr>
        <w:pStyle w:val="ac"/>
        <w:ind w:left="0" w:firstLine="709"/>
        <w:jc w:val="both"/>
        <w:rPr>
          <w:lang w:eastAsia="ja-JP"/>
        </w:rPr>
      </w:pPr>
      <w:r w:rsidRPr="008E7119">
        <w:rPr>
          <w:lang w:eastAsia="ja-JP"/>
        </w:rPr>
        <w:t xml:space="preserve">Журнал учета работы педагога, опрос, </w:t>
      </w:r>
      <w:r w:rsidRPr="008E7119">
        <w:rPr>
          <w:lang w:eastAsia="ru-RU"/>
        </w:rPr>
        <w:t xml:space="preserve">тестирование, </w:t>
      </w:r>
      <w:r w:rsidRPr="008E7119">
        <w:rPr>
          <w:lang w:eastAsia="ja-JP"/>
        </w:rPr>
        <w:t>самостоятельная работа учащихся, конкурсы.</w:t>
      </w:r>
    </w:p>
    <w:p w:rsidR="00951A4E" w:rsidRDefault="004E1BD4">
      <w:pPr>
        <w:pStyle w:val="aa"/>
        <w:spacing w:line="240" w:lineRule="auto"/>
        <w:jc w:val="center"/>
      </w:pPr>
      <w:r>
        <w:rPr>
          <w:b/>
          <w:bCs/>
          <w:i/>
          <w:szCs w:val="28"/>
        </w:rPr>
        <w:t>Формы демонстрации образовательных результатов</w:t>
      </w:r>
    </w:p>
    <w:p w:rsidR="00951A4E" w:rsidRDefault="004E1BD4">
      <w:pPr>
        <w:pStyle w:val="aa"/>
        <w:spacing w:line="240" w:lineRule="auto"/>
      </w:pPr>
      <w:r>
        <w:rPr>
          <w:szCs w:val="28"/>
        </w:rPr>
        <w:t>Олимпиады, защита проектов.</w:t>
      </w:r>
    </w:p>
    <w:p w:rsidR="00E523DD" w:rsidRDefault="00E523DD" w:rsidP="008E7119">
      <w:pPr>
        <w:pStyle w:val="aa"/>
        <w:spacing w:line="240" w:lineRule="auto"/>
        <w:ind w:firstLine="0"/>
        <w:rPr>
          <w:rFonts w:cs="Times New Roman"/>
          <w:b/>
          <w:szCs w:val="28"/>
        </w:rPr>
      </w:pPr>
    </w:p>
    <w:p w:rsidR="00951A4E" w:rsidRDefault="00183CB3">
      <w:pPr>
        <w:pStyle w:val="aa"/>
        <w:spacing w:line="240" w:lineRule="auto"/>
        <w:ind w:firstLine="0"/>
        <w:jc w:val="center"/>
      </w:pPr>
      <w:r>
        <w:rPr>
          <w:rFonts w:cs="Times New Roman"/>
          <w:b/>
          <w:szCs w:val="28"/>
        </w:rPr>
        <w:t>3</w:t>
      </w:r>
      <w:r w:rsidR="004E1BD4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>5</w:t>
      </w:r>
      <w:r w:rsidR="004E1BD4">
        <w:rPr>
          <w:rFonts w:cs="Times New Roman"/>
          <w:b/>
          <w:szCs w:val="28"/>
        </w:rPr>
        <w:t>. Методическ</w:t>
      </w:r>
      <w:r w:rsidR="00906638">
        <w:rPr>
          <w:rFonts w:cs="Times New Roman"/>
          <w:b/>
          <w:szCs w:val="28"/>
        </w:rPr>
        <w:t>ое</w:t>
      </w:r>
      <w:r w:rsidR="004E1BD4">
        <w:rPr>
          <w:rFonts w:cs="Times New Roman"/>
          <w:b/>
          <w:szCs w:val="28"/>
        </w:rPr>
        <w:t xml:space="preserve"> </w:t>
      </w:r>
      <w:r w:rsidR="00906638">
        <w:rPr>
          <w:rFonts w:cs="Times New Roman"/>
          <w:b/>
          <w:szCs w:val="28"/>
        </w:rPr>
        <w:t>обеспечение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szCs w:val="28"/>
        </w:rPr>
        <w:t>Современные педагогические технологии.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szCs w:val="28"/>
        </w:rPr>
        <w:t xml:space="preserve">В образовательном процессе используются следующие педагогические технологии: личностно-ориентированная, </w:t>
      </w:r>
      <w:r w:rsidR="00DB410D">
        <w:rPr>
          <w:rFonts w:cs="Times New Roman"/>
          <w:szCs w:val="28"/>
        </w:rPr>
        <w:t>разнотравного</w:t>
      </w:r>
      <w:r>
        <w:rPr>
          <w:rFonts w:cs="Times New Roman"/>
          <w:szCs w:val="28"/>
        </w:rPr>
        <w:t xml:space="preserve"> обучения, проектная, </w:t>
      </w:r>
      <w:r w:rsidR="00DB410D">
        <w:rPr>
          <w:rFonts w:cs="Times New Roman"/>
          <w:szCs w:val="28"/>
        </w:rPr>
        <w:t>практик ориентированная</w:t>
      </w:r>
      <w:r>
        <w:rPr>
          <w:rFonts w:cs="Times New Roman"/>
          <w:szCs w:val="28"/>
        </w:rPr>
        <w:t xml:space="preserve">, игровая, </w:t>
      </w:r>
      <w:r w:rsidR="00DB410D">
        <w:rPr>
          <w:rFonts w:cs="Times New Roman"/>
          <w:szCs w:val="28"/>
        </w:rPr>
        <w:t>здоровье сберегающая</w:t>
      </w:r>
      <w:r>
        <w:rPr>
          <w:rFonts w:cs="Times New Roman"/>
          <w:szCs w:val="28"/>
        </w:rPr>
        <w:t>, сотрудничества, создания ситуации успеха.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szCs w:val="28"/>
        </w:rPr>
        <w:t>При реализации программы используются следующие методы:</w:t>
      </w:r>
    </w:p>
    <w:p w:rsidR="00951A4E" w:rsidRDefault="004E1BD4">
      <w:pPr>
        <w:pStyle w:val="afff0"/>
        <w:numPr>
          <w:ilvl w:val="2"/>
          <w:numId w:val="5"/>
        </w:numPr>
        <w:tabs>
          <w:tab w:val="left" w:pos="142"/>
          <w:tab w:val="left" w:pos="426"/>
        </w:tabs>
        <w:spacing w:before="0" w:after="0" w:line="240" w:lineRule="auto"/>
        <w:ind w:left="0"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словесные (объяснение, разъяснение, рассказ, беседа, дискуссия);</w:t>
      </w:r>
    </w:p>
    <w:p w:rsidR="00951A4E" w:rsidRDefault="004E1BD4">
      <w:pPr>
        <w:pStyle w:val="afff0"/>
        <w:numPr>
          <w:ilvl w:val="2"/>
          <w:numId w:val="5"/>
        </w:numPr>
        <w:tabs>
          <w:tab w:val="left" w:pos="142"/>
          <w:tab w:val="left" w:pos="426"/>
        </w:tabs>
        <w:spacing w:before="0" w:after="0" w:line="240" w:lineRule="auto"/>
        <w:ind w:left="0"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наглядные (работа с карточками, показ видеоматериалов, иллюстраций, наблюдение, показ (исполнение) педагогом, работа по образцу и др.);</w:t>
      </w:r>
    </w:p>
    <w:p w:rsidR="00951A4E" w:rsidRDefault="004E1BD4">
      <w:pPr>
        <w:numPr>
          <w:ilvl w:val="2"/>
          <w:numId w:val="5"/>
        </w:numPr>
        <w:tabs>
          <w:tab w:val="left" w:pos="142"/>
          <w:tab w:val="left" w:pos="426"/>
        </w:tabs>
        <w:spacing w:after="0" w:line="240" w:lineRule="auto"/>
        <w:ind w:left="0" w:firstLine="850"/>
        <w:jc w:val="both"/>
        <w:rPr>
          <w:rFonts w:ascii="Times New Roman" w:hAnsi="Times New Roman"/>
        </w:rPr>
      </w:pPr>
      <w:bookmarkStart w:id="7" w:name="page32R_mcid16"/>
      <w:bookmarkEnd w:id="7"/>
      <w:r>
        <w:rPr>
          <w:rFonts w:ascii="Times New Roman" w:hAnsi="Times New Roman"/>
          <w:sz w:val="28"/>
          <w:szCs w:val="28"/>
        </w:rPr>
        <w:t>репродуктивный (повторение освоенных знаний и умений, самостоятельная работа);</w:t>
      </w:r>
    </w:p>
    <w:p w:rsidR="00951A4E" w:rsidRDefault="004E1BD4">
      <w:pPr>
        <w:pStyle w:val="afff0"/>
        <w:numPr>
          <w:ilvl w:val="2"/>
          <w:numId w:val="5"/>
        </w:numPr>
        <w:tabs>
          <w:tab w:val="left" w:pos="142"/>
          <w:tab w:val="left" w:pos="426"/>
        </w:tabs>
        <w:spacing w:before="0" w:after="0" w:line="240" w:lineRule="auto"/>
        <w:ind w:left="0"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практические (упражнения, лабораторные работы и др.);</w:t>
      </w:r>
    </w:p>
    <w:p w:rsidR="00951A4E" w:rsidRDefault="004E1BD4">
      <w:pPr>
        <w:pStyle w:val="afff0"/>
        <w:numPr>
          <w:ilvl w:val="2"/>
          <w:numId w:val="5"/>
        </w:numPr>
        <w:tabs>
          <w:tab w:val="left" w:pos="142"/>
          <w:tab w:val="left" w:pos="426"/>
        </w:tabs>
        <w:spacing w:before="0" w:after="0" w:line="240" w:lineRule="auto"/>
        <w:ind w:left="0"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объяснительно - иллюстративные - обучающиеся воспринимают и усваивают готовую информацию;</w:t>
      </w:r>
    </w:p>
    <w:p w:rsidR="00951A4E" w:rsidRDefault="004E1BD4">
      <w:pPr>
        <w:pStyle w:val="afff0"/>
        <w:numPr>
          <w:ilvl w:val="2"/>
          <w:numId w:val="5"/>
        </w:numPr>
        <w:tabs>
          <w:tab w:val="left" w:pos="142"/>
          <w:tab w:val="left" w:pos="426"/>
        </w:tabs>
        <w:spacing w:before="0" w:after="0" w:line="240" w:lineRule="auto"/>
        <w:ind w:left="0"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проектные (занятия проводятся в форме метода проектов);</w:t>
      </w:r>
    </w:p>
    <w:p w:rsidR="00951A4E" w:rsidRDefault="004E1BD4">
      <w:pPr>
        <w:pStyle w:val="afff0"/>
        <w:numPr>
          <w:ilvl w:val="2"/>
          <w:numId w:val="5"/>
        </w:numPr>
        <w:tabs>
          <w:tab w:val="left" w:pos="142"/>
          <w:tab w:val="left" w:pos="426"/>
        </w:tabs>
        <w:spacing w:before="0" w:after="0" w:line="240" w:lineRule="auto"/>
        <w:ind w:left="0"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коммуникативные (занятия проводятся в форме тренинга);</w:t>
      </w:r>
    </w:p>
    <w:p w:rsidR="00951A4E" w:rsidRDefault="004E1BD4">
      <w:pPr>
        <w:pStyle w:val="afff0"/>
        <w:numPr>
          <w:ilvl w:val="2"/>
          <w:numId w:val="5"/>
        </w:numPr>
        <w:tabs>
          <w:tab w:val="left" w:pos="142"/>
          <w:tab w:val="left" w:pos="426"/>
        </w:tabs>
        <w:spacing w:before="0" w:after="0" w:line="240" w:lineRule="auto"/>
        <w:ind w:left="0"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(на занятиях используются мультимедийные презентации, выполненные в программе POWER POINT).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szCs w:val="28"/>
        </w:rPr>
        <w:t xml:space="preserve">Особенности и формы организации образовательного процесса: </w:t>
      </w:r>
      <w:r>
        <w:rPr>
          <w:rFonts w:cs="Times New Roman"/>
          <w:szCs w:val="28"/>
        </w:rPr>
        <w:t>групповая форма обучения.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szCs w:val="28"/>
        </w:rPr>
        <w:t xml:space="preserve">Типы занятий по дидактической цели: </w:t>
      </w:r>
      <w:r>
        <w:rPr>
          <w:rFonts w:cs="Times New Roman"/>
          <w:szCs w:val="28"/>
        </w:rPr>
        <w:t>вводное занятие, занятие ознакомление с вводным материалом, занятия по закреплению изученного, комбинированное занятие.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szCs w:val="28"/>
        </w:rPr>
        <w:t>Формы учебного занятия по особенностям коммуникативного взаимодействия:</w:t>
      </w:r>
      <w:r>
        <w:rPr>
          <w:rFonts w:cs="Times New Roman"/>
          <w:szCs w:val="28"/>
        </w:rPr>
        <w:t xml:space="preserve"> лекции, практические работы, проекты.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szCs w:val="28"/>
        </w:rPr>
        <w:t>Алгоритм учебного занятия: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i/>
          <w:szCs w:val="28"/>
        </w:rPr>
        <w:t>I. Организационный этап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szCs w:val="28"/>
        </w:rPr>
        <w:t xml:space="preserve">1. Организация учащихся на начало занятия. 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szCs w:val="28"/>
        </w:rPr>
        <w:t>2. Повторение техники безопасности при работе с инструментами.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szCs w:val="28"/>
        </w:rPr>
        <w:t>3. Подготовка учебного места к занятию.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i/>
          <w:szCs w:val="28"/>
        </w:rPr>
        <w:t>II. Основной этап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szCs w:val="28"/>
        </w:rPr>
        <w:t>1. Повторение учебного материала предыдущих занятий. Тематические беседы.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szCs w:val="28"/>
        </w:rPr>
        <w:t>2. Освоение теории и практики нового учебного материала.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szCs w:val="28"/>
        </w:rPr>
        <w:t>3. Выполнение практических заданий, упражнений по теме разделов.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szCs w:val="28"/>
        </w:rPr>
        <w:t xml:space="preserve">4. Дифференцированная самостоятельная работа. 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szCs w:val="28"/>
        </w:rPr>
        <w:t>5. Анализ самостоятельных работ. Коррекция возможных ошибок.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szCs w:val="28"/>
        </w:rPr>
        <w:t>6. Регулярные физкультминутки и упражнения для глаз.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i/>
          <w:szCs w:val="28"/>
        </w:rPr>
        <w:t>III. Завершающий этап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szCs w:val="28"/>
        </w:rPr>
        <w:t>1. Рефлексия, самоанализ результатов.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szCs w:val="28"/>
        </w:rPr>
        <w:t>2. Общее подведение итогов занятия.</w:t>
      </w:r>
    </w:p>
    <w:p w:rsidR="00906638" w:rsidRDefault="004E1BD4" w:rsidP="00906638">
      <w:pPr>
        <w:pStyle w:val="aa"/>
        <w:spacing w:line="240" w:lineRule="auto"/>
      </w:pPr>
      <w:r>
        <w:rPr>
          <w:rFonts w:cs="Times New Roman"/>
          <w:szCs w:val="28"/>
        </w:rPr>
        <w:t xml:space="preserve">3. Мотивация учащихся на последующие занятия. </w:t>
      </w:r>
    </w:p>
    <w:p w:rsidR="00906638" w:rsidRPr="00906638" w:rsidRDefault="00906638" w:rsidP="00906638">
      <w:pPr>
        <w:pStyle w:val="aa"/>
        <w:spacing w:line="240" w:lineRule="auto"/>
      </w:pPr>
    </w:p>
    <w:p w:rsidR="00E523DD" w:rsidRPr="00E523DD" w:rsidRDefault="00906638" w:rsidP="00E523DD">
      <w:pPr>
        <w:pStyle w:val="aa"/>
        <w:spacing w:line="240" w:lineRule="auto"/>
      </w:pPr>
      <w:r>
        <w:rPr>
          <w:rFonts w:cs="Times New Roman"/>
          <w:b/>
          <w:szCs w:val="28"/>
        </w:rPr>
        <w:t xml:space="preserve">Дидактические материалы. </w:t>
      </w:r>
      <w:r>
        <w:t>На занятиях используются следующие материалы: инструкции по технике безопасности, диагностический инструментарий, справочная и специальная литература.</w:t>
      </w:r>
    </w:p>
    <w:p w:rsidR="00951A4E" w:rsidRDefault="004E1BD4">
      <w:pPr>
        <w:pStyle w:val="aa"/>
        <w:spacing w:line="240" w:lineRule="auto"/>
        <w:jc w:val="right"/>
      </w:pPr>
      <w:r>
        <w:rPr>
          <w:rFonts w:cs="Times New Roman"/>
          <w:i/>
          <w:szCs w:val="28"/>
        </w:rPr>
        <w:t>Таблица 3</w:t>
      </w:r>
    </w:p>
    <w:tbl>
      <w:tblPr>
        <w:tblStyle w:val="afff4"/>
        <w:tblW w:w="10314" w:type="dxa"/>
        <w:tblLayout w:type="fixed"/>
        <w:tblLook w:val="04A0" w:firstRow="1" w:lastRow="0" w:firstColumn="1" w:lastColumn="0" w:noHBand="0" w:noVBand="1"/>
      </w:tblPr>
      <w:tblGrid>
        <w:gridCol w:w="562"/>
        <w:gridCol w:w="2939"/>
        <w:gridCol w:w="6813"/>
      </w:tblGrid>
      <w:tr w:rsidR="00951A4E">
        <w:tc>
          <w:tcPr>
            <w:tcW w:w="562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2939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6813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/>
                <w:b/>
                <w:sz w:val="24"/>
                <w:szCs w:val="24"/>
              </w:rPr>
              <w:t>Дидактические и методические материалы</w:t>
            </w:r>
          </w:p>
        </w:tc>
      </w:tr>
      <w:tr w:rsidR="00951A4E">
        <w:tc>
          <w:tcPr>
            <w:tcW w:w="562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39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Знакомство с физическими методами </w:t>
            </w:r>
            <w:r>
              <w:rPr>
                <w:rFonts w:eastAsia="Calibri"/>
                <w:sz w:val="24"/>
                <w:szCs w:val="24"/>
              </w:rPr>
              <w:lastRenderedPageBreak/>
              <w:t>изучения природы</w:t>
            </w:r>
          </w:p>
        </w:tc>
        <w:tc>
          <w:tcPr>
            <w:tcW w:w="6813" w:type="dxa"/>
            <w:vAlign w:val="center"/>
          </w:tcPr>
          <w:p w:rsidR="00951A4E" w:rsidRDefault="004E1B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Асламазов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А.Г., Варламов А.А. Удивительная физика. М.-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Добросвет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2002.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Гальперштейн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Л. Забавная физика. - М.: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Детская литература, 1994. Майоров А.Н. Физика для любознательных,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чем не узнаешь на уроке. Ярославль: Академия развития, 1999.</w:t>
            </w:r>
          </w:p>
        </w:tc>
      </w:tr>
      <w:tr w:rsidR="00951A4E">
        <w:tc>
          <w:tcPr>
            <w:tcW w:w="562" w:type="dxa"/>
            <w:tcBorders>
              <w:top w:val="nil"/>
            </w:tcBorders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2939" w:type="dxa"/>
            <w:tcBorders>
              <w:top w:val="nil"/>
            </w:tcBorders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Строение вещества</w:t>
            </w:r>
          </w:p>
        </w:tc>
        <w:tc>
          <w:tcPr>
            <w:tcW w:w="6813" w:type="dxa"/>
            <w:tcBorders>
              <w:top w:val="nil"/>
            </w:tcBorders>
            <w:vAlign w:val="center"/>
          </w:tcPr>
          <w:p w:rsidR="00951A4E" w:rsidRDefault="004E1B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Асламазов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А.Г., Варламов А.А. Удивительная физика. М.-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Добросвет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2002.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Гальперштейн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Л. Забавная физика. - М.: Детская литература, 1994. Майоров А.Н. Физика для любознательных,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чем не узнаешь на уроке. Ярославль: Академия развития, 1999.</w:t>
            </w:r>
          </w:p>
        </w:tc>
      </w:tr>
      <w:tr w:rsidR="00951A4E">
        <w:tc>
          <w:tcPr>
            <w:tcW w:w="562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939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/>
                <w:sz w:val="24"/>
                <w:szCs w:val="24"/>
              </w:rPr>
              <w:t>Тепловые явления</w:t>
            </w:r>
          </w:p>
        </w:tc>
        <w:tc>
          <w:tcPr>
            <w:tcW w:w="6813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Асламазов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А.Г., Варламов А.А. Удивительная физика. М.-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Добросвет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2002.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Гальперштейн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Л. Забавная физика. - М.: Детская литература, 1994. Майоров А.Н. Физика для любознательных,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 чем не узнаешь на уроке. Ярославль: Академия развития, 1999.</w:t>
            </w:r>
          </w:p>
        </w:tc>
      </w:tr>
      <w:tr w:rsidR="00951A4E">
        <w:tc>
          <w:tcPr>
            <w:tcW w:w="562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939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/>
                <w:sz w:val="24"/>
                <w:szCs w:val="24"/>
              </w:rPr>
              <w:t>Электрические явления</w:t>
            </w:r>
          </w:p>
        </w:tc>
        <w:tc>
          <w:tcPr>
            <w:tcW w:w="6813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Асламазов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А.Г., Варламов А.А. Удивительная физика. М.-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Добросвет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2002.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Гальперштейн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Л. Забавная физика. - М.: Детская литература, 1994. Майоров А.Н. Физика для любознательных,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 чем не узнаешь на уроке. Ярославль: Академия развития, 1999.</w:t>
            </w:r>
          </w:p>
        </w:tc>
      </w:tr>
      <w:tr w:rsidR="00951A4E">
        <w:tc>
          <w:tcPr>
            <w:tcW w:w="562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939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/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6813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Асламазов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А.Г., Варламов А.А. Удивительная физика. М.-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Добросвет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2002.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Гальперштейн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Л. Забавная физика. - М.: Детская литература, 1994. Майоров А.Н. Физика для любознательных,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 чем не узнаешь на уроке. Ярославль: Академия развития, 1999.</w:t>
            </w:r>
          </w:p>
        </w:tc>
      </w:tr>
      <w:tr w:rsidR="00951A4E">
        <w:tc>
          <w:tcPr>
            <w:tcW w:w="562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939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/>
                <w:sz w:val="24"/>
                <w:szCs w:val="24"/>
              </w:rPr>
              <w:t>Магнитные явления</w:t>
            </w:r>
          </w:p>
        </w:tc>
        <w:tc>
          <w:tcPr>
            <w:tcW w:w="6813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Асламазов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А.Г., Варламов А.А. Удивительная физика. М.-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Добросвет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2002.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Гальперштейн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Л. Забавная физика. - М.: Детская литература, 1994. Майоров А.Н. Физика для любознательных,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 чем не узнаешь на уроке. Ярославль: Академия развития, 1999.</w:t>
            </w:r>
          </w:p>
        </w:tc>
      </w:tr>
      <w:tr w:rsidR="00951A4E">
        <w:tc>
          <w:tcPr>
            <w:tcW w:w="562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939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/>
                <w:sz w:val="24"/>
                <w:szCs w:val="24"/>
              </w:rPr>
              <w:t>Световые явления</w:t>
            </w:r>
          </w:p>
        </w:tc>
        <w:tc>
          <w:tcPr>
            <w:tcW w:w="6813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Асламазов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А.Г., Варламов А.А. Удивительная физика. М.-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Добросвет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2002.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Гальперштейн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Л. Забавная физика. - М.: Детская литература, 1994. Майоров А.Н. Физика для любознательных,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 чем не узнаешь на уроке. Ярославль: Академия развития, 1999.</w:t>
            </w:r>
          </w:p>
        </w:tc>
      </w:tr>
      <w:tr w:rsidR="00951A4E">
        <w:tc>
          <w:tcPr>
            <w:tcW w:w="562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939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/>
                <w:sz w:val="24"/>
                <w:szCs w:val="24"/>
              </w:rPr>
              <w:t>Знакомство с физикой атомного ядра</w:t>
            </w:r>
          </w:p>
        </w:tc>
        <w:tc>
          <w:tcPr>
            <w:tcW w:w="6813" w:type="dxa"/>
            <w:vAlign w:val="center"/>
          </w:tcPr>
          <w:p w:rsidR="00951A4E" w:rsidRDefault="004E1B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Асламазов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А.Г., Варламов А.А. Удивительная физика. М.-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Добросвет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2002.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Гальперштейн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Л. Забавная физика. - М.: Детская литература, 1994. Майоров А.Н. Физика для любознательных,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чем не узнаешь на уроке. Ярославль: Академия развития, 1999.</w:t>
            </w:r>
          </w:p>
        </w:tc>
      </w:tr>
      <w:tr w:rsidR="00951A4E">
        <w:tc>
          <w:tcPr>
            <w:tcW w:w="562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939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/>
                <w:sz w:val="24"/>
                <w:szCs w:val="24"/>
              </w:rPr>
              <w:t>Итоговый контроль</w:t>
            </w:r>
          </w:p>
        </w:tc>
        <w:tc>
          <w:tcPr>
            <w:tcW w:w="6813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/>
                <w:sz w:val="24"/>
                <w:szCs w:val="24"/>
              </w:rPr>
              <w:t>–</w:t>
            </w:r>
          </w:p>
        </w:tc>
      </w:tr>
    </w:tbl>
    <w:p w:rsidR="00951A4E" w:rsidRDefault="00951A4E">
      <w:pPr>
        <w:pStyle w:val="aa"/>
        <w:spacing w:line="240" w:lineRule="auto"/>
        <w:jc w:val="right"/>
        <w:rPr>
          <w:rFonts w:cs="Times New Roman"/>
          <w:i/>
          <w:szCs w:val="28"/>
        </w:rPr>
      </w:pPr>
    </w:p>
    <w:p w:rsidR="00951A4E" w:rsidRDefault="00183CB3">
      <w:pPr>
        <w:pStyle w:val="aa"/>
        <w:spacing w:line="240" w:lineRule="auto"/>
        <w:ind w:firstLine="0"/>
        <w:jc w:val="center"/>
      </w:pPr>
      <w:r>
        <w:rPr>
          <w:rFonts w:cs="Times New Roman"/>
          <w:b/>
          <w:szCs w:val="28"/>
        </w:rPr>
        <w:t>3</w:t>
      </w:r>
      <w:r w:rsidR="004E1BD4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>6</w:t>
      </w:r>
      <w:r w:rsidR="004E1BD4">
        <w:rPr>
          <w:rFonts w:cs="Times New Roman"/>
          <w:b/>
          <w:szCs w:val="28"/>
        </w:rPr>
        <w:t>. Условия реализации</w:t>
      </w:r>
      <w:r w:rsidR="00847950">
        <w:rPr>
          <w:rFonts w:cs="Times New Roman"/>
          <w:b/>
          <w:szCs w:val="28"/>
        </w:rPr>
        <w:t xml:space="preserve"> </w:t>
      </w:r>
    </w:p>
    <w:p w:rsidR="00951A4E" w:rsidRDefault="004E1BD4">
      <w:pPr>
        <w:pStyle w:val="aa"/>
        <w:spacing w:line="240" w:lineRule="auto"/>
        <w:ind w:firstLine="0"/>
        <w:jc w:val="center"/>
      </w:pPr>
      <w:r>
        <w:rPr>
          <w:rFonts w:cs="Times New Roman"/>
          <w:b/>
          <w:i/>
          <w:szCs w:val="28"/>
        </w:rPr>
        <w:t xml:space="preserve">Материально-технические обеспечение 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szCs w:val="28"/>
        </w:rPr>
        <w:t>Кабинет.</w:t>
      </w:r>
      <w:r>
        <w:rPr>
          <w:rFonts w:cs="Times New Roman"/>
          <w:szCs w:val="28"/>
        </w:rPr>
        <w:t xml:space="preserve"> Для занятий используется просторный светлый кабинет, отвечающий санитарно-эпидемиологическим требованиям (СП 2.4.3648-20 от 28.09.2020 г). Помещение сухое, с естественным доступом воздуха, легко проветриваемое, с достаточным дневным и искусственным освещением. Кабинет эстетически оформлен, правильно организованы рабочие места. </w:t>
      </w:r>
    </w:p>
    <w:p w:rsidR="00951A4E" w:rsidRDefault="004E1BD4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Оборудование.</w:t>
      </w:r>
      <w:r>
        <w:rPr>
          <w:rFonts w:cs="Times New Roman"/>
          <w:szCs w:val="28"/>
        </w:rPr>
        <w:t xml:space="preserve"> Столы и стулья для учащихся, доска настенная, ноутбук, интерактивная доска, комплект оборудования «ГИА-лаборатория».</w:t>
      </w:r>
    </w:p>
    <w:p w:rsidR="008E7119" w:rsidRPr="00AB0AF3" w:rsidRDefault="008E7119" w:rsidP="00CC5578">
      <w:pPr>
        <w:pStyle w:val="ac"/>
        <w:tabs>
          <w:tab w:val="left" w:pos="709"/>
        </w:tabs>
        <w:spacing w:line="316" w:lineRule="exact"/>
        <w:ind w:left="0" w:firstLine="850"/>
        <w:jc w:val="both"/>
      </w:pPr>
      <w:r w:rsidRPr="00AB0AF3">
        <w:rPr>
          <w:b/>
        </w:rPr>
        <w:lastRenderedPageBreak/>
        <w:t>Инструменты и материалы.</w:t>
      </w:r>
      <w:r w:rsidRPr="00AB0AF3">
        <w:t xml:space="preserve"> </w:t>
      </w:r>
      <w:r w:rsidR="00CC5578" w:rsidRPr="00AB0AF3">
        <w:t>Карандаши, циркуль, линейка, ластик, миллиметровая бумага.</w:t>
      </w:r>
    </w:p>
    <w:p w:rsidR="008E7119" w:rsidRPr="00AB0AF3" w:rsidRDefault="008E7119" w:rsidP="00CC5578">
      <w:pPr>
        <w:pStyle w:val="Standard"/>
        <w:tabs>
          <w:tab w:val="left" w:pos="993"/>
        </w:tabs>
        <w:spacing w:after="0" w:line="240" w:lineRule="auto"/>
        <w:ind w:firstLineChars="125" w:firstLine="351"/>
        <w:jc w:val="both"/>
        <w:rPr>
          <w:rFonts w:ascii="Times New Roman" w:hAnsi="Times New Roman"/>
          <w:sz w:val="28"/>
          <w:szCs w:val="28"/>
        </w:rPr>
      </w:pPr>
      <w:r w:rsidRPr="00AB0AF3">
        <w:rPr>
          <w:rFonts w:ascii="Times New Roman" w:hAnsi="Times New Roman"/>
          <w:b/>
          <w:bCs/>
          <w:sz w:val="28"/>
          <w:szCs w:val="24"/>
          <w:shd w:val="clear" w:color="auto" w:fill="FFFFFF"/>
        </w:rPr>
        <w:t>Информационное обеспечение:</w:t>
      </w:r>
      <w:r w:rsidRPr="00AB0AF3">
        <w:rPr>
          <w:rFonts w:ascii="Times New Roman" w:hAnsi="Times New Roman"/>
          <w:sz w:val="28"/>
          <w:szCs w:val="28"/>
        </w:rPr>
        <w:t xml:space="preserve"> </w:t>
      </w:r>
    </w:p>
    <w:p w:rsidR="008E7119" w:rsidRPr="00AB0AF3" w:rsidRDefault="008E7119" w:rsidP="00CC5578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B0AF3">
        <w:rPr>
          <w:rFonts w:ascii="Times New Roman" w:hAnsi="Times New Roman" w:cs="Times New Roman"/>
          <w:sz w:val="28"/>
          <w:szCs w:val="28"/>
        </w:rPr>
        <w:t xml:space="preserve">1. </w:t>
      </w:r>
      <w:hyperlink r:id="rId9" w:history="1">
        <w:r w:rsidR="00CC5578" w:rsidRPr="00AB0AF3">
          <w:rPr>
            <w:rStyle w:val="afff5"/>
            <w:rFonts w:ascii="Times New Roman" w:hAnsi="Times New Roman" w:cs="Times New Roman"/>
            <w:sz w:val="28"/>
            <w:szCs w:val="28"/>
          </w:rPr>
          <w:t>https://onlinetestpad.com/ru/tests/physics/9class</w:t>
        </w:r>
      </w:hyperlink>
      <w:r w:rsidR="00CC5578" w:rsidRPr="00AB0AF3">
        <w:rPr>
          <w:rFonts w:ascii="Times New Roman" w:hAnsi="Times New Roman" w:cs="Times New Roman"/>
          <w:sz w:val="28"/>
          <w:szCs w:val="28"/>
        </w:rPr>
        <w:t>.</w:t>
      </w:r>
    </w:p>
    <w:p w:rsidR="008E7119" w:rsidRPr="00AB0AF3" w:rsidRDefault="008E7119" w:rsidP="00CC5578">
      <w:pPr>
        <w:pStyle w:val="aa"/>
        <w:spacing w:line="240" w:lineRule="auto"/>
        <w:ind w:left="284" w:firstLine="0"/>
        <w:jc w:val="left"/>
        <w:rPr>
          <w:rFonts w:cs="Times New Roman"/>
          <w:szCs w:val="28"/>
        </w:rPr>
      </w:pPr>
      <w:r w:rsidRPr="00AB0AF3">
        <w:rPr>
          <w:rFonts w:cs="Times New Roman"/>
          <w:szCs w:val="28"/>
        </w:rPr>
        <w:t xml:space="preserve">2. </w:t>
      </w:r>
      <w:hyperlink r:id="rId10" w:history="1">
        <w:r w:rsidR="00CC5578" w:rsidRPr="00AB0AF3">
          <w:rPr>
            <w:rStyle w:val="afff5"/>
            <w:rFonts w:cs="Times New Roman"/>
            <w:szCs w:val="28"/>
          </w:rPr>
          <w:t>https://testometrika.com/physics/final-physics-test-for-class-9/</w:t>
        </w:r>
      </w:hyperlink>
      <w:r w:rsidR="00CC5578" w:rsidRPr="00AB0AF3">
        <w:rPr>
          <w:rFonts w:cs="Times New Roman"/>
          <w:szCs w:val="28"/>
        </w:rPr>
        <w:t>.</w:t>
      </w:r>
    </w:p>
    <w:p w:rsidR="00CC5578" w:rsidRDefault="00CC5578" w:rsidP="00CC5578">
      <w:pPr>
        <w:pStyle w:val="aa"/>
        <w:spacing w:line="240" w:lineRule="auto"/>
        <w:ind w:left="284" w:firstLine="0"/>
        <w:jc w:val="left"/>
        <w:rPr>
          <w:rFonts w:cs="Times New Roman"/>
          <w:szCs w:val="28"/>
        </w:rPr>
      </w:pPr>
      <w:r w:rsidRPr="00AB0AF3">
        <w:rPr>
          <w:rFonts w:cs="Times New Roman"/>
          <w:szCs w:val="28"/>
        </w:rPr>
        <w:t xml:space="preserve">3. </w:t>
      </w:r>
      <w:hyperlink r:id="rId11" w:history="1">
        <w:r w:rsidRPr="00AB0AF3">
          <w:rPr>
            <w:rStyle w:val="afff5"/>
            <w:rFonts w:cs="Times New Roman"/>
            <w:szCs w:val="28"/>
          </w:rPr>
          <w:t>https://testedu.ru/test/fizika/9-klass/</w:t>
        </w:r>
      </w:hyperlink>
      <w:r w:rsidRPr="00AB0AF3">
        <w:rPr>
          <w:rFonts w:cs="Times New Roman"/>
          <w:szCs w:val="28"/>
        </w:rPr>
        <w:t>.</w:t>
      </w:r>
    </w:p>
    <w:p w:rsidR="00CC5578" w:rsidRPr="008E7119" w:rsidRDefault="00CC5578" w:rsidP="00AB0AF3">
      <w:pPr>
        <w:pStyle w:val="aa"/>
        <w:spacing w:line="240" w:lineRule="auto"/>
        <w:ind w:firstLine="0"/>
        <w:jc w:val="left"/>
        <w:rPr>
          <w:rFonts w:cs="Times New Roman"/>
        </w:rPr>
      </w:pP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szCs w:val="28"/>
        </w:rPr>
        <w:t>Кадровое обеспечение</w:t>
      </w:r>
      <w:r>
        <w:rPr>
          <w:rFonts w:cs="Times New Roman"/>
          <w:szCs w:val="28"/>
        </w:rPr>
        <w:t>. Программу реализует педагог дополнительного образования, имеющий профессиональную подготовку по профилю деятельности и соответствующий профессиональному стандарту по должности «педагог дополнительного образования».</w:t>
      </w:r>
    </w:p>
    <w:p w:rsidR="00847950" w:rsidRDefault="00847950" w:rsidP="008E7119">
      <w:pPr>
        <w:pStyle w:val="aa"/>
        <w:spacing w:line="240" w:lineRule="auto"/>
        <w:ind w:firstLine="0"/>
        <w:rPr>
          <w:rFonts w:cs="Times New Roman"/>
          <w:b/>
          <w:szCs w:val="28"/>
        </w:rPr>
      </w:pPr>
    </w:p>
    <w:p w:rsidR="00951A4E" w:rsidRDefault="00847950">
      <w:pPr>
        <w:pStyle w:val="aa"/>
        <w:spacing w:line="240" w:lineRule="auto"/>
        <w:ind w:firstLine="0"/>
        <w:jc w:val="center"/>
      </w:pPr>
      <w:r>
        <w:rPr>
          <w:rFonts w:cs="Times New Roman"/>
          <w:b/>
          <w:szCs w:val="28"/>
        </w:rPr>
        <w:t>4</w:t>
      </w:r>
      <w:r w:rsidR="004E1BD4">
        <w:rPr>
          <w:rFonts w:cs="Times New Roman"/>
          <w:b/>
          <w:szCs w:val="28"/>
        </w:rPr>
        <w:t>. РАБОЧАЯ ПРОГРАММА ВОСПИТАНИЯ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szCs w:val="28"/>
        </w:rPr>
        <w:t>Цель:</w:t>
      </w:r>
      <w:r>
        <w:rPr>
          <w:rFonts w:cs="Times New Roman"/>
          <w:szCs w:val="28"/>
        </w:rPr>
        <w:t xml:space="preserve">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DB410D" w:rsidRPr="00DB410D" w:rsidRDefault="00DB410D" w:rsidP="00DB410D">
      <w:pPr>
        <w:spacing w:after="0"/>
        <w:ind w:firstLineChars="252" w:firstLine="708"/>
        <w:jc w:val="both"/>
        <w:rPr>
          <w:rFonts w:ascii="Times New Roman" w:hAnsi="Times New Roman" w:cs="Times New Roman"/>
        </w:rPr>
      </w:pPr>
      <w:r w:rsidRPr="00DB41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воспитания обучающихся:</w:t>
      </w:r>
    </w:p>
    <w:p w:rsidR="00DB410D" w:rsidRPr="00DB410D" w:rsidRDefault="00DB410D" w:rsidP="00DB410D">
      <w:pPr>
        <w:numPr>
          <w:ilvl w:val="0"/>
          <w:numId w:val="33"/>
        </w:numPr>
        <w:spacing w:after="0" w:line="240" w:lineRule="auto"/>
        <w:ind w:left="0" w:firstLineChars="125" w:firstLine="3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410D">
        <w:rPr>
          <w:rFonts w:ascii="Times New Roman" w:hAnsi="Times New Roman" w:cs="Times New Roman"/>
          <w:sz w:val="28"/>
          <w:szCs w:val="28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DB410D" w:rsidRPr="00DB410D" w:rsidRDefault="00DB410D" w:rsidP="00DB410D">
      <w:pPr>
        <w:numPr>
          <w:ilvl w:val="0"/>
          <w:numId w:val="33"/>
        </w:numPr>
        <w:spacing w:after="0" w:line="240" w:lineRule="auto"/>
        <w:ind w:left="0" w:firstLineChars="125" w:firstLine="3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410D">
        <w:rPr>
          <w:rFonts w:ascii="Times New Roman" w:hAnsi="Times New Roman" w:cs="Times New Roman"/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951A4E" w:rsidRPr="00DB410D" w:rsidRDefault="00DB410D" w:rsidP="00DB410D">
      <w:pPr>
        <w:numPr>
          <w:ilvl w:val="0"/>
          <w:numId w:val="33"/>
        </w:numPr>
        <w:spacing w:after="0" w:line="240" w:lineRule="auto"/>
        <w:ind w:left="0" w:firstLineChars="125" w:firstLine="3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410D">
        <w:rPr>
          <w:rFonts w:ascii="Times New Roman" w:hAnsi="Times New Roman" w:cs="Times New Roman"/>
          <w:sz w:val="28"/>
          <w:szCs w:val="28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</w:t>
      </w:r>
      <w:r w:rsidRPr="00DB410D">
        <w:rPr>
          <w:rFonts w:ascii="Times New Roman" w:hAnsi="Times New Roman" w:cs="Times New Roman"/>
          <w:sz w:val="28"/>
          <w:szCs w:val="28"/>
          <w:lang w:eastAsia="ru-RU"/>
        </w:rPr>
        <w:br/>
        <w:t>отношений, применения полученных знаний.</w:t>
      </w:r>
    </w:p>
    <w:p w:rsidR="00951A4E" w:rsidRDefault="00951A4E">
      <w:pPr>
        <w:pStyle w:val="aa"/>
        <w:spacing w:line="240" w:lineRule="auto"/>
        <w:rPr>
          <w:rFonts w:cs="Times New Roman"/>
          <w:szCs w:val="28"/>
        </w:rPr>
      </w:pP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szCs w:val="28"/>
        </w:rPr>
        <w:t>Формы и содержание:</w:t>
      </w:r>
      <w:r>
        <w:rPr>
          <w:rFonts w:cs="Times New Roman"/>
          <w:szCs w:val="28"/>
        </w:rPr>
        <w:t xml:space="preserve"> 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szCs w:val="28"/>
        </w:rPr>
        <w:t xml:space="preserve">- Общешкольные праздники, ежегодные события и мероприятия – памятные даты; 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szCs w:val="28"/>
        </w:rPr>
        <w:t xml:space="preserve">- Всероссийские акции, значимые события в России и мире; 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szCs w:val="28"/>
        </w:rPr>
        <w:t>- Праздники, фестивали совместно с родителями для окружающего социума.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szCs w:val="28"/>
        </w:rPr>
        <w:t xml:space="preserve">Планируемые результаты: 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szCs w:val="28"/>
        </w:rPr>
        <w:t>Гражданско-патриотическое воспитание:</w:t>
      </w:r>
      <w:r>
        <w:rPr>
          <w:rFonts w:cs="Times New Roman"/>
          <w:szCs w:val="28"/>
        </w:rPr>
        <w:t xml:space="preserve"> 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языку, народным традициям, старшему поколению; 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первоначальный опыт ролевого взаимодействия и реализации гражданской, патриотической позиции; первоначальный опыт межкультурной коммуникации с детьми и взрослыми – представителями разных </w:t>
      </w:r>
      <w:r>
        <w:rPr>
          <w:rFonts w:cs="Times New Roman"/>
          <w:szCs w:val="28"/>
        </w:rPr>
        <w:lastRenderedPageBreak/>
        <w:t xml:space="preserve">народов России; уважительное отношение к воинскому прошлому и настоящему нашей страны, уважение к защитникам Родины. 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szCs w:val="28"/>
        </w:rPr>
        <w:t>Нравственное и духовное воспитание:</w:t>
      </w:r>
      <w:r>
        <w:rPr>
          <w:rFonts w:cs="Times New Roman"/>
          <w:szCs w:val="28"/>
        </w:rPr>
        <w:t xml:space="preserve"> этический опыт взаимодействия со сверстниками, старшими и младшими детьми, взрослыми в соответствии с традиционными нравственными нормами; уважительное отношение к традиционным религиям народов России; неравнодушие к жизненным проблемам других людей, сочувствие к человеку, находящемуся в трудной ситуации;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уважительное отношение к родителям (законным представителям), к старшим, заботливое отношение к младшим; знание традиций своей семьи и образовательной организации, бережное отношение к ним. 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szCs w:val="28"/>
        </w:rPr>
        <w:t>Воспитание положительного отношения к труду и творчеству:</w:t>
      </w:r>
      <w:r>
        <w:rPr>
          <w:rFonts w:cs="Times New Roman"/>
          <w:szCs w:val="28"/>
        </w:rPr>
        <w:t xml:space="preserve"> ценностное отношение к труду и творчеству, человеку труда, трудовым достижениям России и человечества, трудолюбие; ценностное и творческое отношение к учебному труду, понимание важности образования для жизни человека; элементарные представления о различных профессиях; первоначальные навыки трудового, творческого сотрудничества со сверстниками, старшими детьми и взрослыми; осознание приоритета нравственных основ труда, творчества, создания нового; первоначальный опыт участия в различных видах общественно полезной и личностно значимой деятельности; потребности и начальные умения выражать себя в различных доступных и наиболее привлекательных для ребенка видах творческой деятельности; осознание важности самореализации в социальном творчестве, познавательной и практической, общественно полезной деятельности; умения и навыки самообслуживания в школе и дома. 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szCs w:val="28"/>
        </w:rPr>
        <w:t>Интеллектуальное воспитание:</w:t>
      </w:r>
      <w:r>
        <w:rPr>
          <w:rFonts w:cs="Times New Roman"/>
          <w:szCs w:val="28"/>
        </w:rPr>
        <w:t xml:space="preserve"> первоначальные представления о роли знаний, интеллектуального труда и творчества в жизни человека и общества, возможностях интеллектуальной деятельности и направлениях развития личности; элементарные навыки учебно-исследовательской работы; первоначальные навыки сотрудничества, ролевого взаимодействия со сверстниками, старшими детьми, взрослыми в творческой интеллектуальной деятельности; элементарные представления об этике интеллектуальной деятельности. </w:t>
      </w:r>
    </w:p>
    <w:p w:rsidR="00951A4E" w:rsidRDefault="004E1BD4">
      <w:pPr>
        <w:pStyle w:val="aa"/>
        <w:spacing w:line="240" w:lineRule="auto"/>
      </w:pPr>
      <w:proofErr w:type="spellStart"/>
      <w:r>
        <w:rPr>
          <w:rFonts w:cs="Times New Roman"/>
          <w:b/>
          <w:szCs w:val="28"/>
        </w:rPr>
        <w:t>Здоровьесберегающее</w:t>
      </w:r>
      <w:proofErr w:type="spellEnd"/>
      <w:r>
        <w:rPr>
          <w:rFonts w:cs="Times New Roman"/>
          <w:b/>
          <w:szCs w:val="28"/>
        </w:rPr>
        <w:t xml:space="preserve"> воспитание:</w:t>
      </w:r>
      <w:r>
        <w:rPr>
          <w:rFonts w:cs="Times New Roman"/>
          <w:szCs w:val="28"/>
        </w:rPr>
        <w:t xml:space="preserve"> 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 элементарный опыт пропаганды здорового образа жизни; элементарный опыт организации здорового образа жизни; представление о возможном негативном влиянии компьютерных игр, телевидения, рекламы на здоровье человека; представление о негативном влиянии </w:t>
      </w:r>
      <w:proofErr w:type="spellStart"/>
      <w:r>
        <w:rPr>
          <w:rFonts w:cs="Times New Roman"/>
          <w:szCs w:val="28"/>
        </w:rPr>
        <w:t>психоактивных</w:t>
      </w:r>
      <w:proofErr w:type="spellEnd"/>
      <w:r>
        <w:rPr>
          <w:rFonts w:cs="Times New Roman"/>
          <w:szCs w:val="28"/>
        </w:rPr>
        <w:t xml:space="preserve"> веществ, алкоголя, </w:t>
      </w:r>
      <w:proofErr w:type="spellStart"/>
      <w:r>
        <w:rPr>
          <w:rFonts w:cs="Times New Roman"/>
          <w:szCs w:val="28"/>
        </w:rPr>
        <w:t>табакокурения</w:t>
      </w:r>
      <w:proofErr w:type="spellEnd"/>
      <w:r>
        <w:rPr>
          <w:rFonts w:cs="Times New Roman"/>
          <w:szCs w:val="28"/>
        </w:rPr>
        <w:t xml:space="preserve"> на здоровье человека; регулярные занятия физической культурой и спортом и осознанное к ним отношение. 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szCs w:val="28"/>
        </w:rPr>
        <w:t xml:space="preserve">Социокультурное и </w:t>
      </w:r>
      <w:proofErr w:type="spellStart"/>
      <w:r>
        <w:rPr>
          <w:rFonts w:cs="Times New Roman"/>
          <w:b/>
          <w:szCs w:val="28"/>
        </w:rPr>
        <w:t>медиакультурное</w:t>
      </w:r>
      <w:proofErr w:type="spellEnd"/>
      <w:r>
        <w:rPr>
          <w:rFonts w:cs="Times New Roman"/>
          <w:b/>
          <w:szCs w:val="28"/>
        </w:rPr>
        <w:t xml:space="preserve"> воспитание:</w:t>
      </w:r>
      <w:r>
        <w:rPr>
          <w:rFonts w:cs="Times New Roman"/>
          <w:szCs w:val="28"/>
        </w:rPr>
        <w:t xml:space="preserve"> первоначальное представление о значении понятий «миролюбие», «гражданское согласие», «социальное партнерство»; элементарный опыт, межкультурного, </w:t>
      </w:r>
      <w:r>
        <w:rPr>
          <w:rFonts w:cs="Times New Roman"/>
          <w:szCs w:val="28"/>
        </w:rPr>
        <w:lastRenderedPageBreak/>
        <w:t xml:space="preserve">межнационального, межконфессионального сотрудничества, диалогического общения; первичный опыт социального партнерства и диалога поколений; первичный опыт добровольческой деятельности, направленной на решение конкретной социальной проблемы класса, школы, прилегающей к школе территории; первичные навыки использования информационной среды, телекоммуникационных технологий для организации межкультурного сотрудничества. 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szCs w:val="28"/>
        </w:rPr>
        <w:t>Культурно-творческое и эстетическое воспитание:</w:t>
      </w:r>
      <w:r>
        <w:rPr>
          <w:rFonts w:cs="Times New Roman"/>
          <w:szCs w:val="28"/>
        </w:rPr>
        <w:t xml:space="preserve"> умения видеть красоту в окружающем мире; первоначальные умения видеть красоту в поведении, поступках людей; элементарные представления об эстетических и художественных ценностях отечественной культуры; первоначальный опыт эмоционального постижения народного творчества, этнокультурных традиций, фольклора народов России;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понимание важности реализации эстетических ценностей в пространстве образовательной организации и семьи, в быту, в стиле одежды. 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szCs w:val="28"/>
        </w:rPr>
        <w:t>Правовое воспитание и культура безопасности:</w:t>
      </w:r>
      <w:r>
        <w:rPr>
          <w:rFonts w:cs="Times New Roman"/>
          <w:szCs w:val="28"/>
        </w:rPr>
        <w:t xml:space="preserve"> первоначальные представления о правах, свободах и обязанностях человека; первоначальные умения отвечать за свои поступки, достигать общественного согласия по вопросам школьной жизни; элементарный опыт ответственного социального поведения, реализации прав школьника; первоначальный опыт общественного школьного самоуправления; элементарные представления об информационной безопасности, о </w:t>
      </w:r>
      <w:proofErr w:type="spellStart"/>
      <w:r>
        <w:rPr>
          <w:rFonts w:cs="Times New Roman"/>
          <w:szCs w:val="28"/>
        </w:rPr>
        <w:t>девиантном</w:t>
      </w:r>
      <w:proofErr w:type="spellEnd"/>
      <w:r>
        <w:rPr>
          <w:rFonts w:cs="Times New Roman"/>
          <w:szCs w:val="28"/>
        </w:rPr>
        <w:t xml:space="preserve"> и </w:t>
      </w:r>
      <w:proofErr w:type="spellStart"/>
      <w:r>
        <w:rPr>
          <w:rFonts w:cs="Times New Roman"/>
          <w:szCs w:val="28"/>
        </w:rPr>
        <w:t>делинквентном</w:t>
      </w:r>
      <w:proofErr w:type="spellEnd"/>
      <w:r>
        <w:rPr>
          <w:rFonts w:cs="Times New Roman"/>
          <w:szCs w:val="28"/>
        </w:rPr>
        <w:t xml:space="preserve"> поведении, о влиянии на безопасность детей отдельных молодежных субкультур; первоначальные представления о правилах безопасного поведения в школе, семье, на улице, общественных местах. 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szCs w:val="28"/>
        </w:rPr>
        <w:t>Воспитание семейных ценностей:</w:t>
      </w:r>
      <w:r>
        <w:rPr>
          <w:rFonts w:cs="Times New Roman"/>
          <w:szCs w:val="28"/>
        </w:rPr>
        <w:t xml:space="preserve"> элементарные представления о семье как социальном институте, о роли семьи в жизни человека; 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 опыт позитивного взаимодействия в семье в рамках школьно-семейных программ и проектов. 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szCs w:val="28"/>
        </w:rPr>
        <w:t>Формирование коммуникативной культуры</w:t>
      </w:r>
      <w:r>
        <w:rPr>
          <w:rFonts w:cs="Times New Roman"/>
          <w:szCs w:val="28"/>
        </w:rPr>
        <w:t xml:space="preserve">: первоначальные представления о значении общения для жизни человека, развития личности, успешной учебы; знание правил эффективного, бесконфликтного, безопасного общения в классе, школе, семье, со сверстниками, старшими; элементарные основы риторической компетентности; элементарный опыт участия в развитии школьных средств массовой информации; первоначальные представления о безопасном общении в интернете, о современных технологиях коммуникации; первоначальные представления о ценности и возможностях родного языка, об истории родного языка, его особенностях и месте в мире, элементарные навыки межкультурной коммуникации. </w:t>
      </w:r>
    </w:p>
    <w:p w:rsidR="00951A4E" w:rsidRDefault="004E1BD4">
      <w:pPr>
        <w:pStyle w:val="aa"/>
        <w:spacing w:line="240" w:lineRule="auto"/>
      </w:pPr>
      <w:r>
        <w:rPr>
          <w:rFonts w:cs="Times New Roman"/>
          <w:b/>
          <w:szCs w:val="28"/>
        </w:rPr>
        <w:lastRenderedPageBreak/>
        <w:t>Экологическое воспитание</w:t>
      </w:r>
      <w:r>
        <w:rPr>
          <w:rFonts w:cs="Times New Roman"/>
          <w:szCs w:val="28"/>
        </w:rPr>
        <w:t xml:space="preserve">: ценностное отношение к природе; элементарные представления об </w:t>
      </w:r>
      <w:proofErr w:type="spellStart"/>
      <w:r>
        <w:rPr>
          <w:rFonts w:cs="Times New Roman"/>
          <w:szCs w:val="28"/>
        </w:rPr>
        <w:t>экокультурных</w:t>
      </w:r>
      <w:proofErr w:type="spellEnd"/>
      <w:r>
        <w:rPr>
          <w:rFonts w:cs="Times New Roman"/>
          <w:szCs w:val="28"/>
        </w:rPr>
        <w:t xml:space="preserve"> ценностях, о законодательстве в области защиты окружающей среды; первоначальный опыт эстетического, эмоционально-нравственного отношения к природе; элементарные знания о традициях нравственно-этического отношения к природе в культуре народов России, нормах экологической этики; первоначальный опыт участия в природоохранной деятельности в школе, на пришкольном участке, по месту жительства.</w:t>
      </w:r>
    </w:p>
    <w:p w:rsidR="00951A4E" w:rsidRDefault="00951A4E">
      <w:pPr>
        <w:pStyle w:val="aa"/>
        <w:spacing w:line="240" w:lineRule="auto"/>
        <w:jc w:val="center"/>
        <w:rPr>
          <w:rFonts w:cs="Times New Roman"/>
          <w:szCs w:val="28"/>
        </w:rPr>
      </w:pPr>
    </w:p>
    <w:p w:rsidR="00DB410D" w:rsidRPr="00DB410D" w:rsidRDefault="00847950" w:rsidP="00DB410D">
      <w:pPr>
        <w:tabs>
          <w:tab w:val="left" w:pos="36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410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B410D" w:rsidRPr="00DB41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КАЛЕНДАРНЫЙ ПЛАН ВОСПИТАТЕЛЬНОЙ РАБОТЫ </w:t>
      </w:r>
    </w:p>
    <w:p w:rsidR="00951A4E" w:rsidRDefault="004E1BD4">
      <w:pPr>
        <w:pStyle w:val="aa"/>
        <w:spacing w:line="240" w:lineRule="auto"/>
        <w:ind w:firstLine="0"/>
        <w:jc w:val="center"/>
      </w:pPr>
      <w:r>
        <w:rPr>
          <w:rFonts w:cs="Times New Roman"/>
          <w:b/>
          <w:szCs w:val="28"/>
        </w:rPr>
        <w:t xml:space="preserve">на </w:t>
      </w:r>
      <w:r>
        <w:rPr>
          <w:b/>
        </w:rPr>
        <w:t>2024-2025</w:t>
      </w:r>
      <w:r>
        <w:t xml:space="preserve"> </w:t>
      </w:r>
      <w:r>
        <w:rPr>
          <w:rFonts w:cs="Times New Roman"/>
          <w:b/>
          <w:szCs w:val="28"/>
        </w:rPr>
        <w:t>учебный год</w:t>
      </w:r>
    </w:p>
    <w:p w:rsidR="00951A4E" w:rsidRDefault="004E1BD4">
      <w:pPr>
        <w:pStyle w:val="aa"/>
        <w:spacing w:line="240" w:lineRule="auto"/>
        <w:ind w:firstLine="0"/>
        <w:jc w:val="right"/>
      </w:pPr>
      <w:r>
        <w:rPr>
          <w:rFonts w:cs="Times New Roman"/>
          <w:i/>
          <w:szCs w:val="28"/>
        </w:rPr>
        <w:t>Таблица 4</w:t>
      </w:r>
    </w:p>
    <w:p w:rsidR="00951A4E" w:rsidRDefault="004E1BD4">
      <w:pPr>
        <w:pStyle w:val="aa"/>
        <w:spacing w:line="240" w:lineRule="auto"/>
        <w:ind w:firstLine="0"/>
        <w:jc w:val="center"/>
      </w:pPr>
      <w:r>
        <w:rPr>
          <w:sz w:val="24"/>
          <w:szCs w:val="24"/>
        </w:rPr>
        <w:t>Воспитательные мероприятия в объединении</w:t>
      </w:r>
    </w:p>
    <w:tbl>
      <w:tblPr>
        <w:tblStyle w:val="afff4"/>
        <w:tblW w:w="10335" w:type="dxa"/>
        <w:tblLayout w:type="fixed"/>
        <w:tblLook w:val="04A0" w:firstRow="1" w:lastRow="0" w:firstColumn="1" w:lastColumn="0" w:noHBand="0" w:noVBand="1"/>
      </w:tblPr>
      <w:tblGrid>
        <w:gridCol w:w="562"/>
        <w:gridCol w:w="3223"/>
        <w:gridCol w:w="2702"/>
        <w:gridCol w:w="1857"/>
        <w:gridCol w:w="1991"/>
      </w:tblGrid>
      <w:tr w:rsidR="00951A4E">
        <w:tc>
          <w:tcPr>
            <w:tcW w:w="562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702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57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991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51A4E">
        <w:tc>
          <w:tcPr>
            <w:tcW w:w="562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23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День открыты дверей</w:t>
            </w:r>
          </w:p>
        </w:tc>
        <w:tc>
          <w:tcPr>
            <w:tcW w:w="2702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очно</w:t>
            </w:r>
          </w:p>
        </w:tc>
        <w:tc>
          <w:tcPr>
            <w:tcW w:w="1857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 xml:space="preserve">Сентябрь,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991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951A4E">
        <w:tc>
          <w:tcPr>
            <w:tcW w:w="562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23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Я-ученый</w:t>
            </w:r>
          </w:p>
        </w:tc>
        <w:tc>
          <w:tcPr>
            <w:tcW w:w="2702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57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 xml:space="preserve">Март,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991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951A4E" w:rsidRDefault="00951A4E">
      <w:pPr>
        <w:pStyle w:val="aa"/>
        <w:spacing w:line="240" w:lineRule="auto"/>
        <w:ind w:firstLine="0"/>
        <w:jc w:val="center"/>
      </w:pPr>
    </w:p>
    <w:p w:rsidR="00951A4E" w:rsidRDefault="004E1BD4">
      <w:pPr>
        <w:pStyle w:val="aa"/>
        <w:spacing w:line="240" w:lineRule="auto"/>
        <w:ind w:firstLine="0"/>
        <w:jc w:val="center"/>
      </w:pPr>
      <w:r>
        <w:rPr>
          <w:rFonts w:cs="Times New Roman"/>
          <w:sz w:val="24"/>
          <w:szCs w:val="24"/>
        </w:rPr>
        <w:t>Участие учащихся в воспитательных мероприятиях учреждения</w:t>
      </w:r>
    </w:p>
    <w:tbl>
      <w:tblPr>
        <w:tblStyle w:val="afff4"/>
        <w:tblW w:w="10335" w:type="dxa"/>
        <w:tblLayout w:type="fixed"/>
        <w:tblLook w:val="04A0" w:firstRow="1" w:lastRow="0" w:firstColumn="1" w:lastColumn="0" w:noHBand="0" w:noVBand="1"/>
      </w:tblPr>
      <w:tblGrid>
        <w:gridCol w:w="562"/>
        <w:gridCol w:w="3223"/>
        <w:gridCol w:w="2702"/>
        <w:gridCol w:w="1857"/>
        <w:gridCol w:w="1991"/>
      </w:tblGrid>
      <w:tr w:rsidR="00951A4E">
        <w:tc>
          <w:tcPr>
            <w:tcW w:w="562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702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57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991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51A4E">
        <w:tc>
          <w:tcPr>
            <w:tcW w:w="562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23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День Матери</w:t>
            </w:r>
          </w:p>
        </w:tc>
        <w:tc>
          <w:tcPr>
            <w:tcW w:w="2702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очно</w:t>
            </w:r>
          </w:p>
        </w:tc>
        <w:tc>
          <w:tcPr>
            <w:tcW w:w="1857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 xml:space="preserve">Ноябрь,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991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951A4E">
        <w:tc>
          <w:tcPr>
            <w:tcW w:w="562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23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 xml:space="preserve">Мероприятие, посвящённое Новому году </w:t>
            </w:r>
          </w:p>
        </w:tc>
        <w:tc>
          <w:tcPr>
            <w:tcW w:w="2702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Украшение помещений</w:t>
            </w:r>
          </w:p>
        </w:tc>
        <w:tc>
          <w:tcPr>
            <w:tcW w:w="1857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 xml:space="preserve">Декабрь,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991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951A4E" w:rsidRDefault="00951A4E">
      <w:pPr>
        <w:pStyle w:val="aa"/>
        <w:spacing w:line="240" w:lineRule="auto"/>
        <w:ind w:firstLine="0"/>
        <w:jc w:val="center"/>
        <w:rPr>
          <w:sz w:val="23"/>
          <w:szCs w:val="23"/>
        </w:rPr>
      </w:pPr>
    </w:p>
    <w:p w:rsidR="00951A4E" w:rsidRDefault="004E1BD4">
      <w:pPr>
        <w:pStyle w:val="aa"/>
        <w:spacing w:line="240" w:lineRule="auto"/>
        <w:ind w:firstLine="0"/>
        <w:jc w:val="center"/>
      </w:pPr>
      <w:r>
        <w:rPr>
          <w:sz w:val="23"/>
          <w:szCs w:val="23"/>
        </w:rPr>
        <w:t>Участие учащихся в городских и всероссийский воспитательных программах</w:t>
      </w:r>
    </w:p>
    <w:tbl>
      <w:tblPr>
        <w:tblStyle w:val="afff4"/>
        <w:tblW w:w="10326" w:type="dxa"/>
        <w:tblLayout w:type="fixed"/>
        <w:tblLook w:val="04A0" w:firstRow="1" w:lastRow="0" w:firstColumn="1" w:lastColumn="0" w:noHBand="0" w:noVBand="1"/>
      </w:tblPr>
      <w:tblGrid>
        <w:gridCol w:w="554"/>
        <w:gridCol w:w="3231"/>
        <w:gridCol w:w="2693"/>
        <w:gridCol w:w="1857"/>
        <w:gridCol w:w="1991"/>
      </w:tblGrid>
      <w:tr w:rsidR="00951A4E">
        <w:tc>
          <w:tcPr>
            <w:tcW w:w="554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31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693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57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991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51A4E">
        <w:tc>
          <w:tcPr>
            <w:tcW w:w="554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vAlign w:val="center"/>
          </w:tcPr>
          <w:p w:rsidR="00951A4E" w:rsidRDefault="004E1BD4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«Покормите птиц» (ГВП «Миллион друзей»)</w:t>
            </w:r>
          </w:p>
        </w:tc>
        <w:tc>
          <w:tcPr>
            <w:tcW w:w="2693" w:type="dxa"/>
            <w:vAlign w:val="center"/>
          </w:tcPr>
          <w:p w:rsidR="00951A4E" w:rsidRDefault="004E1BD4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Акция, дистанционно</w:t>
            </w:r>
          </w:p>
        </w:tc>
        <w:tc>
          <w:tcPr>
            <w:tcW w:w="1857" w:type="dxa"/>
            <w:vAlign w:val="center"/>
          </w:tcPr>
          <w:p w:rsidR="00951A4E" w:rsidRDefault="004E1BD4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Октябрь-март</w:t>
            </w:r>
          </w:p>
        </w:tc>
        <w:tc>
          <w:tcPr>
            <w:tcW w:w="1991" w:type="dxa"/>
            <w:vAlign w:val="center"/>
          </w:tcPr>
          <w:p w:rsidR="00951A4E" w:rsidRDefault="004E1BD4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right="14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951A4E" w:rsidRDefault="00951A4E">
      <w:pPr>
        <w:pStyle w:val="aa"/>
        <w:spacing w:line="240" w:lineRule="auto"/>
        <w:ind w:firstLine="0"/>
        <w:jc w:val="center"/>
        <w:rPr>
          <w:rFonts w:cs="Times New Roman"/>
          <w:sz w:val="24"/>
          <w:szCs w:val="24"/>
        </w:rPr>
      </w:pPr>
    </w:p>
    <w:p w:rsidR="00951A4E" w:rsidRDefault="004E1BD4">
      <w:pPr>
        <w:pStyle w:val="aa"/>
        <w:spacing w:line="240" w:lineRule="auto"/>
        <w:ind w:firstLine="0"/>
        <w:jc w:val="center"/>
      </w:pPr>
      <w:r>
        <w:rPr>
          <w:rFonts w:cs="Times New Roman"/>
          <w:sz w:val="24"/>
          <w:szCs w:val="24"/>
        </w:rPr>
        <w:t>Участие в жизни социума</w:t>
      </w:r>
    </w:p>
    <w:tbl>
      <w:tblPr>
        <w:tblStyle w:val="afff4"/>
        <w:tblW w:w="10326" w:type="dxa"/>
        <w:tblLayout w:type="fixed"/>
        <w:tblLook w:val="04A0" w:firstRow="1" w:lastRow="0" w:firstColumn="1" w:lastColumn="0" w:noHBand="0" w:noVBand="1"/>
      </w:tblPr>
      <w:tblGrid>
        <w:gridCol w:w="554"/>
        <w:gridCol w:w="3231"/>
        <w:gridCol w:w="2693"/>
        <w:gridCol w:w="1857"/>
        <w:gridCol w:w="1991"/>
      </w:tblGrid>
      <w:tr w:rsidR="00951A4E">
        <w:tc>
          <w:tcPr>
            <w:tcW w:w="554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31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693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57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991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51A4E">
        <w:tc>
          <w:tcPr>
            <w:tcW w:w="554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693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 xml:space="preserve">Просмотр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видео-материалов</w:t>
            </w:r>
            <w:proofErr w:type="gramEnd"/>
          </w:p>
        </w:tc>
        <w:tc>
          <w:tcPr>
            <w:tcW w:w="1857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 xml:space="preserve">Май,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991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951A4E">
        <w:tc>
          <w:tcPr>
            <w:tcW w:w="554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693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Акция</w:t>
            </w:r>
          </w:p>
        </w:tc>
        <w:tc>
          <w:tcPr>
            <w:tcW w:w="1857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 xml:space="preserve">4 ноября,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991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951A4E" w:rsidRDefault="004E1BD4">
      <w:pPr>
        <w:pStyle w:val="aa"/>
        <w:spacing w:line="240" w:lineRule="auto"/>
        <w:ind w:firstLine="0"/>
        <w:jc w:val="center"/>
      </w:pPr>
      <w:r>
        <w:rPr>
          <w:rFonts w:cs="Times New Roman"/>
          <w:sz w:val="24"/>
          <w:szCs w:val="24"/>
        </w:rPr>
        <w:lastRenderedPageBreak/>
        <w:t>Участие в интернет-мероприятиях</w:t>
      </w:r>
    </w:p>
    <w:tbl>
      <w:tblPr>
        <w:tblStyle w:val="afff4"/>
        <w:tblW w:w="10326" w:type="dxa"/>
        <w:tblLayout w:type="fixed"/>
        <w:tblLook w:val="04A0" w:firstRow="1" w:lastRow="0" w:firstColumn="1" w:lastColumn="0" w:noHBand="0" w:noVBand="1"/>
      </w:tblPr>
      <w:tblGrid>
        <w:gridCol w:w="554"/>
        <w:gridCol w:w="3231"/>
        <w:gridCol w:w="2693"/>
        <w:gridCol w:w="1857"/>
        <w:gridCol w:w="1991"/>
      </w:tblGrid>
      <w:tr w:rsidR="00951A4E">
        <w:tc>
          <w:tcPr>
            <w:tcW w:w="554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31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693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57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991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51A4E">
        <w:tc>
          <w:tcPr>
            <w:tcW w:w="554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vAlign w:val="center"/>
          </w:tcPr>
          <w:p w:rsidR="00951A4E" w:rsidRDefault="004E1BD4">
            <w:pPr>
              <w:pStyle w:val="Standard"/>
              <w:widowControl w:val="0"/>
              <w:spacing w:after="0" w:line="240" w:lineRule="auto"/>
              <w:ind w:right="143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>
              <w:rPr>
                <w:rStyle w:val="af8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Сириус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Style w:val="af8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Лето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: начни свой проект»</w:t>
            </w:r>
          </w:p>
        </w:tc>
        <w:tc>
          <w:tcPr>
            <w:tcW w:w="2693" w:type="dxa"/>
            <w:vAlign w:val="center"/>
          </w:tcPr>
          <w:p w:rsidR="00951A4E" w:rsidRDefault="004E1BD4">
            <w:pPr>
              <w:pStyle w:val="Standard"/>
              <w:widowControl w:val="0"/>
              <w:spacing w:after="0" w:line="240" w:lineRule="auto"/>
              <w:ind w:right="14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дистанционно</w:t>
            </w:r>
          </w:p>
          <w:p w:rsidR="00951A4E" w:rsidRDefault="00951A4E">
            <w:pPr>
              <w:pStyle w:val="Standard"/>
              <w:widowControl w:val="0"/>
              <w:spacing w:after="0" w:line="240" w:lineRule="auto"/>
              <w:ind w:right="143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57" w:type="dxa"/>
            <w:vAlign w:val="center"/>
          </w:tcPr>
          <w:p w:rsidR="00951A4E" w:rsidRDefault="004E1BD4">
            <w:pPr>
              <w:pStyle w:val="Standard"/>
              <w:widowControl w:val="0"/>
              <w:spacing w:after="0" w:line="240" w:lineRule="auto"/>
              <w:ind w:right="14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 течение года,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https://siriusleto.ru/</w:t>
            </w:r>
          </w:p>
        </w:tc>
        <w:tc>
          <w:tcPr>
            <w:tcW w:w="1991" w:type="dxa"/>
            <w:vAlign w:val="center"/>
          </w:tcPr>
          <w:p w:rsidR="00951A4E" w:rsidRDefault="004E1BD4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951A4E" w:rsidRDefault="00951A4E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951A4E" w:rsidRDefault="004E1BD4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Работа с родителями</w:t>
      </w:r>
    </w:p>
    <w:tbl>
      <w:tblPr>
        <w:tblW w:w="10348" w:type="dxa"/>
        <w:tblInd w:w="-13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885"/>
        <w:gridCol w:w="2801"/>
        <w:gridCol w:w="2835"/>
        <w:gridCol w:w="1843"/>
        <w:gridCol w:w="1984"/>
      </w:tblGrid>
      <w:tr w:rsidR="00951A4E" w:rsidTr="00E523DD">
        <w:trPr>
          <w:trHeight w:val="753"/>
        </w:trPr>
        <w:tc>
          <w:tcPr>
            <w:tcW w:w="8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51A4E" w:rsidRDefault="004E1BD4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51A4E" w:rsidRDefault="004E1BD4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0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51A4E" w:rsidRDefault="004E1BD4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51A4E" w:rsidRDefault="004E1BD4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51A4E" w:rsidRDefault="004E1BD4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98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51A4E" w:rsidRDefault="004E1BD4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51A4E" w:rsidTr="00E523DD">
        <w:trPr>
          <w:trHeight w:val="513"/>
        </w:trPr>
        <w:tc>
          <w:tcPr>
            <w:tcW w:w="8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51A4E" w:rsidRDefault="004E1BD4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51A4E" w:rsidRDefault="004E1BD4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«Здравствуй, осень»</w:t>
            </w:r>
          </w:p>
        </w:tc>
        <w:tc>
          <w:tcPr>
            <w:tcW w:w="2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51A4E" w:rsidRDefault="004E1BD4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51A4E" w:rsidRDefault="004E1BD4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951A4E" w:rsidRDefault="004E1BD4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98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51A4E" w:rsidRDefault="004E1BD4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951A4E" w:rsidTr="00E523DD">
        <w:trPr>
          <w:trHeight w:val="513"/>
        </w:trPr>
        <w:tc>
          <w:tcPr>
            <w:tcW w:w="8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51A4E" w:rsidRDefault="004E1BD4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0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51A4E" w:rsidRDefault="004E1BD4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с родителями по вопросам организации образовательной деятельности в объединении</w:t>
            </w:r>
          </w:p>
        </w:tc>
        <w:tc>
          <w:tcPr>
            <w:tcW w:w="2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51A4E" w:rsidRDefault="004E1BD4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51A4E" w:rsidRDefault="004E1BD4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года,</w:t>
            </w:r>
          </w:p>
          <w:p w:rsidR="00951A4E" w:rsidRDefault="004E1BD4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98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951A4E" w:rsidRDefault="004E1BD4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847950" w:rsidRDefault="00847950" w:rsidP="00DB410D">
      <w:pPr>
        <w:pStyle w:val="aa"/>
        <w:spacing w:line="240" w:lineRule="auto"/>
        <w:ind w:firstLine="0"/>
        <w:rPr>
          <w:rFonts w:cs="Times New Roman"/>
          <w:b/>
          <w:szCs w:val="28"/>
        </w:rPr>
      </w:pPr>
    </w:p>
    <w:p w:rsidR="00847950" w:rsidRDefault="00847950" w:rsidP="00AB0AF3">
      <w:pPr>
        <w:pStyle w:val="aa"/>
        <w:spacing w:line="240" w:lineRule="auto"/>
        <w:ind w:firstLine="0"/>
        <w:rPr>
          <w:rFonts w:cs="Times New Roman"/>
          <w:b/>
          <w:szCs w:val="28"/>
        </w:rPr>
      </w:pPr>
    </w:p>
    <w:p w:rsidR="00951A4E" w:rsidRDefault="00847950">
      <w:pPr>
        <w:pStyle w:val="aa"/>
        <w:spacing w:line="240" w:lineRule="auto"/>
        <w:ind w:firstLine="0"/>
        <w:jc w:val="center"/>
      </w:pPr>
      <w:r>
        <w:rPr>
          <w:rFonts w:cs="Times New Roman"/>
          <w:b/>
          <w:szCs w:val="28"/>
        </w:rPr>
        <w:t>6</w:t>
      </w:r>
      <w:r w:rsidR="004E1BD4">
        <w:rPr>
          <w:rFonts w:cs="Times New Roman"/>
          <w:b/>
          <w:szCs w:val="28"/>
        </w:rPr>
        <w:t>. СПИСОК ЛИТЕРАТУРЫ</w:t>
      </w:r>
    </w:p>
    <w:p w:rsidR="00951A4E" w:rsidRDefault="004E1BD4">
      <w:pPr>
        <w:pStyle w:val="aa"/>
        <w:spacing w:line="240" w:lineRule="auto"/>
        <w:ind w:firstLine="0"/>
        <w:jc w:val="center"/>
      </w:pPr>
      <w:r>
        <w:rPr>
          <w:b/>
          <w:bCs/>
          <w:szCs w:val="28"/>
        </w:rPr>
        <w:t xml:space="preserve"> </w:t>
      </w:r>
      <w:r w:rsidR="00AB0AF3">
        <w:rPr>
          <w:b/>
          <w:szCs w:val="28"/>
        </w:rPr>
        <w:t>Список литературы, рекомендованный педагогам (коллегам) для освоения данного вида деятельности</w:t>
      </w:r>
    </w:p>
    <w:p w:rsidR="00951A4E" w:rsidRDefault="004E1BD4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Асламазов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А.Г., Варламов А.А. Удивительная физика. М.-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Добросвет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2002. </w:t>
      </w:r>
    </w:p>
    <w:p w:rsidR="00951A4E" w:rsidRDefault="004E1BD4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Веселые научные опыты / 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ООО «Питер Пресс», 2015.</w:t>
      </w:r>
    </w:p>
    <w:p w:rsidR="00951A4E" w:rsidRDefault="004E1BD4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Ванклив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Занимательные опыты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физике.-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М.:АСТ: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2008г.</w:t>
      </w:r>
    </w:p>
    <w:p w:rsidR="00951A4E" w:rsidRDefault="004E1BD4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4"/>
        </w:rPr>
        <w:t xml:space="preserve">В.И. </w:t>
      </w:r>
      <w:proofErr w:type="spellStart"/>
      <w:r>
        <w:rPr>
          <w:rFonts w:ascii="Times New Roman" w:hAnsi="Times New Roman" w:cs="Times New Roman"/>
          <w:sz w:val="28"/>
          <w:szCs w:val="24"/>
        </w:rPr>
        <w:t>Лукашик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«Сборник задач по физике 7-9кл.», 2012, </w:t>
      </w:r>
      <w:proofErr w:type="spellStart"/>
      <w:r>
        <w:rPr>
          <w:rFonts w:ascii="Times New Roman" w:hAnsi="Times New Roman" w:cs="Times New Roman"/>
          <w:sz w:val="28"/>
          <w:szCs w:val="24"/>
        </w:rPr>
        <w:t>М.Просвещение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951A4E" w:rsidRDefault="004E1BD4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 А.365 экспериментов на каждый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Лаборатория знаний, 2019.</w:t>
      </w:r>
    </w:p>
    <w:p w:rsidR="00951A4E" w:rsidRDefault="004E1BD4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Уокер Дж. НОВЫЙ ФИЗИЧЕСКИЙ ФЕЙЕРВЕРК Издательство: Манн, Иванов и Фербер (МИФ), 2007.</w:t>
      </w:r>
    </w:p>
    <w:p w:rsidR="00951A4E" w:rsidRPr="00AB0AF3" w:rsidRDefault="00951A4E" w:rsidP="00AB0AF3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AF3" w:rsidRPr="00AB0AF3" w:rsidRDefault="00AB0AF3" w:rsidP="00AB0AF3">
      <w:pPr>
        <w:pStyle w:val="afff0"/>
        <w:spacing w:after="0" w:line="240" w:lineRule="auto"/>
        <w:jc w:val="center"/>
        <w:rPr>
          <w:rFonts w:ascii="Times New Roman" w:hAnsi="Times New Roman" w:cs="Times New Roman"/>
        </w:rPr>
      </w:pPr>
      <w:r w:rsidRPr="00AB0AF3">
        <w:rPr>
          <w:rFonts w:ascii="Times New Roman" w:hAnsi="Times New Roman" w:cs="Times New Roman"/>
          <w:b/>
          <w:sz w:val="28"/>
          <w:szCs w:val="28"/>
        </w:rPr>
        <w:t>Список литературы, рекомендованный обучающимся для успешного освоения данной образовательной программы</w:t>
      </w:r>
    </w:p>
    <w:p w:rsidR="00951A4E" w:rsidRDefault="004E1BD4">
      <w:pPr>
        <w:pStyle w:val="Default"/>
        <w:numPr>
          <w:ilvl w:val="0"/>
          <w:numId w:val="4"/>
        </w:numPr>
        <w:ind w:left="0" w:firstLine="709"/>
        <w:jc w:val="both"/>
      </w:pPr>
      <w:proofErr w:type="spellStart"/>
      <w:r>
        <w:rPr>
          <w:sz w:val="28"/>
          <w:szCs w:val="28"/>
        </w:rPr>
        <w:t>Е.М.Гутник</w:t>
      </w:r>
      <w:proofErr w:type="spellEnd"/>
      <w:r>
        <w:rPr>
          <w:sz w:val="28"/>
          <w:szCs w:val="28"/>
        </w:rPr>
        <w:t xml:space="preserve">, Е.В. Рыбакова, Е.В. </w:t>
      </w:r>
      <w:proofErr w:type="spellStart"/>
      <w:r>
        <w:rPr>
          <w:sz w:val="28"/>
          <w:szCs w:val="28"/>
        </w:rPr>
        <w:t>Шаронина</w:t>
      </w:r>
      <w:proofErr w:type="spellEnd"/>
      <w:r>
        <w:rPr>
          <w:sz w:val="28"/>
          <w:szCs w:val="28"/>
        </w:rPr>
        <w:t xml:space="preserve"> «Тематическое и поурочное планирование по физике - 8класс», 2005, М.: Дрофа. </w:t>
      </w:r>
    </w:p>
    <w:p w:rsidR="00AB0AF3" w:rsidRPr="00AB0AF3" w:rsidRDefault="004E1BD4" w:rsidP="00AB0AF3">
      <w:pPr>
        <w:pStyle w:val="Default"/>
        <w:numPr>
          <w:ilvl w:val="0"/>
          <w:numId w:val="4"/>
        </w:numPr>
        <w:ind w:left="0" w:firstLine="709"/>
        <w:jc w:val="both"/>
      </w:pPr>
      <w:r>
        <w:rPr>
          <w:sz w:val="28"/>
          <w:szCs w:val="28"/>
        </w:rPr>
        <w:t xml:space="preserve">С.Е. Полянский «Поурочные разработки по физике. 8 класс», 2008, </w:t>
      </w:r>
      <w:proofErr w:type="gramStart"/>
      <w:r>
        <w:rPr>
          <w:sz w:val="28"/>
          <w:szCs w:val="28"/>
        </w:rPr>
        <w:t>М.:ВАКО</w:t>
      </w:r>
      <w:proofErr w:type="gramEnd"/>
      <w:r>
        <w:rPr>
          <w:sz w:val="28"/>
          <w:szCs w:val="28"/>
        </w:rPr>
        <w:t xml:space="preserve">. </w:t>
      </w:r>
    </w:p>
    <w:p w:rsidR="00AB0AF3" w:rsidRPr="00AB0AF3" w:rsidRDefault="00AB0AF3" w:rsidP="00AB0AF3">
      <w:pPr>
        <w:pStyle w:val="Default"/>
        <w:tabs>
          <w:tab w:val="left" w:pos="0"/>
        </w:tabs>
        <w:ind w:left="709"/>
        <w:jc w:val="both"/>
      </w:pPr>
    </w:p>
    <w:p w:rsidR="00AB0AF3" w:rsidRPr="00AB0AF3" w:rsidRDefault="004E1BD4" w:rsidP="00AB0AF3">
      <w:pPr>
        <w:spacing w:before="72" w:after="0"/>
        <w:ind w:firstLine="851"/>
        <w:jc w:val="center"/>
        <w:outlineLvl w:val="2"/>
        <w:rPr>
          <w:rFonts w:ascii="Times New Roman" w:hAnsi="Times New Roman" w:cs="Times New Roman"/>
        </w:rPr>
      </w:pPr>
      <w:r w:rsidRPr="00AB0A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AB0AF3" w:rsidRPr="00AB0AF3">
        <w:rPr>
          <w:rFonts w:ascii="Times New Roman" w:hAnsi="Times New Roman" w:cs="Times New Roman"/>
          <w:b/>
          <w:sz w:val="28"/>
          <w:szCs w:val="28"/>
        </w:rPr>
        <w:t>Список литературы, рекомендованный родителям в целях расширения диапазона образовательного воздействия и помощи родителям в обучении воспитания ребёнка</w:t>
      </w:r>
    </w:p>
    <w:p w:rsidR="00951A4E" w:rsidRDefault="00951A4E">
      <w:pPr>
        <w:pStyle w:val="Default"/>
        <w:tabs>
          <w:tab w:val="left" w:pos="0"/>
        </w:tabs>
        <w:ind w:firstLine="709"/>
        <w:jc w:val="center"/>
      </w:pPr>
    </w:p>
    <w:p w:rsidR="00951A4E" w:rsidRDefault="004E1BD4" w:rsidP="00AB0AF3">
      <w:pPr>
        <w:pStyle w:val="Default"/>
        <w:numPr>
          <w:ilvl w:val="0"/>
          <w:numId w:val="37"/>
        </w:numPr>
        <w:jc w:val="both"/>
      </w:pPr>
      <w:r>
        <w:rPr>
          <w:sz w:val="28"/>
          <w:szCs w:val="28"/>
        </w:rPr>
        <w:t xml:space="preserve">А.Е. Марон, Е.А. Марон «Дидактические материалы. Физика. 8 класс», </w:t>
      </w:r>
      <w:proofErr w:type="spellStart"/>
      <w:proofErr w:type="gramStart"/>
      <w:r>
        <w:rPr>
          <w:sz w:val="28"/>
          <w:szCs w:val="28"/>
        </w:rPr>
        <w:t>М.:Дрофа</w:t>
      </w:r>
      <w:proofErr w:type="spellEnd"/>
      <w:proofErr w:type="gramEnd"/>
      <w:r>
        <w:rPr>
          <w:sz w:val="28"/>
          <w:szCs w:val="28"/>
        </w:rPr>
        <w:t>.</w:t>
      </w:r>
    </w:p>
    <w:p w:rsidR="00951A4E" w:rsidRDefault="004E1BD4" w:rsidP="00AB0AF3">
      <w:pPr>
        <w:pStyle w:val="Default"/>
        <w:numPr>
          <w:ilvl w:val="0"/>
          <w:numId w:val="37"/>
        </w:numPr>
        <w:jc w:val="both"/>
      </w:pPr>
      <w:proofErr w:type="spellStart"/>
      <w:r>
        <w:rPr>
          <w:sz w:val="28"/>
          <w:szCs w:val="28"/>
        </w:rPr>
        <w:t>Е.М.Гутник</w:t>
      </w:r>
      <w:proofErr w:type="spellEnd"/>
      <w:r>
        <w:rPr>
          <w:sz w:val="28"/>
          <w:szCs w:val="28"/>
        </w:rPr>
        <w:t xml:space="preserve">, Е.В. Рыбакова, Е.В. </w:t>
      </w:r>
      <w:proofErr w:type="spellStart"/>
      <w:r>
        <w:rPr>
          <w:sz w:val="28"/>
          <w:szCs w:val="28"/>
        </w:rPr>
        <w:t>Шаронина</w:t>
      </w:r>
      <w:proofErr w:type="spellEnd"/>
      <w:r>
        <w:rPr>
          <w:sz w:val="28"/>
          <w:szCs w:val="28"/>
        </w:rPr>
        <w:t xml:space="preserve"> «Тематическое и поурочное планирование по физике — 8 класс», 2005, М.: Дрофа. </w:t>
      </w:r>
    </w:p>
    <w:p w:rsidR="00951A4E" w:rsidRDefault="004E1BD4" w:rsidP="00AB0AF3">
      <w:pPr>
        <w:pStyle w:val="Default"/>
        <w:numPr>
          <w:ilvl w:val="0"/>
          <w:numId w:val="37"/>
        </w:numPr>
        <w:jc w:val="both"/>
      </w:pPr>
      <w:r>
        <w:rPr>
          <w:sz w:val="28"/>
          <w:szCs w:val="28"/>
        </w:rPr>
        <w:t xml:space="preserve">С.Е. Полянский «Поурочные разработки по физике. 8 класс», 2008, </w:t>
      </w:r>
      <w:proofErr w:type="gramStart"/>
      <w:r>
        <w:rPr>
          <w:sz w:val="28"/>
          <w:szCs w:val="28"/>
        </w:rPr>
        <w:t>М.:ВАКО</w:t>
      </w:r>
      <w:proofErr w:type="gramEnd"/>
      <w:r>
        <w:rPr>
          <w:sz w:val="28"/>
          <w:szCs w:val="28"/>
        </w:rPr>
        <w:t>.</w:t>
      </w:r>
    </w:p>
    <w:p w:rsidR="00951A4E" w:rsidRDefault="00951A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A4E" w:rsidRDefault="004E1BD4">
      <w:pPr>
        <w:spacing w:after="0" w:line="240" w:lineRule="auto"/>
      </w:pPr>
      <w:r>
        <w:br w:type="page"/>
      </w:r>
    </w:p>
    <w:p w:rsidR="00951A4E" w:rsidRDefault="00847950">
      <w:pPr>
        <w:pStyle w:val="aa"/>
        <w:spacing w:line="240" w:lineRule="auto"/>
        <w:ind w:firstLine="0"/>
        <w:jc w:val="center"/>
      </w:pPr>
      <w:r>
        <w:rPr>
          <w:rFonts w:cs="Times New Roman"/>
          <w:b/>
          <w:szCs w:val="28"/>
        </w:rPr>
        <w:lastRenderedPageBreak/>
        <w:t>7</w:t>
      </w:r>
      <w:r w:rsidR="004E1BD4">
        <w:rPr>
          <w:rFonts w:cs="Times New Roman"/>
          <w:b/>
          <w:szCs w:val="28"/>
        </w:rPr>
        <w:t xml:space="preserve">. ПРИЛОЖЕНИЯ </w:t>
      </w:r>
    </w:p>
    <w:p w:rsidR="00951A4E" w:rsidRDefault="004E1BD4">
      <w:pPr>
        <w:pStyle w:val="Standard"/>
        <w:tabs>
          <w:tab w:val="left" w:pos="8788"/>
        </w:tabs>
        <w:spacing w:after="0" w:line="240" w:lineRule="auto"/>
        <w:ind w:left="-284" w:right="-1" w:firstLine="142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Приложение 1</w:t>
      </w:r>
    </w:p>
    <w:p w:rsidR="00951A4E" w:rsidRDefault="004E1BD4">
      <w:pPr>
        <w:pStyle w:val="aa"/>
        <w:spacing w:line="240" w:lineRule="auto"/>
        <w:ind w:firstLine="0"/>
        <w:jc w:val="center"/>
      </w:pPr>
      <w:r>
        <w:rPr>
          <w:b/>
          <w:szCs w:val="28"/>
        </w:rPr>
        <w:t xml:space="preserve">Календарно-тематическое планирование </w:t>
      </w:r>
    </w:p>
    <w:p w:rsidR="00951A4E" w:rsidRDefault="004E1BD4">
      <w:pPr>
        <w:pStyle w:val="aa"/>
        <w:spacing w:line="240" w:lineRule="auto"/>
        <w:ind w:firstLine="0"/>
        <w:jc w:val="center"/>
      </w:pPr>
      <w:r>
        <w:rPr>
          <w:b/>
          <w:szCs w:val="28"/>
        </w:rPr>
        <w:t xml:space="preserve">на 2024 – 2025 учебный год </w:t>
      </w:r>
    </w:p>
    <w:p w:rsidR="00951A4E" w:rsidRDefault="004E1BD4">
      <w:pPr>
        <w:pStyle w:val="aa"/>
        <w:spacing w:line="240" w:lineRule="auto"/>
        <w:ind w:firstLine="0"/>
        <w:jc w:val="right"/>
      </w:pPr>
      <w:r>
        <w:rPr>
          <w:i/>
          <w:szCs w:val="28"/>
        </w:rPr>
        <w:t>Таблица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5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</w:p>
    <w:tbl>
      <w:tblPr>
        <w:tblStyle w:val="afff4"/>
        <w:tblW w:w="10312" w:type="dxa"/>
        <w:tblLayout w:type="fixed"/>
        <w:tblLook w:val="04A0" w:firstRow="1" w:lastRow="0" w:firstColumn="1" w:lastColumn="0" w:noHBand="0" w:noVBand="1"/>
      </w:tblPr>
      <w:tblGrid>
        <w:gridCol w:w="1271"/>
        <w:gridCol w:w="3165"/>
        <w:gridCol w:w="662"/>
        <w:gridCol w:w="2268"/>
        <w:gridCol w:w="2946"/>
      </w:tblGrid>
      <w:tr w:rsidR="00847950" w:rsidTr="00847950">
        <w:tc>
          <w:tcPr>
            <w:tcW w:w="1271" w:type="dxa"/>
            <w:vAlign w:val="center"/>
          </w:tcPr>
          <w:p w:rsidR="00847950" w:rsidRDefault="0084795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  <w:p w:rsidR="00847950" w:rsidRDefault="0084795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5" w:type="dxa"/>
            <w:vAlign w:val="center"/>
          </w:tcPr>
          <w:p w:rsidR="00847950" w:rsidRDefault="00847950" w:rsidP="00E523D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занят</w:t>
            </w:r>
            <w:r w:rsidR="00E523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ия</w:t>
            </w:r>
          </w:p>
        </w:tc>
        <w:tc>
          <w:tcPr>
            <w:tcW w:w="662" w:type="dxa"/>
            <w:vAlign w:val="center"/>
          </w:tcPr>
          <w:p w:rsidR="00847950" w:rsidRDefault="0084795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2268" w:type="dxa"/>
            <w:vAlign w:val="center"/>
          </w:tcPr>
          <w:p w:rsidR="00847950" w:rsidRDefault="0084795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Тип занятия/форма</w:t>
            </w:r>
          </w:p>
        </w:tc>
        <w:tc>
          <w:tcPr>
            <w:tcW w:w="2946" w:type="dxa"/>
            <w:vAlign w:val="center"/>
          </w:tcPr>
          <w:p w:rsidR="00847950" w:rsidRDefault="0084795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 проведения</w:t>
            </w:r>
          </w:p>
          <w:p w:rsidR="00847950" w:rsidRDefault="0084795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1A4E" w:rsidTr="00847950">
        <w:tc>
          <w:tcPr>
            <w:tcW w:w="10312" w:type="dxa"/>
            <w:gridSpan w:val="5"/>
            <w:tcBorders>
              <w:top w:val="nil"/>
            </w:tcBorders>
            <w:vAlign w:val="center"/>
          </w:tcPr>
          <w:p w:rsidR="00951A4E" w:rsidRDefault="004E1B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 Знакомство с физическими методами изучения природы (5 ч.)</w:t>
            </w:r>
          </w:p>
        </w:tc>
      </w:tr>
      <w:tr w:rsidR="00847950" w:rsidTr="00847950">
        <w:tc>
          <w:tcPr>
            <w:tcW w:w="1271" w:type="dxa"/>
            <w:vAlign w:val="center"/>
          </w:tcPr>
          <w:p w:rsidR="00847950" w:rsidRDefault="0084795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65" w:type="dxa"/>
            <w:vAlign w:val="center"/>
          </w:tcPr>
          <w:p w:rsidR="00847950" w:rsidRDefault="00847950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Физика — наука о природе. Физические явления</w:t>
            </w:r>
          </w:p>
        </w:tc>
        <w:tc>
          <w:tcPr>
            <w:tcW w:w="662" w:type="dxa"/>
            <w:vAlign w:val="center"/>
          </w:tcPr>
          <w:p w:rsidR="00847950" w:rsidRDefault="0084795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847950" w:rsidRDefault="0084795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/Лекция</w:t>
            </w:r>
          </w:p>
        </w:tc>
        <w:tc>
          <w:tcPr>
            <w:tcW w:w="2946" w:type="dxa"/>
            <w:vAlign w:val="center"/>
          </w:tcPr>
          <w:p w:rsidR="00847950" w:rsidRDefault="0084795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847950" w:rsidTr="00847950">
        <w:tc>
          <w:tcPr>
            <w:tcW w:w="1271" w:type="dxa"/>
            <w:vAlign w:val="center"/>
          </w:tcPr>
          <w:p w:rsidR="00847950" w:rsidRDefault="0084795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65" w:type="dxa"/>
            <w:vAlign w:val="center"/>
          </w:tcPr>
          <w:p w:rsidR="00847950" w:rsidRDefault="00847950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Физические величины. Измерение физических величин.</w:t>
            </w:r>
          </w:p>
        </w:tc>
        <w:tc>
          <w:tcPr>
            <w:tcW w:w="662" w:type="dxa"/>
            <w:vAlign w:val="center"/>
          </w:tcPr>
          <w:p w:rsidR="00847950" w:rsidRDefault="0084795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847950" w:rsidRDefault="0084795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 Практическое занятие</w:t>
            </w:r>
          </w:p>
        </w:tc>
        <w:tc>
          <w:tcPr>
            <w:tcW w:w="2946" w:type="dxa"/>
            <w:vAlign w:val="center"/>
          </w:tcPr>
          <w:p w:rsidR="00847950" w:rsidRDefault="0084795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65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Физические приборы. Погрешность измерений. Международная система единиц.</w:t>
            </w:r>
          </w:p>
        </w:tc>
        <w:tc>
          <w:tcPr>
            <w:tcW w:w="662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 занятие / Практическое занятие </w:t>
            </w:r>
          </w:p>
        </w:tc>
        <w:tc>
          <w:tcPr>
            <w:tcW w:w="2946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65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Физические приборы. Погрешность измерений. Международная система единиц.</w:t>
            </w:r>
          </w:p>
        </w:tc>
        <w:tc>
          <w:tcPr>
            <w:tcW w:w="662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65" w:type="dxa"/>
          </w:tcPr>
          <w:p w:rsidR="00F61AF2" w:rsidRDefault="00F61AF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Естественно-научный метод познания. Описание физических явлений с помощью моделей</w:t>
            </w:r>
          </w:p>
        </w:tc>
        <w:tc>
          <w:tcPr>
            <w:tcW w:w="662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Комбинированное занятие </w:t>
            </w:r>
            <w:r>
              <w:rPr>
                <w:rFonts w:ascii="Times New Roman" w:eastAsia="Calibri" w:hAnsi="Times New Roman" w:cs="Times New Roman"/>
              </w:rPr>
              <w:t>/ Практическое занятие</w:t>
            </w:r>
          </w:p>
        </w:tc>
        <w:tc>
          <w:tcPr>
            <w:tcW w:w="2946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951A4E" w:rsidTr="00847950">
        <w:tc>
          <w:tcPr>
            <w:tcW w:w="10312" w:type="dxa"/>
            <w:gridSpan w:val="5"/>
            <w:vAlign w:val="center"/>
          </w:tcPr>
          <w:p w:rsidR="00951A4E" w:rsidRDefault="004E1B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 Строение вещества (9 ч.)</w:t>
            </w:r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65" w:type="dxa"/>
          </w:tcPr>
          <w:p w:rsidR="00F61AF2" w:rsidRDefault="00F61AF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Строение вещества: атомы и молекулы, их размеры. Опыты, доказывающие дискретное строение вещества.</w:t>
            </w:r>
          </w:p>
        </w:tc>
        <w:tc>
          <w:tcPr>
            <w:tcW w:w="662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Вводное занятие/ Лекция</w:t>
            </w:r>
          </w:p>
        </w:tc>
        <w:tc>
          <w:tcPr>
            <w:tcW w:w="2946" w:type="dxa"/>
          </w:tcPr>
          <w:p w:rsidR="00F61AF2" w:rsidRDefault="00F61AF2" w:rsidP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65" w:type="dxa"/>
          </w:tcPr>
          <w:p w:rsidR="00F61AF2" w:rsidRDefault="00F61AF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Движение частиц вещества. Связь скорости движения частиц с температурой. Броуновское движение, диффузия.</w:t>
            </w:r>
          </w:p>
        </w:tc>
        <w:tc>
          <w:tcPr>
            <w:tcW w:w="662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Вводное занятие/ Лекция</w:t>
            </w:r>
          </w:p>
        </w:tc>
        <w:tc>
          <w:tcPr>
            <w:tcW w:w="2946" w:type="dxa"/>
          </w:tcPr>
          <w:p w:rsidR="00F61AF2" w:rsidRDefault="00F61AF2" w:rsidP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65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Взаимодействие частиц вещества: притяжение и отталкивание.</w:t>
            </w:r>
          </w:p>
        </w:tc>
        <w:tc>
          <w:tcPr>
            <w:tcW w:w="662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Лекция</w:t>
            </w:r>
          </w:p>
        </w:tc>
        <w:tc>
          <w:tcPr>
            <w:tcW w:w="2946" w:type="dxa"/>
          </w:tcPr>
          <w:p w:rsidR="00F61AF2" w:rsidRDefault="00F61AF2" w:rsidP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65" w:type="dxa"/>
          </w:tcPr>
          <w:p w:rsidR="00F61AF2" w:rsidRDefault="00F61AF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Агрегатные состояния вещества: строение газов, жидкостей и твёрдых (кристаллических) тел.</w:t>
            </w:r>
          </w:p>
        </w:tc>
        <w:tc>
          <w:tcPr>
            <w:tcW w:w="662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</w:tc>
        <w:tc>
          <w:tcPr>
            <w:tcW w:w="2946" w:type="dxa"/>
          </w:tcPr>
          <w:p w:rsidR="00F61AF2" w:rsidRDefault="00F61AF2" w:rsidP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65" w:type="dxa"/>
          </w:tcPr>
          <w:p w:rsidR="00F61AF2" w:rsidRDefault="00F61AF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Основные положения молекулярно-кинетической теории и их опытные подтверждения. Масса и размер атомов и молекул.</w:t>
            </w:r>
          </w:p>
        </w:tc>
        <w:tc>
          <w:tcPr>
            <w:tcW w:w="662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</w:tc>
        <w:tc>
          <w:tcPr>
            <w:tcW w:w="2946" w:type="dxa"/>
          </w:tcPr>
          <w:p w:rsidR="00F61AF2" w:rsidRDefault="00F61AF2" w:rsidP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65" w:type="dxa"/>
          </w:tcPr>
          <w:p w:rsidR="00F61AF2" w:rsidRDefault="00F61AF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Модели твёрдого, жидкого и газообразного состояний вещества</w:t>
            </w:r>
          </w:p>
        </w:tc>
        <w:tc>
          <w:tcPr>
            <w:tcW w:w="662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</w:tc>
        <w:tc>
          <w:tcPr>
            <w:tcW w:w="2946" w:type="dxa"/>
          </w:tcPr>
          <w:p w:rsidR="00F61AF2" w:rsidRDefault="00F61AF2" w:rsidP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61AF2" w:rsidTr="00F61AF2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3165" w:type="dxa"/>
          </w:tcPr>
          <w:p w:rsidR="00F61AF2" w:rsidRDefault="00F61AF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662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</w:tc>
        <w:tc>
          <w:tcPr>
            <w:tcW w:w="2946" w:type="dxa"/>
          </w:tcPr>
          <w:p w:rsidR="00F61AF2" w:rsidRDefault="00F61AF2" w:rsidP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65" w:type="dxa"/>
          </w:tcPr>
          <w:p w:rsidR="00F61AF2" w:rsidRDefault="00F61AF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Кристаллические и аморфные тела</w:t>
            </w:r>
          </w:p>
        </w:tc>
        <w:tc>
          <w:tcPr>
            <w:tcW w:w="662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</w:tc>
        <w:tc>
          <w:tcPr>
            <w:tcW w:w="2946" w:type="dxa"/>
          </w:tcPr>
          <w:p w:rsidR="00F61AF2" w:rsidRDefault="00F61AF2" w:rsidP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65" w:type="dxa"/>
          </w:tcPr>
          <w:p w:rsidR="00F61AF2" w:rsidRDefault="00F61AF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Смачивание и капиллярность. Поверхностное натяжение</w:t>
            </w:r>
          </w:p>
        </w:tc>
        <w:tc>
          <w:tcPr>
            <w:tcW w:w="662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/ Практическое занятие</w:t>
            </w:r>
          </w:p>
        </w:tc>
        <w:tc>
          <w:tcPr>
            <w:tcW w:w="2946" w:type="dxa"/>
          </w:tcPr>
          <w:p w:rsidR="00F61AF2" w:rsidRDefault="00F61AF2" w:rsidP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951A4E" w:rsidTr="00847950">
        <w:tc>
          <w:tcPr>
            <w:tcW w:w="10312" w:type="dxa"/>
            <w:gridSpan w:val="5"/>
            <w:vAlign w:val="center"/>
          </w:tcPr>
          <w:p w:rsidR="00951A4E" w:rsidRDefault="004E1B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3. Механика (10 ч.)</w:t>
            </w:r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65" w:type="dxa"/>
          </w:tcPr>
          <w:p w:rsidR="00F61AF2" w:rsidRDefault="00F61AF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Сила как характеристика взаимодействия тел.</w:t>
            </w:r>
          </w:p>
        </w:tc>
        <w:tc>
          <w:tcPr>
            <w:tcW w:w="662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61AF2" w:rsidRDefault="00F61AF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Вводное занятие/ Лекция</w:t>
            </w:r>
          </w:p>
        </w:tc>
        <w:tc>
          <w:tcPr>
            <w:tcW w:w="2946" w:type="dxa"/>
          </w:tcPr>
          <w:p w:rsidR="00F61AF2" w:rsidRDefault="00F61AF2" w:rsidP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165" w:type="dxa"/>
          </w:tcPr>
          <w:p w:rsidR="00F61AF2" w:rsidRDefault="00F61AF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Явление тяготения и сила тяжести.</w:t>
            </w:r>
          </w:p>
        </w:tc>
        <w:tc>
          <w:tcPr>
            <w:tcW w:w="662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61AF2" w:rsidRDefault="00F61AF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Вводное занятие/ Лекция</w:t>
            </w:r>
          </w:p>
        </w:tc>
        <w:tc>
          <w:tcPr>
            <w:tcW w:w="2946" w:type="dxa"/>
          </w:tcPr>
          <w:p w:rsidR="00F61AF2" w:rsidRDefault="00F61AF2" w:rsidP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165" w:type="dxa"/>
          </w:tcPr>
          <w:p w:rsidR="00F61AF2" w:rsidRDefault="00F61AF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Сила упругости и закон Гука. Измерение силы с помощью динамометра.</w:t>
            </w:r>
          </w:p>
        </w:tc>
        <w:tc>
          <w:tcPr>
            <w:tcW w:w="662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61AF2" w:rsidRDefault="00F61AF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Лекция</w:t>
            </w:r>
          </w:p>
        </w:tc>
        <w:tc>
          <w:tcPr>
            <w:tcW w:w="2946" w:type="dxa"/>
          </w:tcPr>
          <w:p w:rsidR="00F61AF2" w:rsidRDefault="00F61AF2" w:rsidP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165" w:type="dxa"/>
          </w:tcPr>
          <w:p w:rsidR="00F61AF2" w:rsidRDefault="00F61AF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Лабораторная работа № 5 "Опыты, демонстрирующие зависимость растяжения (деформации) пружины от приложенной силы"</w:t>
            </w:r>
          </w:p>
          <w:p w:rsidR="00F61AF2" w:rsidRDefault="00F61AF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61AF2" w:rsidRDefault="00F61AF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Лекция</w:t>
            </w:r>
          </w:p>
        </w:tc>
        <w:tc>
          <w:tcPr>
            <w:tcW w:w="2946" w:type="dxa"/>
          </w:tcPr>
          <w:p w:rsidR="00F61AF2" w:rsidRDefault="00F61AF2" w:rsidP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165" w:type="dxa"/>
          </w:tcPr>
          <w:p w:rsidR="00F61AF2" w:rsidRDefault="00F61AF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Вес тела. Невесомость</w:t>
            </w:r>
          </w:p>
          <w:p w:rsidR="00F61AF2" w:rsidRDefault="00F61AF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2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61AF2" w:rsidRDefault="00F61AF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Практическое занятие</w:t>
            </w:r>
          </w:p>
        </w:tc>
        <w:tc>
          <w:tcPr>
            <w:tcW w:w="2946" w:type="dxa"/>
          </w:tcPr>
          <w:p w:rsidR="00F61AF2" w:rsidRDefault="00F61AF2" w:rsidP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165" w:type="dxa"/>
          </w:tcPr>
          <w:p w:rsidR="00F61AF2" w:rsidRDefault="00F61AF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Сила трения. Трение скольжения и трение покоя. Трение в природе и технике</w:t>
            </w:r>
          </w:p>
        </w:tc>
        <w:tc>
          <w:tcPr>
            <w:tcW w:w="662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61AF2" w:rsidRDefault="00F61AF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Практическое занятие</w:t>
            </w:r>
          </w:p>
        </w:tc>
        <w:tc>
          <w:tcPr>
            <w:tcW w:w="2946" w:type="dxa"/>
          </w:tcPr>
          <w:p w:rsidR="00F61AF2" w:rsidRDefault="00F61AF2" w:rsidP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165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«Силы. Виды сил»</w:t>
            </w:r>
          </w:p>
        </w:tc>
        <w:tc>
          <w:tcPr>
            <w:tcW w:w="662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61AF2" w:rsidRDefault="00F61AF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Практическое занятие</w:t>
            </w:r>
          </w:p>
        </w:tc>
        <w:tc>
          <w:tcPr>
            <w:tcW w:w="2946" w:type="dxa"/>
          </w:tcPr>
          <w:p w:rsidR="00F61AF2" w:rsidRDefault="00F61AF2" w:rsidP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165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сил, направленных по одной прямой. Равнодействующая сил.</w:t>
            </w:r>
          </w:p>
        </w:tc>
        <w:tc>
          <w:tcPr>
            <w:tcW w:w="662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61AF2" w:rsidRDefault="00F61AF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Практическое занятие</w:t>
            </w:r>
          </w:p>
        </w:tc>
        <w:tc>
          <w:tcPr>
            <w:tcW w:w="2946" w:type="dxa"/>
          </w:tcPr>
          <w:p w:rsidR="00F61AF2" w:rsidRDefault="00F61AF2" w:rsidP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165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"Равнодействующая сил."</w:t>
            </w:r>
          </w:p>
        </w:tc>
        <w:tc>
          <w:tcPr>
            <w:tcW w:w="662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61AF2" w:rsidRDefault="00F61AF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Практическое занятие</w:t>
            </w:r>
          </w:p>
        </w:tc>
        <w:tc>
          <w:tcPr>
            <w:tcW w:w="2946" w:type="dxa"/>
          </w:tcPr>
          <w:p w:rsidR="00F61AF2" w:rsidRDefault="00F61AF2" w:rsidP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3165" w:type="dxa"/>
          </w:tcPr>
          <w:p w:rsidR="00F61AF2" w:rsidRDefault="00F61AF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Лабораторная работа № 6</w:t>
            </w:r>
          </w:p>
          <w:p w:rsidR="00F61AF2" w:rsidRDefault="00F61AF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"Опыты, демонстрирующие зависимость силы трения </w:t>
            </w:r>
            <w:proofErr w:type="gramStart"/>
            <w:r>
              <w:rPr>
                <w:rFonts w:ascii="Times New Roman" w:eastAsia="Calibri" w:hAnsi="Times New Roman"/>
                <w:color w:val="000000"/>
              </w:rPr>
              <w:t>сколь-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жения</w:t>
            </w:r>
            <w:proofErr w:type="spellEnd"/>
            <w:proofErr w:type="gramEnd"/>
            <w:r>
              <w:rPr>
                <w:rFonts w:ascii="Times New Roman" w:eastAsia="Calibri" w:hAnsi="Times New Roman"/>
                <w:color w:val="000000"/>
              </w:rPr>
              <w:t xml:space="preserve"> от веса тела и характера соприкасающихся поверхностей".</w:t>
            </w:r>
          </w:p>
        </w:tc>
        <w:tc>
          <w:tcPr>
            <w:tcW w:w="662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61AF2" w:rsidRDefault="00F61AF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Практическое занятие</w:t>
            </w:r>
          </w:p>
        </w:tc>
        <w:tc>
          <w:tcPr>
            <w:tcW w:w="2946" w:type="dxa"/>
          </w:tcPr>
          <w:p w:rsidR="00F61AF2" w:rsidRDefault="00F61AF2" w:rsidP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951A4E" w:rsidTr="00847950">
        <w:tc>
          <w:tcPr>
            <w:tcW w:w="10312" w:type="dxa"/>
            <w:gridSpan w:val="5"/>
            <w:vAlign w:val="center"/>
          </w:tcPr>
          <w:p w:rsidR="00951A4E" w:rsidRDefault="004E1B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4. Тепловые явления (24 ч.)</w:t>
            </w:r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165" w:type="dxa"/>
          </w:tcPr>
          <w:p w:rsidR="00F61AF2" w:rsidRDefault="00F61AF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Тепловое расширение и сжатие</w:t>
            </w:r>
          </w:p>
        </w:tc>
        <w:tc>
          <w:tcPr>
            <w:tcW w:w="662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/Лекция</w:t>
            </w:r>
          </w:p>
        </w:tc>
        <w:tc>
          <w:tcPr>
            <w:tcW w:w="2946" w:type="dxa"/>
          </w:tcPr>
          <w:p w:rsidR="00F61AF2" w:rsidRDefault="00F61AF2" w:rsidP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165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662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/Лекция</w:t>
            </w:r>
          </w:p>
        </w:tc>
        <w:tc>
          <w:tcPr>
            <w:tcW w:w="2946" w:type="dxa"/>
            <w:vAlign w:val="center"/>
          </w:tcPr>
          <w:p w:rsidR="00F61AF2" w:rsidRDefault="00F61AF2" w:rsidP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165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Внутренняя энергия.</w:t>
            </w:r>
          </w:p>
        </w:tc>
        <w:tc>
          <w:tcPr>
            <w:tcW w:w="662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/Лекция</w:t>
            </w:r>
          </w:p>
        </w:tc>
        <w:tc>
          <w:tcPr>
            <w:tcW w:w="2946" w:type="dxa"/>
            <w:vAlign w:val="center"/>
          </w:tcPr>
          <w:p w:rsidR="00F61AF2" w:rsidRDefault="00F61AF2" w:rsidP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165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Способы изменения внутренней энергии</w:t>
            </w:r>
          </w:p>
        </w:tc>
        <w:tc>
          <w:tcPr>
            <w:tcW w:w="662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F61AF2" w:rsidRDefault="00F61AF2" w:rsidP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165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Виды теплопередачи. Теплопроводность</w:t>
            </w:r>
          </w:p>
        </w:tc>
        <w:tc>
          <w:tcPr>
            <w:tcW w:w="662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/Лекция</w:t>
            </w:r>
          </w:p>
        </w:tc>
        <w:tc>
          <w:tcPr>
            <w:tcW w:w="2946" w:type="dxa"/>
            <w:vAlign w:val="center"/>
          </w:tcPr>
          <w:p w:rsidR="00F61AF2" w:rsidRDefault="00F61AF2" w:rsidP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165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Конвекция. Излучение</w:t>
            </w:r>
          </w:p>
        </w:tc>
        <w:tc>
          <w:tcPr>
            <w:tcW w:w="662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/Лекция</w:t>
            </w:r>
          </w:p>
        </w:tc>
        <w:tc>
          <w:tcPr>
            <w:tcW w:w="2946" w:type="dxa"/>
            <w:vAlign w:val="center"/>
          </w:tcPr>
          <w:p w:rsidR="00F61AF2" w:rsidRDefault="00F61AF2" w:rsidP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165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Количество теплоты. Удельная теплоемкость</w:t>
            </w:r>
          </w:p>
        </w:tc>
        <w:tc>
          <w:tcPr>
            <w:tcW w:w="662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/Лекция</w:t>
            </w:r>
          </w:p>
        </w:tc>
        <w:tc>
          <w:tcPr>
            <w:tcW w:w="2946" w:type="dxa"/>
            <w:vAlign w:val="center"/>
          </w:tcPr>
          <w:p w:rsidR="00F61AF2" w:rsidRDefault="00F61AF2" w:rsidP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165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Количество теплоты. Удельная теплоемкость</w:t>
            </w:r>
          </w:p>
        </w:tc>
        <w:tc>
          <w:tcPr>
            <w:tcW w:w="662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F61AF2" w:rsidRDefault="00F61AF2" w:rsidP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165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Уравнение теплового баланса. Теплообмен и тепловое равновесие</w:t>
            </w:r>
          </w:p>
        </w:tc>
        <w:tc>
          <w:tcPr>
            <w:tcW w:w="662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/Лекция</w:t>
            </w:r>
          </w:p>
        </w:tc>
        <w:tc>
          <w:tcPr>
            <w:tcW w:w="2946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165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Лабораторная работа № 1 "Исследование явления теплообмена при смешивании холодной и горячей воды"</w:t>
            </w:r>
          </w:p>
        </w:tc>
        <w:tc>
          <w:tcPr>
            <w:tcW w:w="662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165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662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165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Лабораторная работа № 2 "Определение удельной теплоемкости вещества"</w:t>
            </w:r>
          </w:p>
        </w:tc>
        <w:tc>
          <w:tcPr>
            <w:tcW w:w="662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165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Энергия топлива. Удельная теплота сгорания</w:t>
            </w:r>
          </w:p>
        </w:tc>
        <w:tc>
          <w:tcPr>
            <w:tcW w:w="662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/Лекция</w:t>
            </w:r>
          </w:p>
        </w:tc>
        <w:tc>
          <w:tcPr>
            <w:tcW w:w="2946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165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 № 1 по теме «Основы МКТ»</w:t>
            </w:r>
          </w:p>
        </w:tc>
        <w:tc>
          <w:tcPr>
            <w:tcW w:w="662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165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Плавление и отвердевание кристаллических тел. Удельная теплота плавления</w:t>
            </w:r>
          </w:p>
        </w:tc>
        <w:tc>
          <w:tcPr>
            <w:tcW w:w="662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165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Парообразование и </w:t>
            </w:r>
            <w:r>
              <w:rPr>
                <w:rFonts w:ascii="Times New Roman" w:eastAsia="Calibri" w:hAnsi="Times New Roman"/>
                <w:color w:val="000000"/>
              </w:rPr>
              <w:lastRenderedPageBreak/>
              <w:t>конденсация. Испарение</w:t>
            </w:r>
          </w:p>
        </w:tc>
        <w:tc>
          <w:tcPr>
            <w:tcW w:w="662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занятие / Практическое занятие</w:t>
            </w:r>
          </w:p>
        </w:tc>
        <w:tc>
          <w:tcPr>
            <w:tcW w:w="2946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165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Кипение. Удельная теплота 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662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165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Влажность воздуха. Лабораторная работа № 3 "Определение относительной влажности воздуха"</w:t>
            </w:r>
          </w:p>
        </w:tc>
        <w:tc>
          <w:tcPr>
            <w:tcW w:w="662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ascii="Times New Roman" w:eastAsia="Calibri" w:hAnsi="Times New Roman" w:cs="Times New Roman"/>
              </w:rPr>
              <w:t xml:space="preserve"> Практическое занятие</w:t>
            </w:r>
          </w:p>
        </w:tc>
        <w:tc>
          <w:tcPr>
            <w:tcW w:w="2946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165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Решение задач на определение влажности воздуха</w:t>
            </w:r>
          </w:p>
        </w:tc>
        <w:tc>
          <w:tcPr>
            <w:tcW w:w="662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165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Принципы работы тепловых двигателей. Паровая турбина. Двигатель внутреннего сгорания</w:t>
            </w:r>
          </w:p>
        </w:tc>
        <w:tc>
          <w:tcPr>
            <w:tcW w:w="662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165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КПД теплового двигателя. Тепловые двигатели и защита окружающей среды</w:t>
            </w:r>
          </w:p>
        </w:tc>
        <w:tc>
          <w:tcPr>
            <w:tcW w:w="662" w:type="dxa"/>
            <w:vAlign w:val="center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165" w:type="dxa"/>
          </w:tcPr>
          <w:p w:rsidR="00F61AF2" w:rsidRDefault="00F61AF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Закон сохранения и превращения энергии в тепловых процессах</w:t>
            </w:r>
          </w:p>
        </w:tc>
        <w:tc>
          <w:tcPr>
            <w:tcW w:w="662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</w:tc>
        <w:tc>
          <w:tcPr>
            <w:tcW w:w="2946" w:type="dxa"/>
          </w:tcPr>
          <w:p w:rsidR="00F61AF2" w:rsidRDefault="00F61AF2" w:rsidP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165" w:type="dxa"/>
          </w:tcPr>
          <w:p w:rsidR="00F61AF2" w:rsidRDefault="00F61AF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Подготовка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662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Практическое занятие</w:t>
            </w:r>
          </w:p>
        </w:tc>
        <w:tc>
          <w:tcPr>
            <w:tcW w:w="2946" w:type="dxa"/>
          </w:tcPr>
          <w:p w:rsidR="00F61AF2" w:rsidRDefault="00F61AF2" w:rsidP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165" w:type="dxa"/>
          </w:tcPr>
          <w:p w:rsidR="00F61AF2" w:rsidRDefault="00F61AF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Контрольная работа №</w:t>
            </w:r>
            <w:proofErr w:type="gramStart"/>
            <w:r>
              <w:rPr>
                <w:rFonts w:ascii="Times New Roman" w:eastAsia="Calibri" w:hAnsi="Times New Roman"/>
                <w:color w:val="000000"/>
              </w:rPr>
              <w:t>2  по</w:t>
            </w:r>
            <w:proofErr w:type="gramEnd"/>
            <w:r>
              <w:rPr>
                <w:rFonts w:ascii="Times New Roman" w:eastAsia="Calibri" w:hAnsi="Times New Roman"/>
                <w:color w:val="000000"/>
              </w:rPr>
              <w:t xml:space="preserve"> теме "Тепловые явления. Изменение агрегатных состояний вещества"</w:t>
            </w:r>
          </w:p>
        </w:tc>
        <w:tc>
          <w:tcPr>
            <w:tcW w:w="662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Практическое занятие</w:t>
            </w:r>
          </w:p>
        </w:tc>
        <w:tc>
          <w:tcPr>
            <w:tcW w:w="2946" w:type="dxa"/>
          </w:tcPr>
          <w:p w:rsidR="00F61AF2" w:rsidRDefault="00F61AF2" w:rsidP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951A4E" w:rsidTr="00847950">
        <w:tc>
          <w:tcPr>
            <w:tcW w:w="10312" w:type="dxa"/>
            <w:gridSpan w:val="5"/>
            <w:vAlign w:val="center"/>
          </w:tcPr>
          <w:p w:rsidR="00951A4E" w:rsidRDefault="004E1B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5. Электрические явления (32 ч.)</w:t>
            </w:r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165" w:type="dxa"/>
          </w:tcPr>
          <w:p w:rsidR="00F61AF2" w:rsidRDefault="00F61AF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Электризация тел. Два рода электрических зарядов</w:t>
            </w:r>
          </w:p>
        </w:tc>
        <w:tc>
          <w:tcPr>
            <w:tcW w:w="662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/Лекция</w:t>
            </w:r>
          </w:p>
        </w:tc>
        <w:tc>
          <w:tcPr>
            <w:tcW w:w="2946" w:type="dxa"/>
          </w:tcPr>
          <w:p w:rsidR="00F61AF2" w:rsidRDefault="00F61AF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61AF2" w:rsidTr="00E9312E">
        <w:tc>
          <w:tcPr>
            <w:tcW w:w="1271" w:type="dxa"/>
            <w:vAlign w:val="center"/>
          </w:tcPr>
          <w:p w:rsidR="00F61AF2" w:rsidRDefault="00F61AF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165" w:type="dxa"/>
          </w:tcPr>
          <w:p w:rsidR="00F61AF2" w:rsidRDefault="00F61AF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Взаимодействие заряженных тел. Закон Кулона</w:t>
            </w:r>
          </w:p>
        </w:tc>
        <w:tc>
          <w:tcPr>
            <w:tcW w:w="662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61AF2" w:rsidRDefault="00F61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/Лекция</w:t>
            </w:r>
          </w:p>
        </w:tc>
        <w:tc>
          <w:tcPr>
            <w:tcW w:w="2946" w:type="dxa"/>
          </w:tcPr>
          <w:p w:rsidR="00F61AF2" w:rsidRDefault="00F61AF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3D06E8" w:rsidTr="00E9312E">
        <w:tc>
          <w:tcPr>
            <w:tcW w:w="1271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165" w:type="dxa"/>
          </w:tcPr>
          <w:p w:rsidR="003D06E8" w:rsidRDefault="003D06E8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662" w:type="dxa"/>
          </w:tcPr>
          <w:p w:rsidR="003D06E8" w:rsidRDefault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3D06E8" w:rsidRDefault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Практическое занятие</w:t>
            </w:r>
          </w:p>
        </w:tc>
        <w:tc>
          <w:tcPr>
            <w:tcW w:w="2946" w:type="dxa"/>
          </w:tcPr>
          <w:p w:rsidR="003D06E8" w:rsidRDefault="003D06E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3D06E8" w:rsidTr="00E9312E">
        <w:tc>
          <w:tcPr>
            <w:tcW w:w="1271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165" w:type="dxa"/>
          </w:tcPr>
          <w:p w:rsidR="003D06E8" w:rsidRDefault="003D06E8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662" w:type="dxa"/>
            <w:vAlign w:val="center"/>
          </w:tcPr>
          <w:p w:rsidR="003D06E8" w:rsidRDefault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/Лекция</w:t>
            </w:r>
          </w:p>
        </w:tc>
        <w:tc>
          <w:tcPr>
            <w:tcW w:w="2946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D06E8" w:rsidTr="00E9312E">
        <w:tc>
          <w:tcPr>
            <w:tcW w:w="1271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165" w:type="dxa"/>
          </w:tcPr>
          <w:p w:rsidR="003D06E8" w:rsidRDefault="003D06E8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Проводники и диэлектрики.</w:t>
            </w:r>
          </w:p>
        </w:tc>
        <w:tc>
          <w:tcPr>
            <w:tcW w:w="662" w:type="dxa"/>
            <w:vAlign w:val="center"/>
          </w:tcPr>
          <w:p w:rsidR="003D06E8" w:rsidRDefault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/Лекция</w:t>
            </w:r>
          </w:p>
        </w:tc>
        <w:tc>
          <w:tcPr>
            <w:tcW w:w="2946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D06E8" w:rsidTr="00E9312E">
        <w:tc>
          <w:tcPr>
            <w:tcW w:w="1271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165" w:type="dxa"/>
          </w:tcPr>
          <w:p w:rsidR="003D06E8" w:rsidRDefault="003D06E8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Закон сохранения электрического заряда.</w:t>
            </w:r>
          </w:p>
        </w:tc>
        <w:tc>
          <w:tcPr>
            <w:tcW w:w="662" w:type="dxa"/>
            <w:vAlign w:val="center"/>
          </w:tcPr>
          <w:p w:rsidR="003D06E8" w:rsidRDefault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занятие/ Практическое занятие</w:t>
            </w:r>
          </w:p>
        </w:tc>
        <w:tc>
          <w:tcPr>
            <w:tcW w:w="2946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D06E8" w:rsidTr="00E9312E">
        <w:tc>
          <w:tcPr>
            <w:tcW w:w="1271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3165" w:type="dxa"/>
          </w:tcPr>
          <w:p w:rsidR="003D06E8" w:rsidRDefault="003D06E8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Решение задач на применение свойств электрических зарядов</w:t>
            </w:r>
          </w:p>
        </w:tc>
        <w:tc>
          <w:tcPr>
            <w:tcW w:w="662" w:type="dxa"/>
            <w:vAlign w:val="center"/>
          </w:tcPr>
          <w:p w:rsidR="003D06E8" w:rsidRDefault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06E8" w:rsidTr="00E9312E">
        <w:tc>
          <w:tcPr>
            <w:tcW w:w="1271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3165" w:type="dxa"/>
          </w:tcPr>
          <w:p w:rsidR="003D06E8" w:rsidRDefault="003D06E8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Электрический ток, условия его существования.</w:t>
            </w:r>
          </w:p>
        </w:tc>
        <w:tc>
          <w:tcPr>
            <w:tcW w:w="662" w:type="dxa"/>
            <w:vAlign w:val="center"/>
          </w:tcPr>
          <w:p w:rsidR="003D06E8" w:rsidRDefault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/Лекция</w:t>
            </w:r>
          </w:p>
        </w:tc>
        <w:tc>
          <w:tcPr>
            <w:tcW w:w="2946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D06E8" w:rsidTr="00E9312E">
        <w:tc>
          <w:tcPr>
            <w:tcW w:w="1271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165" w:type="dxa"/>
          </w:tcPr>
          <w:p w:rsidR="003D06E8" w:rsidRDefault="003D06E8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Источники электрического тока.</w:t>
            </w:r>
          </w:p>
        </w:tc>
        <w:tc>
          <w:tcPr>
            <w:tcW w:w="662" w:type="dxa"/>
            <w:vAlign w:val="center"/>
          </w:tcPr>
          <w:p w:rsidR="003D06E8" w:rsidRDefault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/Лекция</w:t>
            </w:r>
          </w:p>
        </w:tc>
        <w:tc>
          <w:tcPr>
            <w:tcW w:w="2946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D06E8" w:rsidTr="00E9312E">
        <w:tc>
          <w:tcPr>
            <w:tcW w:w="1271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165" w:type="dxa"/>
          </w:tcPr>
          <w:p w:rsidR="003D06E8" w:rsidRDefault="003D06E8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Действия электрического тока</w:t>
            </w:r>
          </w:p>
        </w:tc>
        <w:tc>
          <w:tcPr>
            <w:tcW w:w="662" w:type="dxa"/>
            <w:vAlign w:val="center"/>
          </w:tcPr>
          <w:p w:rsidR="003D06E8" w:rsidRDefault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ascii="Times New Roman" w:eastAsia="Calibri" w:hAnsi="Times New Roman" w:cs="Times New Roman"/>
              </w:rPr>
              <w:t xml:space="preserve"> Практическое занятие</w:t>
            </w:r>
          </w:p>
        </w:tc>
        <w:tc>
          <w:tcPr>
            <w:tcW w:w="2946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D06E8" w:rsidTr="00E9312E">
        <w:tc>
          <w:tcPr>
            <w:tcW w:w="1271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165" w:type="dxa"/>
          </w:tcPr>
          <w:p w:rsidR="003D06E8" w:rsidRDefault="003D06E8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Электрический ток в металлах, жидкостях и газах</w:t>
            </w:r>
          </w:p>
        </w:tc>
        <w:tc>
          <w:tcPr>
            <w:tcW w:w="662" w:type="dxa"/>
            <w:vAlign w:val="center"/>
          </w:tcPr>
          <w:p w:rsidR="003D06E8" w:rsidRDefault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ascii="Times New Roman" w:eastAsia="Calibri" w:hAnsi="Times New Roman" w:cs="Times New Roman"/>
              </w:rPr>
              <w:t xml:space="preserve"> Практическое занятие</w:t>
            </w:r>
          </w:p>
        </w:tc>
        <w:tc>
          <w:tcPr>
            <w:tcW w:w="2946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D06E8" w:rsidTr="00E9312E">
        <w:tc>
          <w:tcPr>
            <w:tcW w:w="1271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165" w:type="dxa"/>
          </w:tcPr>
          <w:p w:rsidR="003D06E8" w:rsidRDefault="003D06E8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Электрическая цепь и её составные части</w:t>
            </w:r>
          </w:p>
        </w:tc>
        <w:tc>
          <w:tcPr>
            <w:tcW w:w="662" w:type="dxa"/>
            <w:vAlign w:val="center"/>
          </w:tcPr>
          <w:p w:rsidR="003D06E8" w:rsidRDefault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/Лекция</w:t>
            </w:r>
          </w:p>
        </w:tc>
        <w:tc>
          <w:tcPr>
            <w:tcW w:w="2946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D06E8" w:rsidTr="00E9312E">
        <w:tc>
          <w:tcPr>
            <w:tcW w:w="1271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165" w:type="dxa"/>
          </w:tcPr>
          <w:p w:rsidR="003D06E8" w:rsidRDefault="003D06E8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Лабораторная работа №4 "Измерение и регулирование силы тока"</w:t>
            </w:r>
          </w:p>
        </w:tc>
        <w:tc>
          <w:tcPr>
            <w:tcW w:w="662" w:type="dxa"/>
            <w:vAlign w:val="center"/>
          </w:tcPr>
          <w:p w:rsidR="003D06E8" w:rsidRDefault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D06E8" w:rsidTr="00E9312E">
        <w:tc>
          <w:tcPr>
            <w:tcW w:w="1271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3165" w:type="dxa"/>
          </w:tcPr>
          <w:p w:rsidR="003D06E8" w:rsidRDefault="003D06E8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Электрическое напряжение. Вольтметр.</w:t>
            </w:r>
          </w:p>
        </w:tc>
        <w:tc>
          <w:tcPr>
            <w:tcW w:w="662" w:type="dxa"/>
            <w:vAlign w:val="center"/>
          </w:tcPr>
          <w:p w:rsidR="003D06E8" w:rsidRDefault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/Лекция</w:t>
            </w:r>
          </w:p>
        </w:tc>
        <w:tc>
          <w:tcPr>
            <w:tcW w:w="2946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D06E8" w:rsidTr="00E9312E">
        <w:tc>
          <w:tcPr>
            <w:tcW w:w="1271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165" w:type="dxa"/>
          </w:tcPr>
          <w:p w:rsidR="003D06E8" w:rsidRDefault="003D06E8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Лабораторная работа №5 "Измерение и регулирование напряжения"</w:t>
            </w:r>
          </w:p>
        </w:tc>
        <w:tc>
          <w:tcPr>
            <w:tcW w:w="662" w:type="dxa"/>
            <w:vAlign w:val="center"/>
          </w:tcPr>
          <w:p w:rsidR="003D06E8" w:rsidRDefault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D06E8" w:rsidTr="00E9312E">
        <w:tc>
          <w:tcPr>
            <w:tcW w:w="1271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165" w:type="dxa"/>
          </w:tcPr>
          <w:p w:rsidR="003D06E8" w:rsidRDefault="003D06E8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Сопротивление проводника. Удельное сопротивление вещества</w:t>
            </w:r>
          </w:p>
        </w:tc>
        <w:tc>
          <w:tcPr>
            <w:tcW w:w="662" w:type="dxa"/>
            <w:vAlign w:val="center"/>
          </w:tcPr>
          <w:p w:rsidR="003D06E8" w:rsidRDefault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/Лекция</w:t>
            </w:r>
          </w:p>
        </w:tc>
        <w:tc>
          <w:tcPr>
            <w:tcW w:w="2946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D06E8" w:rsidTr="00E9312E">
        <w:tc>
          <w:tcPr>
            <w:tcW w:w="1271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165" w:type="dxa"/>
          </w:tcPr>
          <w:p w:rsidR="003D06E8" w:rsidRDefault="003D06E8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Зависимость силы тока от напряжения.</w:t>
            </w:r>
          </w:p>
        </w:tc>
        <w:tc>
          <w:tcPr>
            <w:tcW w:w="662" w:type="dxa"/>
            <w:vAlign w:val="center"/>
          </w:tcPr>
          <w:p w:rsidR="003D06E8" w:rsidRDefault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/Лекция</w:t>
            </w:r>
          </w:p>
        </w:tc>
        <w:tc>
          <w:tcPr>
            <w:tcW w:w="2946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D06E8" w:rsidTr="00E9312E">
        <w:tc>
          <w:tcPr>
            <w:tcW w:w="1271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165" w:type="dxa"/>
          </w:tcPr>
          <w:p w:rsidR="003D06E8" w:rsidRDefault="003D06E8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Закон Ома для участка цепи.</w:t>
            </w:r>
          </w:p>
        </w:tc>
        <w:tc>
          <w:tcPr>
            <w:tcW w:w="662" w:type="dxa"/>
            <w:vAlign w:val="center"/>
          </w:tcPr>
          <w:p w:rsidR="003D06E8" w:rsidRDefault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D06E8" w:rsidTr="00E9312E">
        <w:tc>
          <w:tcPr>
            <w:tcW w:w="1271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3165" w:type="dxa"/>
          </w:tcPr>
          <w:p w:rsidR="003D06E8" w:rsidRDefault="003D06E8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Закон Ома для полной цепи.</w:t>
            </w:r>
          </w:p>
        </w:tc>
        <w:tc>
          <w:tcPr>
            <w:tcW w:w="662" w:type="dxa"/>
            <w:vAlign w:val="center"/>
          </w:tcPr>
          <w:p w:rsidR="003D06E8" w:rsidRDefault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D06E8" w:rsidTr="00E9312E">
        <w:tc>
          <w:tcPr>
            <w:tcW w:w="1271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165" w:type="dxa"/>
          </w:tcPr>
          <w:p w:rsidR="003D06E8" w:rsidRDefault="003D06E8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Лабораторная работа № 6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662" w:type="dxa"/>
            <w:vAlign w:val="center"/>
          </w:tcPr>
          <w:p w:rsidR="003D06E8" w:rsidRDefault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D06E8" w:rsidTr="00E9312E">
        <w:tc>
          <w:tcPr>
            <w:tcW w:w="1271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165" w:type="dxa"/>
          </w:tcPr>
          <w:p w:rsidR="003D06E8" w:rsidRDefault="003D06E8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Последовательное соединения проводников</w:t>
            </w:r>
          </w:p>
        </w:tc>
        <w:tc>
          <w:tcPr>
            <w:tcW w:w="662" w:type="dxa"/>
            <w:vAlign w:val="center"/>
          </w:tcPr>
          <w:p w:rsidR="003D06E8" w:rsidRDefault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  /</w:t>
            </w:r>
            <w:proofErr w:type="gramEnd"/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D06E8" w:rsidTr="00E9312E">
        <w:tc>
          <w:tcPr>
            <w:tcW w:w="1271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165" w:type="dxa"/>
          </w:tcPr>
          <w:p w:rsidR="003D06E8" w:rsidRDefault="003D06E8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Параллельное соединения проводников</w:t>
            </w:r>
          </w:p>
        </w:tc>
        <w:tc>
          <w:tcPr>
            <w:tcW w:w="662" w:type="dxa"/>
            <w:vAlign w:val="center"/>
          </w:tcPr>
          <w:p w:rsidR="003D06E8" w:rsidRDefault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D06E8" w:rsidTr="003D06E8">
        <w:tc>
          <w:tcPr>
            <w:tcW w:w="1271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3165" w:type="dxa"/>
          </w:tcPr>
          <w:p w:rsidR="003D06E8" w:rsidRDefault="003D06E8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Решение задач на </w:t>
            </w:r>
            <w:r>
              <w:rPr>
                <w:rFonts w:ascii="Times New Roman" w:eastAsia="Calibri" w:hAnsi="Times New Roman"/>
                <w:color w:val="000000"/>
              </w:rPr>
              <w:lastRenderedPageBreak/>
              <w:t>применение закона Ома для различного соединения проводников</w:t>
            </w:r>
          </w:p>
        </w:tc>
        <w:tc>
          <w:tcPr>
            <w:tcW w:w="662" w:type="dxa"/>
            <w:vAlign w:val="center"/>
          </w:tcPr>
          <w:p w:rsidR="003D06E8" w:rsidRDefault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занятие /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Кванториум</w:t>
            </w:r>
            <w:proofErr w:type="spellEnd"/>
          </w:p>
        </w:tc>
      </w:tr>
      <w:tr w:rsidR="003D06E8" w:rsidTr="001F5A7C">
        <w:trPr>
          <w:trHeight w:val="24"/>
        </w:trPr>
        <w:tc>
          <w:tcPr>
            <w:tcW w:w="1271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165" w:type="dxa"/>
          </w:tcPr>
          <w:p w:rsidR="003D06E8" w:rsidRDefault="003D06E8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Работа и мощность электрического тока.</w:t>
            </w:r>
          </w:p>
        </w:tc>
        <w:tc>
          <w:tcPr>
            <w:tcW w:w="662" w:type="dxa"/>
          </w:tcPr>
          <w:p w:rsidR="003D06E8" w:rsidRDefault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3D06E8" w:rsidRDefault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</w:tc>
        <w:tc>
          <w:tcPr>
            <w:tcW w:w="2946" w:type="dxa"/>
          </w:tcPr>
          <w:p w:rsidR="003D06E8" w:rsidRDefault="003D06E8" w:rsidP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3D06E8" w:rsidTr="001F5A7C">
        <w:trPr>
          <w:trHeight w:val="21"/>
        </w:trPr>
        <w:tc>
          <w:tcPr>
            <w:tcW w:w="1271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3165" w:type="dxa"/>
          </w:tcPr>
          <w:p w:rsidR="003D06E8" w:rsidRDefault="003D06E8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Единица работы электрического тока, применяемые на практике.</w:t>
            </w:r>
          </w:p>
        </w:tc>
        <w:tc>
          <w:tcPr>
            <w:tcW w:w="662" w:type="dxa"/>
          </w:tcPr>
          <w:p w:rsidR="003D06E8" w:rsidRDefault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3D06E8" w:rsidRDefault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</w:tc>
        <w:tc>
          <w:tcPr>
            <w:tcW w:w="2946" w:type="dxa"/>
          </w:tcPr>
          <w:p w:rsidR="003D06E8" w:rsidRDefault="003D06E8" w:rsidP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3D06E8" w:rsidTr="001F5A7C">
        <w:trPr>
          <w:trHeight w:val="21"/>
        </w:trPr>
        <w:tc>
          <w:tcPr>
            <w:tcW w:w="1271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3165" w:type="dxa"/>
          </w:tcPr>
          <w:p w:rsidR="003D06E8" w:rsidRDefault="003D06E8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Закон Джоуля-Ленца</w:t>
            </w:r>
          </w:p>
        </w:tc>
        <w:tc>
          <w:tcPr>
            <w:tcW w:w="662" w:type="dxa"/>
          </w:tcPr>
          <w:p w:rsidR="003D06E8" w:rsidRDefault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3D06E8" w:rsidRDefault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</w:tc>
        <w:tc>
          <w:tcPr>
            <w:tcW w:w="2946" w:type="dxa"/>
          </w:tcPr>
          <w:p w:rsidR="003D06E8" w:rsidRDefault="003D06E8" w:rsidP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3D06E8" w:rsidTr="001F5A7C">
        <w:trPr>
          <w:trHeight w:val="21"/>
        </w:trPr>
        <w:tc>
          <w:tcPr>
            <w:tcW w:w="1271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3165" w:type="dxa"/>
          </w:tcPr>
          <w:p w:rsidR="003D06E8" w:rsidRDefault="003D06E8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Лабораторная работа № 7 "Определение мощности электрического тока, выделяемой на резисторе. "</w:t>
            </w:r>
          </w:p>
        </w:tc>
        <w:tc>
          <w:tcPr>
            <w:tcW w:w="662" w:type="dxa"/>
          </w:tcPr>
          <w:p w:rsidR="003D06E8" w:rsidRDefault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3D06E8" w:rsidRDefault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Практическое занятие</w:t>
            </w:r>
          </w:p>
        </w:tc>
        <w:tc>
          <w:tcPr>
            <w:tcW w:w="2946" w:type="dxa"/>
          </w:tcPr>
          <w:p w:rsidR="003D06E8" w:rsidRDefault="003D06E8" w:rsidP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3D06E8" w:rsidTr="001F5A7C">
        <w:trPr>
          <w:trHeight w:val="21"/>
        </w:trPr>
        <w:tc>
          <w:tcPr>
            <w:tcW w:w="1271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3165" w:type="dxa"/>
          </w:tcPr>
          <w:p w:rsidR="003D06E8" w:rsidRDefault="003D06E8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662" w:type="dxa"/>
          </w:tcPr>
          <w:p w:rsidR="003D06E8" w:rsidRDefault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3D06E8" w:rsidRDefault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</w:tc>
        <w:tc>
          <w:tcPr>
            <w:tcW w:w="2946" w:type="dxa"/>
          </w:tcPr>
          <w:p w:rsidR="003D06E8" w:rsidRDefault="003D06E8" w:rsidP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3D06E8" w:rsidTr="001F5A7C">
        <w:trPr>
          <w:trHeight w:val="21"/>
        </w:trPr>
        <w:tc>
          <w:tcPr>
            <w:tcW w:w="1271" w:type="dxa"/>
            <w:vAlign w:val="center"/>
          </w:tcPr>
          <w:p w:rsidR="003D06E8" w:rsidRDefault="003D06E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3165" w:type="dxa"/>
          </w:tcPr>
          <w:p w:rsidR="003D06E8" w:rsidRDefault="003D06E8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Лабораторная работа №8 «Измерение мощности и работы тока в электрической лампе».</w:t>
            </w:r>
          </w:p>
        </w:tc>
        <w:tc>
          <w:tcPr>
            <w:tcW w:w="662" w:type="dxa"/>
          </w:tcPr>
          <w:p w:rsidR="003D06E8" w:rsidRDefault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3D06E8" w:rsidRDefault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Практическое занятие</w:t>
            </w:r>
          </w:p>
        </w:tc>
        <w:tc>
          <w:tcPr>
            <w:tcW w:w="2946" w:type="dxa"/>
          </w:tcPr>
          <w:p w:rsidR="003D06E8" w:rsidRDefault="003D06E8" w:rsidP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1F5A7C" w:rsidTr="001F5A7C">
        <w:trPr>
          <w:trHeight w:val="21"/>
        </w:trPr>
        <w:tc>
          <w:tcPr>
            <w:tcW w:w="1271" w:type="dxa"/>
            <w:vAlign w:val="center"/>
          </w:tcPr>
          <w:p w:rsidR="001F5A7C" w:rsidRDefault="001F5A7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3165" w:type="dxa"/>
          </w:tcPr>
          <w:p w:rsidR="001F5A7C" w:rsidRDefault="001F5A7C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Лампа накаливания. Электрические нагревательные приборы.</w:t>
            </w:r>
          </w:p>
        </w:tc>
        <w:tc>
          <w:tcPr>
            <w:tcW w:w="662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</w:tc>
        <w:tc>
          <w:tcPr>
            <w:tcW w:w="2946" w:type="dxa"/>
          </w:tcPr>
          <w:p w:rsidR="001F5A7C" w:rsidRDefault="001F5A7C" w:rsidP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1F5A7C" w:rsidTr="001F5A7C">
        <w:trPr>
          <w:trHeight w:val="21"/>
        </w:trPr>
        <w:tc>
          <w:tcPr>
            <w:tcW w:w="1271" w:type="dxa"/>
            <w:vAlign w:val="center"/>
          </w:tcPr>
          <w:p w:rsidR="001F5A7C" w:rsidRDefault="001F5A7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3165" w:type="dxa"/>
          </w:tcPr>
          <w:p w:rsidR="001F5A7C" w:rsidRDefault="001F5A7C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Подготовка к контрольной работе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662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Практическое занятие</w:t>
            </w:r>
          </w:p>
        </w:tc>
        <w:tc>
          <w:tcPr>
            <w:tcW w:w="2946" w:type="dxa"/>
          </w:tcPr>
          <w:p w:rsidR="001F5A7C" w:rsidRDefault="001F5A7C" w:rsidP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1F5A7C" w:rsidTr="001F5A7C">
        <w:trPr>
          <w:trHeight w:val="21"/>
        </w:trPr>
        <w:tc>
          <w:tcPr>
            <w:tcW w:w="1271" w:type="dxa"/>
            <w:vAlign w:val="center"/>
          </w:tcPr>
          <w:p w:rsidR="001F5A7C" w:rsidRDefault="001F5A7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165" w:type="dxa"/>
          </w:tcPr>
          <w:p w:rsidR="001F5A7C" w:rsidRDefault="001F5A7C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Контрольная работа № 3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662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Практическое занятие</w:t>
            </w:r>
          </w:p>
        </w:tc>
        <w:tc>
          <w:tcPr>
            <w:tcW w:w="2946" w:type="dxa"/>
          </w:tcPr>
          <w:p w:rsidR="001F5A7C" w:rsidRDefault="001F5A7C" w:rsidP="003D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951A4E" w:rsidTr="00847950">
        <w:trPr>
          <w:trHeight w:val="21"/>
        </w:trPr>
        <w:tc>
          <w:tcPr>
            <w:tcW w:w="10312" w:type="dxa"/>
            <w:gridSpan w:val="5"/>
            <w:vAlign w:val="center"/>
          </w:tcPr>
          <w:p w:rsidR="00951A4E" w:rsidRDefault="004E1B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6. Электрический ток в различных средах (8 ч.)</w:t>
            </w:r>
          </w:p>
        </w:tc>
      </w:tr>
      <w:tr w:rsidR="001F5A7C" w:rsidTr="00E9312E">
        <w:trPr>
          <w:trHeight w:val="21"/>
        </w:trPr>
        <w:tc>
          <w:tcPr>
            <w:tcW w:w="1271" w:type="dxa"/>
            <w:vAlign w:val="center"/>
          </w:tcPr>
          <w:p w:rsidR="001F5A7C" w:rsidRDefault="001F5A7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3165" w:type="dxa"/>
          </w:tcPr>
          <w:p w:rsidR="001F5A7C" w:rsidRDefault="001F5A7C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Электрический ток в металлах.</w:t>
            </w:r>
          </w:p>
        </w:tc>
        <w:tc>
          <w:tcPr>
            <w:tcW w:w="662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/Лекция</w:t>
            </w:r>
          </w:p>
        </w:tc>
        <w:tc>
          <w:tcPr>
            <w:tcW w:w="2946" w:type="dxa"/>
          </w:tcPr>
          <w:p w:rsidR="001F5A7C" w:rsidRDefault="001F5A7C" w:rsidP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1F5A7C" w:rsidTr="00E9312E">
        <w:trPr>
          <w:trHeight w:val="21"/>
        </w:trPr>
        <w:tc>
          <w:tcPr>
            <w:tcW w:w="1271" w:type="dxa"/>
            <w:vAlign w:val="center"/>
          </w:tcPr>
          <w:p w:rsidR="001F5A7C" w:rsidRDefault="001F5A7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3165" w:type="dxa"/>
          </w:tcPr>
          <w:p w:rsidR="001F5A7C" w:rsidRDefault="001F5A7C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Зависимость сопротивления металлов от температуры.</w:t>
            </w:r>
          </w:p>
        </w:tc>
        <w:tc>
          <w:tcPr>
            <w:tcW w:w="662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Практическое занятие</w:t>
            </w:r>
          </w:p>
        </w:tc>
        <w:tc>
          <w:tcPr>
            <w:tcW w:w="2946" w:type="dxa"/>
          </w:tcPr>
          <w:p w:rsidR="001F5A7C" w:rsidRDefault="001F5A7C" w:rsidP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1F5A7C" w:rsidTr="00E9312E">
        <w:trPr>
          <w:trHeight w:val="21"/>
        </w:trPr>
        <w:tc>
          <w:tcPr>
            <w:tcW w:w="1271" w:type="dxa"/>
            <w:vAlign w:val="center"/>
          </w:tcPr>
          <w:p w:rsidR="001F5A7C" w:rsidRDefault="001F5A7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3165" w:type="dxa"/>
          </w:tcPr>
          <w:p w:rsidR="001F5A7C" w:rsidRDefault="001A0C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Электрический ток в газах.</w:t>
            </w:r>
          </w:p>
        </w:tc>
        <w:tc>
          <w:tcPr>
            <w:tcW w:w="662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/Лекция</w:t>
            </w:r>
          </w:p>
        </w:tc>
        <w:tc>
          <w:tcPr>
            <w:tcW w:w="2946" w:type="dxa"/>
          </w:tcPr>
          <w:p w:rsidR="001F5A7C" w:rsidRDefault="001F5A7C" w:rsidP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1F5A7C" w:rsidTr="00E9312E">
        <w:trPr>
          <w:trHeight w:val="24"/>
        </w:trPr>
        <w:tc>
          <w:tcPr>
            <w:tcW w:w="1271" w:type="dxa"/>
            <w:vAlign w:val="center"/>
          </w:tcPr>
          <w:p w:rsidR="001F5A7C" w:rsidRDefault="001F5A7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3165" w:type="dxa"/>
          </w:tcPr>
          <w:p w:rsidR="001F5A7C" w:rsidRDefault="001A0C10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Виды самостоятельного газового разряда.</w:t>
            </w:r>
          </w:p>
        </w:tc>
        <w:tc>
          <w:tcPr>
            <w:tcW w:w="662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Практическое занятие</w:t>
            </w:r>
          </w:p>
        </w:tc>
        <w:tc>
          <w:tcPr>
            <w:tcW w:w="2946" w:type="dxa"/>
          </w:tcPr>
          <w:p w:rsidR="001F5A7C" w:rsidRDefault="001F5A7C" w:rsidP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1F5A7C" w:rsidTr="00E9312E">
        <w:trPr>
          <w:trHeight w:val="21"/>
        </w:trPr>
        <w:tc>
          <w:tcPr>
            <w:tcW w:w="1271" w:type="dxa"/>
            <w:vAlign w:val="center"/>
          </w:tcPr>
          <w:p w:rsidR="001F5A7C" w:rsidRDefault="001F5A7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3165" w:type="dxa"/>
          </w:tcPr>
          <w:p w:rsidR="001F5A7C" w:rsidRDefault="001A0C10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Электрический ток в полупроводниках.</w:t>
            </w:r>
          </w:p>
        </w:tc>
        <w:tc>
          <w:tcPr>
            <w:tcW w:w="662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/Лекция</w:t>
            </w:r>
          </w:p>
        </w:tc>
        <w:tc>
          <w:tcPr>
            <w:tcW w:w="2946" w:type="dxa"/>
          </w:tcPr>
          <w:p w:rsidR="001F5A7C" w:rsidRDefault="001F5A7C" w:rsidP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1F5A7C" w:rsidTr="00E9312E">
        <w:trPr>
          <w:trHeight w:val="21"/>
        </w:trPr>
        <w:tc>
          <w:tcPr>
            <w:tcW w:w="1271" w:type="dxa"/>
            <w:vAlign w:val="center"/>
          </w:tcPr>
          <w:p w:rsidR="001F5A7C" w:rsidRDefault="001F5A7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3165" w:type="dxa"/>
          </w:tcPr>
          <w:p w:rsidR="001F5A7C" w:rsidRDefault="001A0C10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Решение задач по пройденным темам.</w:t>
            </w:r>
          </w:p>
        </w:tc>
        <w:tc>
          <w:tcPr>
            <w:tcW w:w="662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</w:tc>
        <w:tc>
          <w:tcPr>
            <w:tcW w:w="2946" w:type="dxa"/>
          </w:tcPr>
          <w:p w:rsidR="001F5A7C" w:rsidRDefault="001F5A7C" w:rsidP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1F5A7C" w:rsidTr="00E9312E">
        <w:trPr>
          <w:trHeight w:val="21"/>
        </w:trPr>
        <w:tc>
          <w:tcPr>
            <w:tcW w:w="1271" w:type="dxa"/>
            <w:vAlign w:val="center"/>
          </w:tcPr>
          <w:p w:rsidR="001F5A7C" w:rsidRDefault="001F5A7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3165" w:type="dxa"/>
          </w:tcPr>
          <w:p w:rsidR="001F5A7C" w:rsidRDefault="001A0C10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Постоянные магниты, их взаимодействие</w:t>
            </w:r>
          </w:p>
        </w:tc>
        <w:tc>
          <w:tcPr>
            <w:tcW w:w="662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</w:tc>
        <w:tc>
          <w:tcPr>
            <w:tcW w:w="2946" w:type="dxa"/>
          </w:tcPr>
          <w:p w:rsidR="001F5A7C" w:rsidRDefault="001F5A7C" w:rsidP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1F5A7C" w:rsidTr="00E9312E">
        <w:trPr>
          <w:trHeight w:val="21"/>
        </w:trPr>
        <w:tc>
          <w:tcPr>
            <w:tcW w:w="1271" w:type="dxa"/>
            <w:vAlign w:val="center"/>
          </w:tcPr>
          <w:p w:rsidR="001F5A7C" w:rsidRDefault="001F5A7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3165" w:type="dxa"/>
          </w:tcPr>
          <w:p w:rsidR="001F5A7C" w:rsidRDefault="001A0C10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662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Практическое занятие</w:t>
            </w:r>
          </w:p>
        </w:tc>
        <w:tc>
          <w:tcPr>
            <w:tcW w:w="2946" w:type="dxa"/>
          </w:tcPr>
          <w:p w:rsidR="001F5A7C" w:rsidRDefault="001F5A7C" w:rsidP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951A4E" w:rsidTr="00847950">
        <w:trPr>
          <w:trHeight w:val="21"/>
        </w:trPr>
        <w:tc>
          <w:tcPr>
            <w:tcW w:w="10312" w:type="dxa"/>
            <w:gridSpan w:val="5"/>
            <w:vAlign w:val="center"/>
          </w:tcPr>
          <w:p w:rsidR="00951A4E" w:rsidRDefault="004E1B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7. Магнитные явления (20 ч.)</w:t>
            </w:r>
          </w:p>
        </w:tc>
      </w:tr>
      <w:tr w:rsidR="001F5A7C" w:rsidTr="001F5A7C">
        <w:trPr>
          <w:trHeight w:val="21"/>
        </w:trPr>
        <w:tc>
          <w:tcPr>
            <w:tcW w:w="1271" w:type="dxa"/>
            <w:vAlign w:val="center"/>
          </w:tcPr>
          <w:p w:rsidR="001F5A7C" w:rsidRDefault="001F5A7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3165" w:type="dxa"/>
          </w:tcPr>
          <w:p w:rsidR="001F5A7C" w:rsidRDefault="001A0C10">
            <w:pPr>
              <w:widowControl w:val="0"/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Опыт Эрстеда. Магнитное поле электрического тока</w:t>
            </w:r>
          </w:p>
        </w:tc>
        <w:tc>
          <w:tcPr>
            <w:tcW w:w="662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Комбинированное занятие /Лекция </w:t>
            </w:r>
          </w:p>
        </w:tc>
        <w:tc>
          <w:tcPr>
            <w:tcW w:w="2946" w:type="dxa"/>
          </w:tcPr>
          <w:p w:rsidR="001F5A7C" w:rsidRDefault="001F5A7C" w:rsidP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1F5A7C" w:rsidTr="001F5A7C">
        <w:trPr>
          <w:trHeight w:val="21"/>
        </w:trPr>
        <w:tc>
          <w:tcPr>
            <w:tcW w:w="1271" w:type="dxa"/>
            <w:vAlign w:val="center"/>
          </w:tcPr>
          <w:p w:rsidR="001F5A7C" w:rsidRDefault="001F5A7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165" w:type="dxa"/>
          </w:tcPr>
          <w:p w:rsidR="001F5A7C" w:rsidRDefault="002B0BCF" w:rsidP="002B0BCF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Магнитное поле катушки с током. Применение электромагнитов в технике</w:t>
            </w:r>
            <w:r w:rsidR="001A0C10" w:rsidRPr="001A0C10">
              <w:rPr>
                <w:rFonts w:ascii="Times New Roman" w:eastAsia="Calibri" w:hAnsi="Times New Roman"/>
              </w:rPr>
              <w:t>.</w:t>
            </w:r>
          </w:p>
          <w:p w:rsidR="002B0BCF" w:rsidRDefault="002B0BCF" w:rsidP="002B0BCF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</w:p>
        </w:tc>
        <w:tc>
          <w:tcPr>
            <w:tcW w:w="662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Лекция</w:t>
            </w:r>
          </w:p>
        </w:tc>
        <w:tc>
          <w:tcPr>
            <w:tcW w:w="2946" w:type="dxa"/>
          </w:tcPr>
          <w:p w:rsidR="001F5A7C" w:rsidRDefault="001F5A7C" w:rsidP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1F5A7C" w:rsidTr="001F5A7C">
        <w:trPr>
          <w:trHeight w:val="21"/>
        </w:trPr>
        <w:tc>
          <w:tcPr>
            <w:tcW w:w="1271" w:type="dxa"/>
            <w:vAlign w:val="center"/>
          </w:tcPr>
          <w:p w:rsidR="001F5A7C" w:rsidRDefault="001F5A7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3165" w:type="dxa"/>
          </w:tcPr>
          <w:p w:rsidR="001F5A7C" w:rsidRDefault="002B0BCF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 w:rsidRPr="001A0C10">
              <w:rPr>
                <w:rFonts w:ascii="Times New Roman" w:eastAsia="Calibri" w:hAnsi="Times New Roman"/>
              </w:rPr>
              <w:t>Электрический ток в жидкостях. Закон Фарадея для электролиза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62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Практическое занятие</w:t>
            </w:r>
          </w:p>
        </w:tc>
        <w:tc>
          <w:tcPr>
            <w:tcW w:w="2946" w:type="dxa"/>
          </w:tcPr>
          <w:p w:rsidR="001F5A7C" w:rsidRDefault="001F5A7C" w:rsidP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1F5A7C" w:rsidTr="001F5A7C">
        <w:trPr>
          <w:trHeight w:val="21"/>
        </w:trPr>
        <w:tc>
          <w:tcPr>
            <w:tcW w:w="1271" w:type="dxa"/>
            <w:vAlign w:val="center"/>
          </w:tcPr>
          <w:p w:rsidR="001F5A7C" w:rsidRDefault="001F5A7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3165" w:type="dxa"/>
          </w:tcPr>
          <w:p w:rsidR="001F5A7C" w:rsidRDefault="002B0BCF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</w:rPr>
            </w:pPr>
            <w:r w:rsidRPr="001A0C10">
              <w:rPr>
                <w:rFonts w:ascii="Times New Roman" w:eastAsia="Calibri" w:hAnsi="Times New Roman"/>
              </w:rPr>
              <w:t>Применение электролиза. Задачи на электролиз.</w:t>
            </w:r>
          </w:p>
          <w:p w:rsidR="001A0C10" w:rsidRDefault="001A0C10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</w:p>
        </w:tc>
        <w:tc>
          <w:tcPr>
            <w:tcW w:w="662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/Лекция</w:t>
            </w:r>
          </w:p>
        </w:tc>
        <w:tc>
          <w:tcPr>
            <w:tcW w:w="2946" w:type="dxa"/>
          </w:tcPr>
          <w:p w:rsidR="001F5A7C" w:rsidRDefault="001F5A7C" w:rsidP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1F5A7C" w:rsidTr="001F5A7C">
        <w:trPr>
          <w:trHeight w:val="21"/>
        </w:trPr>
        <w:tc>
          <w:tcPr>
            <w:tcW w:w="1271" w:type="dxa"/>
            <w:vAlign w:val="center"/>
          </w:tcPr>
          <w:p w:rsidR="001F5A7C" w:rsidRDefault="001F5A7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3165" w:type="dxa"/>
          </w:tcPr>
          <w:p w:rsidR="001F5A7C" w:rsidRDefault="001F5A7C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Электродвигатель постоянного тока.</w:t>
            </w:r>
          </w:p>
        </w:tc>
        <w:tc>
          <w:tcPr>
            <w:tcW w:w="662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/Лекция</w:t>
            </w:r>
          </w:p>
        </w:tc>
        <w:tc>
          <w:tcPr>
            <w:tcW w:w="2946" w:type="dxa"/>
          </w:tcPr>
          <w:p w:rsidR="001F5A7C" w:rsidRDefault="001F5A7C" w:rsidP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1F5A7C" w:rsidTr="001F5A7C">
        <w:trPr>
          <w:trHeight w:val="21"/>
        </w:trPr>
        <w:tc>
          <w:tcPr>
            <w:tcW w:w="1271" w:type="dxa"/>
            <w:vAlign w:val="center"/>
          </w:tcPr>
          <w:p w:rsidR="001F5A7C" w:rsidRDefault="001F5A7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3165" w:type="dxa"/>
          </w:tcPr>
          <w:p w:rsidR="001F5A7C" w:rsidRDefault="001F5A7C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Использование электродвигателей в технических устройствах и на транспорте.</w:t>
            </w:r>
          </w:p>
          <w:p w:rsidR="001A0C10" w:rsidRDefault="001A0C10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</w:p>
        </w:tc>
        <w:tc>
          <w:tcPr>
            <w:tcW w:w="662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Практическое занятие</w:t>
            </w:r>
          </w:p>
        </w:tc>
        <w:tc>
          <w:tcPr>
            <w:tcW w:w="2946" w:type="dxa"/>
          </w:tcPr>
          <w:p w:rsidR="001F5A7C" w:rsidRDefault="001F5A7C" w:rsidP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1F5A7C" w:rsidTr="001F5A7C">
        <w:trPr>
          <w:trHeight w:val="21"/>
        </w:trPr>
        <w:tc>
          <w:tcPr>
            <w:tcW w:w="1271" w:type="dxa"/>
            <w:vAlign w:val="center"/>
          </w:tcPr>
          <w:p w:rsidR="001F5A7C" w:rsidRDefault="001F5A7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3165" w:type="dxa"/>
          </w:tcPr>
          <w:p w:rsidR="001F5A7C" w:rsidRDefault="001F5A7C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Опыты Фарадея.</w:t>
            </w:r>
          </w:p>
        </w:tc>
        <w:tc>
          <w:tcPr>
            <w:tcW w:w="662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Практическое занятие</w:t>
            </w:r>
          </w:p>
        </w:tc>
        <w:tc>
          <w:tcPr>
            <w:tcW w:w="2946" w:type="dxa"/>
          </w:tcPr>
          <w:p w:rsidR="001F5A7C" w:rsidRDefault="001F5A7C" w:rsidP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1F5A7C" w:rsidTr="001F5A7C">
        <w:trPr>
          <w:trHeight w:val="21"/>
        </w:trPr>
        <w:tc>
          <w:tcPr>
            <w:tcW w:w="1271" w:type="dxa"/>
            <w:vAlign w:val="center"/>
          </w:tcPr>
          <w:p w:rsidR="001F5A7C" w:rsidRDefault="001F5A7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3165" w:type="dxa"/>
          </w:tcPr>
          <w:p w:rsidR="001F5A7C" w:rsidRDefault="001F5A7C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Сила Ампера.</w:t>
            </w:r>
          </w:p>
        </w:tc>
        <w:tc>
          <w:tcPr>
            <w:tcW w:w="662" w:type="dxa"/>
          </w:tcPr>
          <w:p w:rsidR="001F5A7C" w:rsidRDefault="001F5A7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/Лекция</w:t>
            </w:r>
          </w:p>
        </w:tc>
        <w:tc>
          <w:tcPr>
            <w:tcW w:w="2946" w:type="dxa"/>
          </w:tcPr>
          <w:p w:rsidR="001F5A7C" w:rsidRDefault="001F5A7C" w:rsidP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1F5A7C" w:rsidTr="001F5A7C">
        <w:trPr>
          <w:trHeight w:val="21"/>
        </w:trPr>
        <w:tc>
          <w:tcPr>
            <w:tcW w:w="1271" w:type="dxa"/>
            <w:vAlign w:val="center"/>
          </w:tcPr>
          <w:p w:rsidR="001F5A7C" w:rsidRDefault="001F5A7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3165" w:type="dxa"/>
          </w:tcPr>
          <w:p w:rsidR="001F5A7C" w:rsidRDefault="001F5A7C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Сила Лоренца.</w:t>
            </w:r>
          </w:p>
        </w:tc>
        <w:tc>
          <w:tcPr>
            <w:tcW w:w="662" w:type="dxa"/>
          </w:tcPr>
          <w:p w:rsidR="001F5A7C" w:rsidRDefault="001F5A7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</w:tc>
        <w:tc>
          <w:tcPr>
            <w:tcW w:w="2946" w:type="dxa"/>
          </w:tcPr>
          <w:p w:rsidR="001F5A7C" w:rsidRDefault="001F5A7C" w:rsidP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1F5A7C" w:rsidTr="001F5A7C">
        <w:trPr>
          <w:trHeight w:val="21"/>
        </w:trPr>
        <w:tc>
          <w:tcPr>
            <w:tcW w:w="1271" w:type="dxa"/>
            <w:vAlign w:val="center"/>
          </w:tcPr>
          <w:p w:rsidR="001F5A7C" w:rsidRDefault="001F5A7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3165" w:type="dxa"/>
          </w:tcPr>
          <w:p w:rsidR="001F5A7C" w:rsidRDefault="001F5A7C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Лабораторная работа №8 </w:t>
            </w:r>
            <w:r>
              <w:rPr>
                <w:rFonts w:ascii="Times New Roman" w:eastAsia="Calibri" w:hAnsi="Times New Roman"/>
                <w:b/>
                <w:color w:val="000000"/>
              </w:rPr>
              <w:t>«</w:t>
            </w:r>
            <w:r>
              <w:rPr>
                <w:rFonts w:ascii="Times New Roman" w:eastAsia="Calibri" w:hAnsi="Times New Roman"/>
                <w:color w:val="000000"/>
              </w:rPr>
              <w:t>Изучение действия магнитного поля на проводник с током»</w:t>
            </w:r>
          </w:p>
        </w:tc>
        <w:tc>
          <w:tcPr>
            <w:tcW w:w="662" w:type="dxa"/>
          </w:tcPr>
          <w:p w:rsidR="001F5A7C" w:rsidRDefault="001F5A7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Практическое занятие</w:t>
            </w:r>
          </w:p>
        </w:tc>
        <w:tc>
          <w:tcPr>
            <w:tcW w:w="2946" w:type="dxa"/>
          </w:tcPr>
          <w:p w:rsidR="001F5A7C" w:rsidRDefault="001F5A7C" w:rsidP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1F5A7C" w:rsidTr="001F5A7C">
        <w:trPr>
          <w:trHeight w:val="21"/>
        </w:trPr>
        <w:tc>
          <w:tcPr>
            <w:tcW w:w="1271" w:type="dxa"/>
            <w:vAlign w:val="center"/>
          </w:tcPr>
          <w:p w:rsidR="001F5A7C" w:rsidRDefault="001F5A7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3165" w:type="dxa"/>
          </w:tcPr>
          <w:p w:rsidR="001F5A7C" w:rsidRDefault="001F5A7C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Закон электромагнитной индукции. Правило Ленца</w:t>
            </w:r>
          </w:p>
        </w:tc>
        <w:tc>
          <w:tcPr>
            <w:tcW w:w="662" w:type="dxa"/>
          </w:tcPr>
          <w:p w:rsidR="001F5A7C" w:rsidRDefault="001F5A7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Практическое занятие</w:t>
            </w:r>
          </w:p>
        </w:tc>
        <w:tc>
          <w:tcPr>
            <w:tcW w:w="2946" w:type="dxa"/>
          </w:tcPr>
          <w:p w:rsidR="001F5A7C" w:rsidRDefault="001F5A7C" w:rsidP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1F5A7C" w:rsidTr="001F5A7C">
        <w:tc>
          <w:tcPr>
            <w:tcW w:w="1271" w:type="dxa"/>
            <w:vAlign w:val="center"/>
          </w:tcPr>
          <w:p w:rsidR="001F5A7C" w:rsidRDefault="001F5A7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165" w:type="dxa"/>
            <w:vAlign w:val="center"/>
          </w:tcPr>
          <w:p w:rsidR="001F5A7C" w:rsidRDefault="001F5A7C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Электрогенератор. Способы получения электрической энергии.</w:t>
            </w:r>
          </w:p>
        </w:tc>
        <w:tc>
          <w:tcPr>
            <w:tcW w:w="662" w:type="dxa"/>
            <w:vAlign w:val="center"/>
          </w:tcPr>
          <w:p w:rsidR="001F5A7C" w:rsidRDefault="001F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1F5A7C" w:rsidRDefault="001F5A7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Практическое занятие </w:t>
            </w:r>
          </w:p>
        </w:tc>
        <w:tc>
          <w:tcPr>
            <w:tcW w:w="2946" w:type="dxa"/>
            <w:vAlign w:val="center"/>
          </w:tcPr>
          <w:p w:rsidR="001F5A7C" w:rsidRDefault="001F5A7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364A9" w:rsidTr="00E9312E">
        <w:tc>
          <w:tcPr>
            <w:tcW w:w="1271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3165" w:type="dxa"/>
            <w:vAlign w:val="center"/>
          </w:tcPr>
          <w:p w:rsidR="00F364A9" w:rsidRDefault="00F364A9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Электростанции на </w:t>
            </w:r>
            <w:r>
              <w:rPr>
                <w:rFonts w:ascii="Times New Roman" w:eastAsia="Calibri" w:hAnsi="Times New Roman"/>
                <w:color w:val="000000"/>
              </w:rPr>
              <w:lastRenderedPageBreak/>
              <w:t>возобновляемых источниках энергии</w:t>
            </w:r>
          </w:p>
        </w:tc>
        <w:tc>
          <w:tcPr>
            <w:tcW w:w="662" w:type="dxa"/>
            <w:vAlign w:val="center"/>
          </w:tcPr>
          <w:p w:rsidR="00F364A9" w:rsidRDefault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занятие/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Кванториум</w:t>
            </w:r>
            <w:proofErr w:type="spellEnd"/>
          </w:p>
        </w:tc>
      </w:tr>
      <w:tr w:rsidR="00F364A9" w:rsidTr="00E9312E">
        <w:tc>
          <w:tcPr>
            <w:tcW w:w="1271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3165" w:type="dxa"/>
            <w:vAlign w:val="center"/>
          </w:tcPr>
          <w:p w:rsidR="00F364A9" w:rsidRDefault="00F364A9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Явление самоиндукции</w:t>
            </w:r>
          </w:p>
        </w:tc>
        <w:tc>
          <w:tcPr>
            <w:tcW w:w="662" w:type="dxa"/>
            <w:vAlign w:val="center"/>
          </w:tcPr>
          <w:p w:rsidR="00F364A9" w:rsidRDefault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364A9" w:rsidTr="00E9312E">
        <w:tc>
          <w:tcPr>
            <w:tcW w:w="1271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3165" w:type="dxa"/>
            <w:vAlign w:val="center"/>
          </w:tcPr>
          <w:p w:rsidR="00F364A9" w:rsidRDefault="00F364A9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Электромагнитное поле. Электромагнитные волны.</w:t>
            </w:r>
          </w:p>
        </w:tc>
        <w:tc>
          <w:tcPr>
            <w:tcW w:w="662" w:type="dxa"/>
            <w:vAlign w:val="center"/>
          </w:tcPr>
          <w:p w:rsidR="00F364A9" w:rsidRDefault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 Практическое занятие</w:t>
            </w:r>
          </w:p>
        </w:tc>
        <w:tc>
          <w:tcPr>
            <w:tcW w:w="2946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364A9" w:rsidTr="00E9312E">
        <w:tc>
          <w:tcPr>
            <w:tcW w:w="1271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3165" w:type="dxa"/>
          </w:tcPr>
          <w:p w:rsidR="00F364A9" w:rsidRDefault="00F364A9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Свойства электромагнитных волн Урок-конференция "Шкала электромагнитных волн. Использование электромагнитных волн для сотовой связи".</w:t>
            </w:r>
          </w:p>
        </w:tc>
        <w:tc>
          <w:tcPr>
            <w:tcW w:w="662" w:type="dxa"/>
          </w:tcPr>
          <w:p w:rsidR="00F364A9" w:rsidRDefault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364A9" w:rsidRDefault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Практическое занятие</w:t>
            </w:r>
          </w:p>
        </w:tc>
        <w:tc>
          <w:tcPr>
            <w:tcW w:w="2946" w:type="dxa"/>
          </w:tcPr>
          <w:p w:rsidR="00F364A9" w:rsidRDefault="00F364A9" w:rsidP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364A9" w:rsidTr="00E9312E">
        <w:tc>
          <w:tcPr>
            <w:tcW w:w="1271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3165" w:type="dxa"/>
          </w:tcPr>
          <w:p w:rsidR="00F364A9" w:rsidRDefault="00F364A9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на определение частоты и длины электромагнитной волны.</w:t>
            </w:r>
          </w:p>
        </w:tc>
        <w:tc>
          <w:tcPr>
            <w:tcW w:w="662" w:type="dxa"/>
          </w:tcPr>
          <w:p w:rsidR="00F364A9" w:rsidRDefault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364A9" w:rsidRDefault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Практическое занятие</w:t>
            </w:r>
          </w:p>
        </w:tc>
        <w:tc>
          <w:tcPr>
            <w:tcW w:w="2946" w:type="dxa"/>
          </w:tcPr>
          <w:p w:rsidR="00F364A9" w:rsidRDefault="00F364A9" w:rsidP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364A9" w:rsidTr="00E9312E">
        <w:tc>
          <w:tcPr>
            <w:tcW w:w="1271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3165" w:type="dxa"/>
          </w:tcPr>
          <w:p w:rsidR="00F364A9" w:rsidRDefault="00F364A9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Электромагнитная природа света. Скорость света. Волновые свойства света.</w:t>
            </w:r>
          </w:p>
        </w:tc>
        <w:tc>
          <w:tcPr>
            <w:tcW w:w="662" w:type="dxa"/>
          </w:tcPr>
          <w:p w:rsidR="00F364A9" w:rsidRDefault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364A9" w:rsidRDefault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</w:tc>
        <w:tc>
          <w:tcPr>
            <w:tcW w:w="2946" w:type="dxa"/>
          </w:tcPr>
          <w:p w:rsidR="00F364A9" w:rsidRDefault="00F364A9" w:rsidP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364A9" w:rsidTr="00E9312E">
        <w:tc>
          <w:tcPr>
            <w:tcW w:w="1271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3165" w:type="dxa"/>
          </w:tcPr>
          <w:p w:rsidR="00F364A9" w:rsidRDefault="00F364A9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662" w:type="dxa"/>
          </w:tcPr>
          <w:p w:rsidR="00F364A9" w:rsidRDefault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364A9" w:rsidRDefault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Практическое занятие</w:t>
            </w:r>
          </w:p>
        </w:tc>
        <w:tc>
          <w:tcPr>
            <w:tcW w:w="2946" w:type="dxa"/>
          </w:tcPr>
          <w:p w:rsidR="00F364A9" w:rsidRDefault="00F364A9" w:rsidP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364A9" w:rsidTr="00E9312E">
        <w:tc>
          <w:tcPr>
            <w:tcW w:w="1271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3165" w:type="dxa"/>
            <w:vAlign w:val="center"/>
          </w:tcPr>
          <w:p w:rsidR="00F364A9" w:rsidRDefault="00F364A9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eastAsia="Calibri" w:hAnsi="Times New Roman"/>
                <w:color w:val="000000"/>
              </w:rPr>
              <w:t>Контрольная работа № 4 по теме "Электрические и магнитные явления"</w:t>
            </w:r>
          </w:p>
        </w:tc>
        <w:tc>
          <w:tcPr>
            <w:tcW w:w="662" w:type="dxa"/>
            <w:vAlign w:val="center"/>
          </w:tcPr>
          <w:p w:rsidR="00F364A9" w:rsidRDefault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51A4E" w:rsidTr="00847950">
        <w:tc>
          <w:tcPr>
            <w:tcW w:w="10312" w:type="dxa"/>
            <w:gridSpan w:val="5"/>
            <w:vAlign w:val="center"/>
          </w:tcPr>
          <w:p w:rsidR="00951A4E" w:rsidRDefault="004E1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8. Световые явления (20 ч.)</w:t>
            </w:r>
          </w:p>
        </w:tc>
      </w:tr>
      <w:tr w:rsidR="00F364A9" w:rsidTr="00E9312E">
        <w:tc>
          <w:tcPr>
            <w:tcW w:w="1271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3165" w:type="dxa"/>
            <w:vAlign w:val="center"/>
          </w:tcPr>
          <w:p w:rsidR="00F364A9" w:rsidRDefault="00F364A9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Источники света. Распространение света.</w:t>
            </w:r>
          </w:p>
          <w:p w:rsidR="00F364A9" w:rsidRDefault="00F364A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F364A9" w:rsidRDefault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/Лекция</w:t>
            </w:r>
          </w:p>
        </w:tc>
        <w:tc>
          <w:tcPr>
            <w:tcW w:w="2946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364A9" w:rsidTr="00E9312E">
        <w:tc>
          <w:tcPr>
            <w:tcW w:w="1271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3165" w:type="dxa"/>
            <w:vAlign w:val="center"/>
          </w:tcPr>
          <w:p w:rsidR="00F364A9" w:rsidRDefault="00F364A9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Видимое движение светил</w:t>
            </w:r>
          </w:p>
        </w:tc>
        <w:tc>
          <w:tcPr>
            <w:tcW w:w="662" w:type="dxa"/>
            <w:vAlign w:val="center"/>
          </w:tcPr>
          <w:p w:rsidR="00F364A9" w:rsidRDefault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 Лекция</w:t>
            </w:r>
          </w:p>
        </w:tc>
        <w:tc>
          <w:tcPr>
            <w:tcW w:w="2946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364A9" w:rsidTr="00E9312E">
        <w:tc>
          <w:tcPr>
            <w:tcW w:w="1271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3165" w:type="dxa"/>
            <w:vAlign w:val="center"/>
          </w:tcPr>
          <w:p w:rsidR="00F364A9" w:rsidRDefault="00F364A9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Отражение света. Законы отражения света.</w:t>
            </w:r>
          </w:p>
          <w:p w:rsidR="00F364A9" w:rsidRDefault="00F364A9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F364A9" w:rsidRDefault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364A9" w:rsidTr="00E9312E">
        <w:tc>
          <w:tcPr>
            <w:tcW w:w="1271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3165" w:type="dxa"/>
            <w:vAlign w:val="center"/>
          </w:tcPr>
          <w:p w:rsidR="00F364A9" w:rsidRDefault="00F364A9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Плоское зеркало</w:t>
            </w:r>
          </w:p>
        </w:tc>
        <w:tc>
          <w:tcPr>
            <w:tcW w:w="662" w:type="dxa"/>
            <w:vAlign w:val="center"/>
          </w:tcPr>
          <w:p w:rsidR="00F364A9" w:rsidRDefault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 Лекция</w:t>
            </w:r>
          </w:p>
        </w:tc>
        <w:tc>
          <w:tcPr>
            <w:tcW w:w="2946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364A9" w:rsidTr="00E9312E">
        <w:tc>
          <w:tcPr>
            <w:tcW w:w="1271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3165" w:type="dxa"/>
            <w:vAlign w:val="center"/>
          </w:tcPr>
          <w:p w:rsidR="00F364A9" w:rsidRDefault="00F364A9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Преломление света. Закон преломления света</w:t>
            </w:r>
          </w:p>
        </w:tc>
        <w:tc>
          <w:tcPr>
            <w:tcW w:w="662" w:type="dxa"/>
            <w:vAlign w:val="center"/>
          </w:tcPr>
          <w:p w:rsidR="00F364A9" w:rsidRDefault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364A9" w:rsidTr="00E9312E">
        <w:tc>
          <w:tcPr>
            <w:tcW w:w="1271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3165" w:type="dxa"/>
            <w:vAlign w:val="center"/>
          </w:tcPr>
          <w:p w:rsidR="00F364A9" w:rsidRDefault="00F364A9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Линзы. Оптическая сила линзы.</w:t>
            </w:r>
          </w:p>
        </w:tc>
        <w:tc>
          <w:tcPr>
            <w:tcW w:w="662" w:type="dxa"/>
            <w:vAlign w:val="center"/>
          </w:tcPr>
          <w:p w:rsidR="00F364A9" w:rsidRDefault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/Лекция</w:t>
            </w:r>
          </w:p>
        </w:tc>
        <w:tc>
          <w:tcPr>
            <w:tcW w:w="2946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364A9" w:rsidTr="00E9312E">
        <w:tc>
          <w:tcPr>
            <w:tcW w:w="1271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3165" w:type="dxa"/>
            <w:vAlign w:val="center"/>
          </w:tcPr>
          <w:p w:rsidR="00F364A9" w:rsidRDefault="00F364A9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Изображения, даваемые линзой.</w:t>
            </w:r>
          </w:p>
        </w:tc>
        <w:tc>
          <w:tcPr>
            <w:tcW w:w="662" w:type="dxa"/>
            <w:vAlign w:val="center"/>
          </w:tcPr>
          <w:p w:rsidR="00F364A9" w:rsidRDefault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364A9" w:rsidTr="00E9312E">
        <w:tc>
          <w:tcPr>
            <w:tcW w:w="1271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3165" w:type="dxa"/>
          </w:tcPr>
          <w:p w:rsidR="00F364A9" w:rsidRDefault="00F364A9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Лабораторная работа №11 </w:t>
            </w:r>
            <w:r>
              <w:rPr>
                <w:rFonts w:ascii="Times New Roman" w:eastAsia="Calibri" w:hAnsi="Times New Roman"/>
                <w:color w:val="000000"/>
              </w:rPr>
              <w:lastRenderedPageBreak/>
              <w:t>«Получение изображения при помощи линзы».</w:t>
            </w:r>
          </w:p>
        </w:tc>
        <w:tc>
          <w:tcPr>
            <w:tcW w:w="662" w:type="dxa"/>
          </w:tcPr>
          <w:p w:rsidR="00F364A9" w:rsidRDefault="00F364A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</w:tcPr>
          <w:p w:rsidR="00F364A9" w:rsidRDefault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Комбинированное </w:t>
            </w:r>
            <w:r>
              <w:rPr>
                <w:rFonts w:ascii="Times New Roman" w:eastAsia="Calibri" w:hAnsi="Times New Roman" w:cs="Times New Roman"/>
              </w:rPr>
              <w:lastRenderedPageBreak/>
              <w:t>занятие / Практическое занятие</w:t>
            </w:r>
          </w:p>
        </w:tc>
        <w:tc>
          <w:tcPr>
            <w:tcW w:w="2946" w:type="dxa"/>
          </w:tcPr>
          <w:p w:rsidR="00F364A9" w:rsidRDefault="00F364A9" w:rsidP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Кванториум</w:t>
            </w:r>
            <w:proofErr w:type="spellEnd"/>
          </w:p>
        </w:tc>
      </w:tr>
      <w:tr w:rsidR="00F364A9" w:rsidTr="00E9312E">
        <w:trPr>
          <w:trHeight w:val="25"/>
        </w:trPr>
        <w:tc>
          <w:tcPr>
            <w:tcW w:w="1271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3165" w:type="dxa"/>
          </w:tcPr>
          <w:p w:rsidR="00F364A9" w:rsidRDefault="00F364A9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Глаз и зрение.</w:t>
            </w:r>
          </w:p>
        </w:tc>
        <w:tc>
          <w:tcPr>
            <w:tcW w:w="662" w:type="dxa"/>
          </w:tcPr>
          <w:p w:rsidR="00F364A9" w:rsidRDefault="00F364A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364A9" w:rsidRDefault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/Лекция</w:t>
            </w:r>
          </w:p>
        </w:tc>
        <w:tc>
          <w:tcPr>
            <w:tcW w:w="2946" w:type="dxa"/>
          </w:tcPr>
          <w:p w:rsidR="00F364A9" w:rsidRDefault="00F364A9" w:rsidP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364A9" w:rsidTr="00E9312E">
        <w:trPr>
          <w:trHeight w:val="23"/>
        </w:trPr>
        <w:tc>
          <w:tcPr>
            <w:tcW w:w="1271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3165" w:type="dxa"/>
          </w:tcPr>
          <w:p w:rsidR="00F364A9" w:rsidRDefault="00F364A9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Микроскоп. Построение изображений в микроскопах.</w:t>
            </w:r>
          </w:p>
          <w:p w:rsidR="00F364A9" w:rsidRDefault="00F364A9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  <w:b/>
                <w:color w:val="000000"/>
              </w:rPr>
            </w:pPr>
          </w:p>
        </w:tc>
        <w:tc>
          <w:tcPr>
            <w:tcW w:w="662" w:type="dxa"/>
          </w:tcPr>
          <w:p w:rsidR="00F364A9" w:rsidRDefault="00F364A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364A9" w:rsidRDefault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Практическое занятие.</w:t>
            </w:r>
          </w:p>
        </w:tc>
        <w:tc>
          <w:tcPr>
            <w:tcW w:w="2946" w:type="dxa"/>
          </w:tcPr>
          <w:p w:rsidR="00F364A9" w:rsidRDefault="00F364A9" w:rsidP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364A9" w:rsidTr="00E9312E">
        <w:trPr>
          <w:trHeight w:val="23"/>
        </w:trPr>
        <w:tc>
          <w:tcPr>
            <w:tcW w:w="1271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3165" w:type="dxa"/>
          </w:tcPr>
          <w:p w:rsidR="00F364A9" w:rsidRDefault="00F364A9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Полное внутреннее отражение света.</w:t>
            </w:r>
          </w:p>
          <w:p w:rsidR="00F364A9" w:rsidRDefault="00F364A9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  <w:b/>
                <w:color w:val="000000"/>
              </w:rPr>
            </w:pPr>
          </w:p>
        </w:tc>
        <w:tc>
          <w:tcPr>
            <w:tcW w:w="662" w:type="dxa"/>
          </w:tcPr>
          <w:p w:rsidR="00F364A9" w:rsidRDefault="00F364A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364A9" w:rsidRDefault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Практическое занятие</w:t>
            </w:r>
          </w:p>
        </w:tc>
        <w:tc>
          <w:tcPr>
            <w:tcW w:w="2946" w:type="dxa"/>
          </w:tcPr>
          <w:p w:rsidR="00F364A9" w:rsidRDefault="00F364A9" w:rsidP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364A9" w:rsidTr="00E9312E">
        <w:trPr>
          <w:trHeight w:val="23"/>
        </w:trPr>
        <w:tc>
          <w:tcPr>
            <w:tcW w:w="1271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3165" w:type="dxa"/>
          </w:tcPr>
          <w:p w:rsidR="00F364A9" w:rsidRDefault="00F364A9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Использование полного внутреннего отражения в оптических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световодах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662" w:type="dxa"/>
          </w:tcPr>
          <w:p w:rsidR="00F364A9" w:rsidRDefault="00F364A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364A9" w:rsidRDefault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Практическое занятие</w:t>
            </w:r>
          </w:p>
        </w:tc>
        <w:tc>
          <w:tcPr>
            <w:tcW w:w="2946" w:type="dxa"/>
          </w:tcPr>
          <w:p w:rsidR="00F364A9" w:rsidRDefault="00F364A9" w:rsidP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364A9" w:rsidTr="00E9312E">
        <w:trPr>
          <w:trHeight w:val="23"/>
        </w:trPr>
        <w:tc>
          <w:tcPr>
            <w:tcW w:w="1271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3165" w:type="dxa"/>
          </w:tcPr>
          <w:p w:rsidR="00F364A9" w:rsidRDefault="00F364A9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Лабораторная работа №8 "Исследование зависимости угла преломления светового луча от угла падения на границе "воздух-стекло".</w:t>
            </w:r>
          </w:p>
        </w:tc>
        <w:tc>
          <w:tcPr>
            <w:tcW w:w="662" w:type="dxa"/>
          </w:tcPr>
          <w:p w:rsidR="00F364A9" w:rsidRDefault="00F364A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364A9" w:rsidRDefault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Практическое занятие</w:t>
            </w:r>
          </w:p>
        </w:tc>
        <w:tc>
          <w:tcPr>
            <w:tcW w:w="2946" w:type="dxa"/>
          </w:tcPr>
          <w:p w:rsidR="00F364A9" w:rsidRDefault="00F364A9" w:rsidP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364A9" w:rsidTr="00E9312E">
        <w:trPr>
          <w:trHeight w:val="23"/>
        </w:trPr>
        <w:tc>
          <w:tcPr>
            <w:tcW w:w="1271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3165" w:type="dxa"/>
          </w:tcPr>
          <w:p w:rsidR="00F364A9" w:rsidRDefault="00F364A9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Урок-конференция "Использование полного внутреннего отражения: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световоды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оптиковолоконная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связь."</w:t>
            </w:r>
          </w:p>
        </w:tc>
        <w:tc>
          <w:tcPr>
            <w:tcW w:w="662" w:type="dxa"/>
          </w:tcPr>
          <w:p w:rsidR="00F364A9" w:rsidRDefault="00F364A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364A9" w:rsidRDefault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Практическое занятие</w:t>
            </w:r>
          </w:p>
        </w:tc>
        <w:tc>
          <w:tcPr>
            <w:tcW w:w="2946" w:type="dxa"/>
          </w:tcPr>
          <w:p w:rsidR="00F364A9" w:rsidRDefault="00F364A9" w:rsidP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364A9" w:rsidTr="00E9312E">
        <w:trPr>
          <w:trHeight w:val="23"/>
        </w:trPr>
        <w:tc>
          <w:tcPr>
            <w:tcW w:w="1271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3165" w:type="dxa"/>
          </w:tcPr>
          <w:p w:rsidR="00F364A9" w:rsidRDefault="00F364A9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Разложение белого света в спектр. Опыты Ньютона.</w:t>
            </w:r>
          </w:p>
        </w:tc>
        <w:tc>
          <w:tcPr>
            <w:tcW w:w="662" w:type="dxa"/>
          </w:tcPr>
          <w:p w:rsidR="00F364A9" w:rsidRDefault="00F364A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364A9" w:rsidRDefault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Практическое занятие</w:t>
            </w:r>
          </w:p>
        </w:tc>
        <w:tc>
          <w:tcPr>
            <w:tcW w:w="2946" w:type="dxa"/>
          </w:tcPr>
          <w:p w:rsidR="00F364A9" w:rsidRDefault="00F364A9" w:rsidP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364A9" w:rsidTr="00E9312E">
        <w:trPr>
          <w:trHeight w:val="23"/>
        </w:trPr>
        <w:tc>
          <w:tcPr>
            <w:tcW w:w="1271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3165" w:type="dxa"/>
          </w:tcPr>
          <w:p w:rsidR="00F364A9" w:rsidRDefault="00F364A9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Сложение спектральных цветов. Дисперсия света.</w:t>
            </w:r>
          </w:p>
        </w:tc>
        <w:tc>
          <w:tcPr>
            <w:tcW w:w="662" w:type="dxa"/>
          </w:tcPr>
          <w:p w:rsidR="00F364A9" w:rsidRDefault="00F364A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364A9" w:rsidRDefault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</w:tc>
        <w:tc>
          <w:tcPr>
            <w:tcW w:w="2946" w:type="dxa"/>
          </w:tcPr>
          <w:p w:rsidR="00F364A9" w:rsidRDefault="00F364A9" w:rsidP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364A9" w:rsidTr="00E9312E">
        <w:trPr>
          <w:trHeight w:val="23"/>
        </w:trPr>
        <w:tc>
          <w:tcPr>
            <w:tcW w:w="1271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3165" w:type="dxa"/>
          </w:tcPr>
          <w:p w:rsidR="00F364A9" w:rsidRDefault="00F364A9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Лабораторная работа №9 "Опыты по разложению белого света в спектр и восприятию цвета предметов при их наблюдении через цветовые фильтры".</w:t>
            </w:r>
          </w:p>
        </w:tc>
        <w:tc>
          <w:tcPr>
            <w:tcW w:w="662" w:type="dxa"/>
          </w:tcPr>
          <w:p w:rsidR="00F364A9" w:rsidRDefault="00F364A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364A9" w:rsidRDefault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Комбинированное занятие </w:t>
            </w:r>
            <w:proofErr w:type="gramStart"/>
            <w:r>
              <w:rPr>
                <w:rFonts w:ascii="Times New Roman" w:eastAsia="Calibri" w:hAnsi="Times New Roman" w:cs="Times New Roman"/>
              </w:rPr>
              <w:t>/  Практическое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занятие</w:t>
            </w:r>
          </w:p>
        </w:tc>
        <w:tc>
          <w:tcPr>
            <w:tcW w:w="2946" w:type="dxa"/>
          </w:tcPr>
          <w:p w:rsidR="00F364A9" w:rsidRDefault="00F364A9" w:rsidP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364A9" w:rsidTr="00E9312E">
        <w:trPr>
          <w:trHeight w:val="23"/>
        </w:trPr>
        <w:tc>
          <w:tcPr>
            <w:tcW w:w="1271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3165" w:type="dxa"/>
          </w:tcPr>
          <w:p w:rsidR="00F364A9" w:rsidRDefault="00F364A9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Урок-практикум "Волновые свойства света: дисперсия, интерференция и дифракция".</w:t>
            </w:r>
          </w:p>
        </w:tc>
        <w:tc>
          <w:tcPr>
            <w:tcW w:w="662" w:type="dxa"/>
          </w:tcPr>
          <w:p w:rsidR="00F364A9" w:rsidRDefault="00F364A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364A9" w:rsidRDefault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Практическое занятие</w:t>
            </w:r>
          </w:p>
        </w:tc>
        <w:tc>
          <w:tcPr>
            <w:tcW w:w="2946" w:type="dxa"/>
          </w:tcPr>
          <w:p w:rsidR="00F364A9" w:rsidRDefault="00F364A9" w:rsidP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364A9" w:rsidTr="00E9312E">
        <w:trPr>
          <w:trHeight w:val="23"/>
        </w:trPr>
        <w:tc>
          <w:tcPr>
            <w:tcW w:w="1271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3165" w:type="dxa"/>
          </w:tcPr>
          <w:p w:rsidR="00F364A9" w:rsidRDefault="00F364A9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Повторительно-обобщающий урок по теме «Световые явления»</w:t>
            </w:r>
          </w:p>
        </w:tc>
        <w:tc>
          <w:tcPr>
            <w:tcW w:w="662" w:type="dxa"/>
          </w:tcPr>
          <w:p w:rsidR="00F364A9" w:rsidRDefault="00F364A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364A9" w:rsidRDefault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Комбинированное занятие / Практическое занятие</w:t>
            </w:r>
          </w:p>
        </w:tc>
        <w:tc>
          <w:tcPr>
            <w:tcW w:w="2946" w:type="dxa"/>
          </w:tcPr>
          <w:p w:rsidR="00F364A9" w:rsidRDefault="00F364A9" w:rsidP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</w:p>
        </w:tc>
      </w:tr>
      <w:tr w:rsidR="00F364A9" w:rsidTr="00E9312E">
        <w:tc>
          <w:tcPr>
            <w:tcW w:w="1271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3165" w:type="dxa"/>
            <w:vAlign w:val="center"/>
          </w:tcPr>
          <w:p w:rsidR="00F364A9" w:rsidRDefault="00F364A9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Контрольная работа № 4 по теме "Световые явления"</w:t>
            </w:r>
          </w:p>
        </w:tc>
        <w:tc>
          <w:tcPr>
            <w:tcW w:w="662" w:type="dxa"/>
            <w:vAlign w:val="center"/>
          </w:tcPr>
          <w:p w:rsidR="00F364A9" w:rsidRDefault="00F364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F364A9" w:rsidRDefault="00F364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51A4E" w:rsidTr="00847950">
        <w:tc>
          <w:tcPr>
            <w:tcW w:w="10312" w:type="dxa"/>
            <w:gridSpan w:val="5"/>
            <w:vAlign w:val="center"/>
          </w:tcPr>
          <w:p w:rsidR="00951A4E" w:rsidRDefault="004E1BD4">
            <w:pPr>
              <w:widowControl w:val="0"/>
              <w:tabs>
                <w:tab w:val="left" w:pos="993"/>
              </w:tabs>
              <w:spacing w:after="0" w:line="240" w:lineRule="auto"/>
              <w:ind w:left="10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9. Знакомство с физикой атомного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( 9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ч. )</w:t>
            </w:r>
          </w:p>
        </w:tc>
      </w:tr>
      <w:tr w:rsidR="00F63B43" w:rsidTr="00E9312E">
        <w:tc>
          <w:tcPr>
            <w:tcW w:w="1271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3165" w:type="dxa"/>
            <w:vAlign w:val="center"/>
          </w:tcPr>
          <w:p w:rsidR="00F63B43" w:rsidRDefault="00F63B43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Строение атомного ядра. Нуклонная модель.</w:t>
            </w:r>
          </w:p>
        </w:tc>
        <w:tc>
          <w:tcPr>
            <w:tcW w:w="662" w:type="dxa"/>
            <w:vAlign w:val="center"/>
          </w:tcPr>
          <w:p w:rsidR="00F63B43" w:rsidRDefault="00F63B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 Лекция</w:t>
            </w:r>
          </w:p>
        </w:tc>
        <w:tc>
          <w:tcPr>
            <w:tcW w:w="2946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3B43" w:rsidTr="00E9312E">
        <w:tc>
          <w:tcPr>
            <w:tcW w:w="1271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130</w:t>
            </w:r>
          </w:p>
        </w:tc>
        <w:tc>
          <w:tcPr>
            <w:tcW w:w="3165" w:type="dxa"/>
            <w:vAlign w:val="center"/>
          </w:tcPr>
          <w:p w:rsidR="00F63B43" w:rsidRDefault="00F63B43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Радиоактивные превращения. Изотопы.</w:t>
            </w:r>
          </w:p>
        </w:tc>
        <w:tc>
          <w:tcPr>
            <w:tcW w:w="662" w:type="dxa"/>
            <w:vAlign w:val="center"/>
          </w:tcPr>
          <w:p w:rsidR="00F63B43" w:rsidRDefault="00F63B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 Лекция</w:t>
            </w:r>
          </w:p>
        </w:tc>
        <w:tc>
          <w:tcPr>
            <w:tcW w:w="2946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3B43" w:rsidTr="00E9312E">
        <w:trPr>
          <w:trHeight w:val="641"/>
        </w:trPr>
        <w:tc>
          <w:tcPr>
            <w:tcW w:w="1271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3165" w:type="dxa"/>
            <w:vAlign w:val="center"/>
          </w:tcPr>
          <w:p w:rsidR="00F63B43" w:rsidRDefault="00F63B43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Период полураспада.</w:t>
            </w:r>
          </w:p>
        </w:tc>
        <w:tc>
          <w:tcPr>
            <w:tcW w:w="662" w:type="dxa"/>
            <w:vAlign w:val="center"/>
          </w:tcPr>
          <w:p w:rsidR="00F63B43" w:rsidRDefault="00F63B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3B43" w:rsidTr="00E9312E">
        <w:tc>
          <w:tcPr>
            <w:tcW w:w="1271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3165" w:type="dxa"/>
            <w:vAlign w:val="center"/>
          </w:tcPr>
          <w:p w:rsidR="00F63B43" w:rsidRDefault="00F63B43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Ядерные реакции. Законы сохранения зарядового и массового чисел.</w:t>
            </w:r>
          </w:p>
        </w:tc>
        <w:tc>
          <w:tcPr>
            <w:tcW w:w="662" w:type="dxa"/>
            <w:vAlign w:val="center"/>
          </w:tcPr>
          <w:p w:rsidR="00F63B43" w:rsidRDefault="00F63B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3B43" w:rsidTr="00E9312E">
        <w:tc>
          <w:tcPr>
            <w:tcW w:w="1271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3165" w:type="dxa"/>
            <w:vAlign w:val="center"/>
          </w:tcPr>
          <w:p w:rsidR="00F63B43" w:rsidRDefault="00F63B43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Лабораторная работа №10 «Наблюдение сплошного и линейчатых спектров испускания»</w:t>
            </w:r>
          </w:p>
        </w:tc>
        <w:tc>
          <w:tcPr>
            <w:tcW w:w="662" w:type="dxa"/>
            <w:vAlign w:val="center"/>
          </w:tcPr>
          <w:p w:rsidR="00F63B43" w:rsidRDefault="00F63B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3B43" w:rsidTr="00E9312E">
        <w:tc>
          <w:tcPr>
            <w:tcW w:w="1271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3165" w:type="dxa"/>
            <w:vAlign w:val="center"/>
          </w:tcPr>
          <w:p w:rsidR="00F63B43" w:rsidRDefault="00F63B43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Лабораторная работа №11 «Изучение треков заряженных частиц по готовым фотографиям»</w:t>
            </w:r>
          </w:p>
        </w:tc>
        <w:tc>
          <w:tcPr>
            <w:tcW w:w="662" w:type="dxa"/>
            <w:vAlign w:val="center"/>
          </w:tcPr>
          <w:p w:rsidR="00F63B43" w:rsidRDefault="00F63B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3B43" w:rsidTr="00E9312E">
        <w:trPr>
          <w:trHeight w:val="65"/>
        </w:trPr>
        <w:tc>
          <w:tcPr>
            <w:tcW w:w="1271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3165" w:type="dxa"/>
            <w:vAlign w:val="center"/>
          </w:tcPr>
          <w:p w:rsidR="00F63B43" w:rsidRDefault="00F63B43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Лабораторная работа №11 «Изучения деления ядер урана по фотографии треков»</w:t>
            </w:r>
          </w:p>
        </w:tc>
        <w:tc>
          <w:tcPr>
            <w:tcW w:w="662" w:type="dxa"/>
            <w:vAlign w:val="center"/>
          </w:tcPr>
          <w:p w:rsidR="00F63B43" w:rsidRDefault="00F63B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3B43" w:rsidTr="00E9312E">
        <w:trPr>
          <w:trHeight w:val="65"/>
        </w:trPr>
        <w:tc>
          <w:tcPr>
            <w:tcW w:w="1271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3165" w:type="dxa"/>
            <w:vAlign w:val="center"/>
          </w:tcPr>
          <w:p w:rsidR="00F63B43" w:rsidRDefault="00F63B43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  <w:color w:val="000000"/>
              </w:rPr>
              <w:t>Лабораторная работа №12 «Оценка периода полураспада газа находящихся продуктов распада газа радона»</w:t>
            </w:r>
          </w:p>
        </w:tc>
        <w:tc>
          <w:tcPr>
            <w:tcW w:w="662" w:type="dxa"/>
            <w:vAlign w:val="center"/>
          </w:tcPr>
          <w:p w:rsidR="00F63B43" w:rsidRDefault="00F63B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3B43" w:rsidTr="00E9312E">
        <w:trPr>
          <w:trHeight w:val="65"/>
        </w:trPr>
        <w:tc>
          <w:tcPr>
            <w:tcW w:w="1271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3165" w:type="dxa"/>
            <w:vAlign w:val="center"/>
          </w:tcPr>
          <w:p w:rsidR="00F63B43" w:rsidRDefault="00F63B43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Лабораторная работа №13 «Изучение треков заряженных частиц по готовым фотографиям»</w:t>
            </w:r>
          </w:p>
        </w:tc>
        <w:tc>
          <w:tcPr>
            <w:tcW w:w="662" w:type="dxa"/>
            <w:vAlign w:val="center"/>
          </w:tcPr>
          <w:p w:rsidR="00F63B43" w:rsidRDefault="00F63B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51A4E" w:rsidTr="00847950">
        <w:trPr>
          <w:trHeight w:val="65"/>
        </w:trPr>
        <w:tc>
          <w:tcPr>
            <w:tcW w:w="10312" w:type="dxa"/>
            <w:gridSpan w:val="5"/>
            <w:vAlign w:val="center"/>
          </w:tcPr>
          <w:p w:rsidR="00951A4E" w:rsidRDefault="004E1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10. Строение и эволюция Вселенной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( 7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ч.)</w:t>
            </w:r>
          </w:p>
        </w:tc>
      </w:tr>
      <w:tr w:rsidR="00F63B43" w:rsidTr="00E9312E">
        <w:trPr>
          <w:trHeight w:val="65"/>
        </w:trPr>
        <w:tc>
          <w:tcPr>
            <w:tcW w:w="1271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3165" w:type="dxa"/>
            <w:vAlign w:val="center"/>
          </w:tcPr>
          <w:p w:rsidR="00F63B43" w:rsidRDefault="00F63B43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Состав, строение и происхождение Солнечной системы</w:t>
            </w:r>
          </w:p>
        </w:tc>
        <w:tc>
          <w:tcPr>
            <w:tcW w:w="662" w:type="dxa"/>
            <w:vAlign w:val="center"/>
          </w:tcPr>
          <w:p w:rsidR="00F63B43" w:rsidRDefault="00F63B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/Лекция</w:t>
            </w:r>
          </w:p>
        </w:tc>
        <w:tc>
          <w:tcPr>
            <w:tcW w:w="2946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3B43" w:rsidTr="00E9312E">
        <w:trPr>
          <w:trHeight w:val="65"/>
        </w:trPr>
        <w:tc>
          <w:tcPr>
            <w:tcW w:w="1271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3165" w:type="dxa"/>
            <w:vAlign w:val="center"/>
          </w:tcPr>
          <w:p w:rsidR="00F63B43" w:rsidRDefault="00F63B43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Большие планеты Солнечной системы</w:t>
            </w:r>
          </w:p>
        </w:tc>
        <w:tc>
          <w:tcPr>
            <w:tcW w:w="662" w:type="dxa"/>
            <w:vAlign w:val="center"/>
          </w:tcPr>
          <w:p w:rsidR="00F63B43" w:rsidRDefault="00F63B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/Лекция</w:t>
            </w:r>
          </w:p>
        </w:tc>
        <w:tc>
          <w:tcPr>
            <w:tcW w:w="2946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3B43" w:rsidTr="00E9312E">
        <w:trPr>
          <w:trHeight w:val="65"/>
        </w:trPr>
        <w:tc>
          <w:tcPr>
            <w:tcW w:w="1271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3165" w:type="dxa"/>
            <w:vAlign w:val="center"/>
          </w:tcPr>
          <w:p w:rsidR="00F63B43" w:rsidRDefault="00F63B43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Малые тела Солнечной системы</w:t>
            </w:r>
          </w:p>
        </w:tc>
        <w:tc>
          <w:tcPr>
            <w:tcW w:w="662" w:type="dxa"/>
            <w:vAlign w:val="center"/>
          </w:tcPr>
          <w:p w:rsidR="00F63B43" w:rsidRDefault="00F63B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3B43" w:rsidTr="00E9312E">
        <w:trPr>
          <w:trHeight w:val="65"/>
        </w:trPr>
        <w:tc>
          <w:tcPr>
            <w:tcW w:w="1271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3165" w:type="dxa"/>
            <w:vAlign w:val="center"/>
          </w:tcPr>
          <w:p w:rsidR="00F63B43" w:rsidRDefault="00F63B43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Строение, излучение и эволюция Солнца и звезд</w:t>
            </w:r>
          </w:p>
        </w:tc>
        <w:tc>
          <w:tcPr>
            <w:tcW w:w="662" w:type="dxa"/>
            <w:vAlign w:val="center"/>
          </w:tcPr>
          <w:p w:rsidR="00F63B43" w:rsidRDefault="00F63B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3B43" w:rsidTr="00E9312E">
        <w:trPr>
          <w:trHeight w:val="65"/>
        </w:trPr>
        <w:tc>
          <w:tcPr>
            <w:tcW w:w="1271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3165" w:type="dxa"/>
            <w:vAlign w:val="center"/>
          </w:tcPr>
          <w:p w:rsidR="00F63B43" w:rsidRDefault="00F63B43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Строение и эволюция Вселенной</w:t>
            </w:r>
          </w:p>
        </w:tc>
        <w:tc>
          <w:tcPr>
            <w:tcW w:w="662" w:type="dxa"/>
            <w:vAlign w:val="center"/>
          </w:tcPr>
          <w:p w:rsidR="00F63B43" w:rsidRDefault="00F63B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946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3B43" w:rsidTr="00E9312E">
        <w:trPr>
          <w:trHeight w:val="65"/>
        </w:trPr>
        <w:tc>
          <w:tcPr>
            <w:tcW w:w="1271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3165" w:type="dxa"/>
            <w:vAlign w:val="center"/>
          </w:tcPr>
          <w:p w:rsidR="00F63B43" w:rsidRDefault="00F63B43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  <w:color w:val="000000"/>
              </w:rPr>
              <w:t>Подготовка к контрольной работе по теме «Строение и эволюция Вселенной»</w:t>
            </w:r>
          </w:p>
        </w:tc>
        <w:tc>
          <w:tcPr>
            <w:tcW w:w="662" w:type="dxa"/>
            <w:vAlign w:val="center"/>
          </w:tcPr>
          <w:p w:rsidR="00F63B43" w:rsidRDefault="00F63B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занятие /Практическое занятие</w:t>
            </w:r>
          </w:p>
        </w:tc>
        <w:tc>
          <w:tcPr>
            <w:tcW w:w="2946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63B43" w:rsidTr="00E9312E">
        <w:trPr>
          <w:trHeight w:val="65"/>
        </w:trPr>
        <w:tc>
          <w:tcPr>
            <w:tcW w:w="1271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3165" w:type="dxa"/>
            <w:vAlign w:val="center"/>
          </w:tcPr>
          <w:p w:rsidR="00F63B43" w:rsidRDefault="00F63B43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  <w:color w:val="000000"/>
              </w:rPr>
              <w:t>Контрольная работа по теме «Строение и эволюция Вселенной»</w:t>
            </w:r>
          </w:p>
        </w:tc>
        <w:tc>
          <w:tcPr>
            <w:tcW w:w="662" w:type="dxa"/>
            <w:vAlign w:val="center"/>
          </w:tcPr>
          <w:p w:rsidR="00F63B43" w:rsidRDefault="00F63B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 занятие /Практическое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занятие</w:t>
            </w:r>
          </w:p>
        </w:tc>
        <w:tc>
          <w:tcPr>
            <w:tcW w:w="2946" w:type="dxa"/>
            <w:vAlign w:val="center"/>
          </w:tcPr>
          <w:p w:rsidR="00F63B43" w:rsidRDefault="00F63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Кванториум</w:t>
            </w:r>
            <w:proofErr w:type="spellEnd"/>
          </w:p>
        </w:tc>
      </w:tr>
    </w:tbl>
    <w:p w:rsidR="00951A4E" w:rsidRDefault="004E1BD4">
      <w:pPr>
        <w:pStyle w:val="Standard"/>
        <w:spacing w:after="0" w:line="240" w:lineRule="auto"/>
        <w:jc w:val="right"/>
        <w:rPr>
          <w:rFonts w:ascii="Times New Roman" w:hAnsi="Times New Roman"/>
        </w:rPr>
      </w:pPr>
      <w:r>
        <w:br w:type="page"/>
      </w: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2</w:t>
      </w:r>
    </w:p>
    <w:p w:rsidR="00951A4E" w:rsidRDefault="004E1BD4">
      <w:pPr>
        <w:pStyle w:val="Standard"/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Материалы для проведения мониторинга</w:t>
      </w:r>
    </w:p>
    <w:p w:rsidR="00951A4E" w:rsidRDefault="004E1BD4">
      <w:pPr>
        <w:pStyle w:val="Standard"/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 w:cs="Calibri"/>
          <w:b/>
          <w:sz w:val="28"/>
          <w:szCs w:val="28"/>
        </w:rPr>
        <w:t>(пакет контрольно-измерительных материалов и методик)</w:t>
      </w:r>
    </w:p>
    <w:p w:rsidR="00951A4E" w:rsidRDefault="00951A4E">
      <w:pPr>
        <w:pStyle w:val="Standard"/>
        <w:spacing w:after="0" w:line="240" w:lineRule="auto"/>
        <w:jc w:val="right"/>
        <w:rPr>
          <w:rFonts w:ascii="Times New Roman" w:hAnsi="Times New Roman" w:cs="Calibri"/>
          <w:bCs/>
          <w:color w:val="000000"/>
          <w:sz w:val="28"/>
          <w:szCs w:val="28"/>
        </w:rPr>
      </w:pPr>
    </w:p>
    <w:p w:rsidR="00951A4E" w:rsidRDefault="004E1BD4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Входное тестирование</w:t>
      </w:r>
    </w:p>
    <w:p w:rsidR="00951A4E" w:rsidRDefault="00951A4E">
      <w:pPr>
        <w:pStyle w:val="Standard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A4E" w:rsidRDefault="004E1BD4">
      <w:pPr>
        <w:numPr>
          <w:ilvl w:val="0"/>
          <w:numId w:val="21"/>
        </w:numPr>
        <w:tabs>
          <w:tab w:val="left" w:pos="400"/>
          <w:tab w:val="left" w:pos="600"/>
        </w:tabs>
        <w:suppressAutoHyphens w:val="0"/>
        <w:spacing w:after="0" w:line="240" w:lineRule="auto"/>
        <w:ind w:left="0" w:firstLine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единица времени является основной в Международной системе?</w:t>
      </w:r>
    </w:p>
    <w:p w:rsidR="00951A4E" w:rsidRDefault="004E1B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1 с.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Б. 1 мин. </w:t>
      </w:r>
      <w:r>
        <w:rPr>
          <w:rFonts w:ascii="Times New Roman" w:hAnsi="Times New Roman" w:cs="Times New Roman"/>
          <w:sz w:val="28"/>
          <w:szCs w:val="28"/>
        </w:rPr>
        <w:tab/>
        <w:t xml:space="preserve">В. 1 час. </w:t>
      </w:r>
      <w:r>
        <w:rPr>
          <w:rFonts w:ascii="Times New Roman" w:hAnsi="Times New Roman" w:cs="Times New Roman"/>
          <w:sz w:val="28"/>
          <w:szCs w:val="28"/>
        </w:rPr>
        <w:tab/>
        <w:t>Г. 1 сутки.</w:t>
      </w:r>
    </w:p>
    <w:p w:rsidR="00951A4E" w:rsidRDefault="00951A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1A4E" w:rsidRDefault="004E1BD4">
      <w:pPr>
        <w:numPr>
          <w:ilvl w:val="0"/>
          <w:numId w:val="22"/>
        </w:numPr>
        <w:tabs>
          <w:tab w:val="left" w:pos="400"/>
          <w:tab w:val="left" w:pos="600"/>
        </w:tabs>
        <w:suppressAutoHyphens w:val="0"/>
        <w:spacing w:after="0" w:line="240" w:lineRule="auto"/>
        <w:ind w:left="0" w:firstLine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 перечисленных ниже величин являются векторными величинами?</w:t>
      </w:r>
    </w:p>
    <w:p w:rsidR="00951A4E" w:rsidRDefault="004E1BD4">
      <w:pPr>
        <w:spacing w:after="0" w:line="240" w:lineRule="auto"/>
        <w:ind w:firstLine="200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 Путь.</w:t>
      </w:r>
    </w:p>
    <w:p w:rsidR="00951A4E" w:rsidRDefault="004E1BD4">
      <w:pPr>
        <w:spacing w:after="0" w:line="240" w:lineRule="auto"/>
        <w:ind w:firstLine="200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 Перемещение.</w:t>
      </w:r>
    </w:p>
    <w:p w:rsidR="00951A4E" w:rsidRDefault="004E1BD4">
      <w:pPr>
        <w:spacing w:after="0" w:line="240" w:lineRule="auto"/>
        <w:ind w:firstLine="200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3) Скорость.</w:t>
      </w:r>
    </w:p>
    <w:p w:rsidR="00951A4E" w:rsidRDefault="004E1B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А.Только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ab/>
        <w:t xml:space="preserve">Б. Только 2. </w:t>
      </w:r>
      <w:r>
        <w:rPr>
          <w:rFonts w:ascii="Times New Roman" w:hAnsi="Times New Roman" w:cs="Times New Roman"/>
          <w:sz w:val="28"/>
          <w:szCs w:val="28"/>
        </w:rPr>
        <w:tab/>
        <w:t xml:space="preserve">В. Только 3.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 2 и 3.</w:t>
      </w:r>
    </w:p>
    <w:p w:rsidR="00951A4E" w:rsidRDefault="00951A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1A4E" w:rsidRDefault="004E1BD4">
      <w:pPr>
        <w:numPr>
          <w:ilvl w:val="0"/>
          <w:numId w:val="23"/>
        </w:numPr>
        <w:tabs>
          <w:tab w:val="left" w:pos="400"/>
          <w:tab w:val="left" w:pos="600"/>
        </w:tabs>
        <w:suppressAutoHyphens w:val="0"/>
        <w:spacing w:after="0" w:line="240" w:lineRule="auto"/>
        <w:ind w:left="0" w:firstLine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Решаются две задачи.</w:t>
      </w:r>
    </w:p>
    <w:p w:rsidR="00951A4E" w:rsidRDefault="004E1BD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 Рассчитывается маневр стыковки двух космических кораблей.</w:t>
      </w:r>
    </w:p>
    <w:p w:rsidR="00951A4E" w:rsidRDefault="004E1BD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 Рассчитывается период обращения космических кораблей вокруг Земли.</w:t>
      </w:r>
    </w:p>
    <w:p w:rsidR="00951A4E" w:rsidRDefault="004E1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случае космические корабли можно рассматривать как материальные точки?</w:t>
      </w:r>
    </w:p>
    <w:p w:rsidR="00951A4E" w:rsidRDefault="004E1BD4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Только в первом случае.</w:t>
      </w:r>
      <w:r>
        <w:rPr>
          <w:rFonts w:ascii="Times New Roman" w:hAnsi="Times New Roman" w:cs="Times New Roman"/>
          <w:sz w:val="28"/>
          <w:szCs w:val="28"/>
        </w:rPr>
        <w:tab/>
        <w:t>Б. Только во втором случае.</w:t>
      </w:r>
    </w:p>
    <w:p w:rsidR="00951A4E" w:rsidRDefault="004E1B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 обоих случаях.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Г.Ни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первом, ни во втором случаях. </w:t>
      </w:r>
    </w:p>
    <w:p w:rsidR="00951A4E" w:rsidRDefault="00951A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1A4E" w:rsidRDefault="004E1BD4">
      <w:pPr>
        <w:numPr>
          <w:ilvl w:val="0"/>
          <w:numId w:val="24"/>
        </w:numPr>
        <w:tabs>
          <w:tab w:val="left" w:pos="400"/>
          <w:tab w:val="left" w:pos="600"/>
        </w:tabs>
        <w:suppressAutoHyphens w:val="0"/>
        <w:spacing w:after="0" w:line="240" w:lineRule="auto"/>
        <w:ind w:left="0" w:firstLine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Вертолет равномерно поднимается вертикально вверх. Какова траектория движения точки на конце лопасти винта вертолета в системе отсчета, связанной с корпусом вертолета?</w:t>
      </w:r>
    </w:p>
    <w:p w:rsidR="00951A4E" w:rsidRDefault="004E1BD4">
      <w:pPr>
        <w:tabs>
          <w:tab w:val="left" w:pos="3600"/>
        </w:tabs>
        <w:spacing w:after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Точка.        Б. Прямая.       В. Окружность.      Г. Винтовая линия.</w:t>
      </w:r>
    </w:p>
    <w:p w:rsidR="00951A4E" w:rsidRDefault="004E1BD4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5" behindDoc="0" locked="0" layoutInCell="0" allowOverlap="1">
            <wp:simplePos x="0" y="0"/>
            <wp:positionH relativeFrom="column">
              <wp:posOffset>3238500</wp:posOffset>
            </wp:positionH>
            <wp:positionV relativeFrom="paragraph">
              <wp:posOffset>99695</wp:posOffset>
            </wp:positionV>
            <wp:extent cx="1657350" cy="1228725"/>
            <wp:effectExtent l="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1A4E" w:rsidRDefault="004E1BD4">
      <w:pPr>
        <w:numPr>
          <w:ilvl w:val="0"/>
          <w:numId w:val="25"/>
        </w:numPr>
        <w:tabs>
          <w:tab w:val="left" w:pos="400"/>
          <w:tab w:val="left" w:pos="600"/>
        </w:tabs>
        <w:suppressAutoHyphens w:val="0"/>
        <w:spacing w:after="0" w:line="240" w:lineRule="auto"/>
        <w:ind w:left="0" w:firstLine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точками отмечены положения четырех движущихся слева направо тел через равные интервалы времени. На какой полосе зарегистрировано движение с возрастающей скоростью? </w:t>
      </w:r>
    </w:p>
    <w:p w:rsidR="00951A4E" w:rsidRDefault="004E1B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1.         Б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2.        В. 3.  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4. </w:t>
      </w:r>
    </w:p>
    <w:p w:rsidR="00951A4E" w:rsidRDefault="00951A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1A4E" w:rsidRDefault="004E1BD4">
      <w:pPr>
        <w:numPr>
          <w:ilvl w:val="0"/>
          <w:numId w:val="26"/>
        </w:numPr>
        <w:tabs>
          <w:tab w:val="left" w:pos="400"/>
          <w:tab w:val="left" w:pos="600"/>
        </w:tabs>
        <w:suppressAutoHyphens w:val="0"/>
        <w:spacing w:after="0" w:line="240" w:lineRule="auto"/>
        <w:ind w:left="0" w:firstLine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Пловец плывет по течению реки. Чему равна скорость пловца относительно берега реки, если скорость пловца относительно воды 1,5 м/с, а скорость течения реки 0,5 м/с?</w:t>
      </w:r>
    </w:p>
    <w:p w:rsidR="00951A4E" w:rsidRDefault="004E1B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0,5 м/с.       Б. 1 м/с.           В. 1,5 м/с.                Г. 2 м/с.</w:t>
      </w:r>
    </w:p>
    <w:p w:rsidR="00951A4E" w:rsidRDefault="00951A4E">
      <w:pPr>
        <w:spacing w:after="0" w:line="240" w:lineRule="auto"/>
        <w:ind w:firstLine="709"/>
        <w:jc w:val="center"/>
        <w:rPr>
          <w:i/>
        </w:rPr>
      </w:pPr>
    </w:p>
    <w:p w:rsidR="00951A4E" w:rsidRDefault="004E1BD4">
      <w:pPr>
        <w:pStyle w:val="Standard"/>
        <w:spacing w:after="0" w:line="240" w:lineRule="auto"/>
        <w:jc w:val="both"/>
      </w:pPr>
      <w:r>
        <w:t xml:space="preserve"> </w:t>
      </w:r>
      <w:r>
        <w:br w:type="page"/>
      </w:r>
    </w:p>
    <w:p w:rsidR="00951A4E" w:rsidRDefault="00951A4E">
      <w:pPr>
        <w:pStyle w:val="Standard"/>
        <w:spacing w:after="0" w:line="240" w:lineRule="auto"/>
        <w:jc w:val="both"/>
      </w:pPr>
    </w:p>
    <w:p w:rsidR="00951A4E" w:rsidRDefault="004E1B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Промежуточное тестирование</w:t>
      </w:r>
    </w:p>
    <w:p w:rsidR="00951A4E" w:rsidRDefault="00951A4E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51A4E" w:rsidRDefault="004E1BD4">
      <w:pPr>
        <w:numPr>
          <w:ilvl w:val="0"/>
          <w:numId w:val="27"/>
        </w:numPr>
        <w:tabs>
          <w:tab w:val="left" w:pos="0"/>
        </w:tabs>
        <w:suppressAutoHyphens w:val="0"/>
        <w:spacing w:after="0" w:line="240" w:lineRule="auto"/>
        <w:ind w:left="0" w:firstLine="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Прямолинейный проводник длиной 10 см находится в однородном магнитном поле с индукцией 4 Тл и расположен под углом 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 вектору магнитной индукции. Чему равна сила, действующая на проводник со стороны магнитного поля, если сила тока в проводнике 3 А?</w:t>
      </w:r>
    </w:p>
    <w:p w:rsidR="00951A4E" w:rsidRDefault="004E1BD4">
      <w:pPr>
        <w:spacing w:after="0" w:line="240" w:lineRule="auto"/>
        <w:ind w:firstLine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А.1,2 Н.                              Б. 0,6 Н.                              В. 2,4 Н.</w:t>
      </w:r>
    </w:p>
    <w:p w:rsidR="00951A4E" w:rsidRDefault="00951A4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951A4E" w:rsidRDefault="004E1BD4">
      <w:pPr>
        <w:numPr>
          <w:ilvl w:val="0"/>
          <w:numId w:val="28"/>
        </w:numPr>
        <w:tabs>
          <w:tab w:val="left" w:pos="0"/>
        </w:tabs>
        <w:suppressAutoHyphens w:val="0"/>
        <w:spacing w:after="0" w:line="240" w:lineRule="auto"/>
        <w:ind w:left="0" w:firstLine="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магнитном поле с индукцией 2 Тл движется электрон со скоростью 106 м/с, направленной перпендикулярно линиям индукции магнитного поля. Чему равен модуль силы, действующей на электрон со стороны магнитного поля?</w:t>
      </w:r>
    </w:p>
    <w:p w:rsidR="00951A4E" w:rsidRDefault="004E1BD4">
      <w:pPr>
        <w:spacing w:after="0" w:line="240" w:lineRule="auto"/>
        <w:ind w:firstLine="6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б,4·10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Н.                Б. 3,2·10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-13</w:t>
      </w:r>
      <w:r>
        <w:rPr>
          <w:rFonts w:ascii="Times New Roman" w:hAnsi="Times New Roman" w:cs="Times New Roman"/>
          <w:sz w:val="28"/>
          <w:szCs w:val="28"/>
        </w:rPr>
        <w:t xml:space="preserve"> Н.                  В. б,4·10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-24 </w:t>
      </w:r>
      <w:r>
        <w:rPr>
          <w:rFonts w:ascii="Times New Roman" w:hAnsi="Times New Roman" w:cs="Times New Roman"/>
          <w:sz w:val="28"/>
          <w:szCs w:val="28"/>
        </w:rPr>
        <w:t>Н.</w:t>
      </w:r>
    </w:p>
    <w:p w:rsidR="00951A4E" w:rsidRDefault="00951A4E">
      <w:pPr>
        <w:spacing w:after="0" w:line="240" w:lineRule="auto"/>
        <w:ind w:firstLine="513"/>
        <w:rPr>
          <w:rFonts w:ascii="Times New Roman" w:hAnsi="Times New Roman" w:cs="Times New Roman"/>
          <w:sz w:val="28"/>
          <w:szCs w:val="28"/>
        </w:rPr>
      </w:pPr>
    </w:p>
    <w:p w:rsidR="00951A4E" w:rsidRDefault="004E1BD4">
      <w:pPr>
        <w:numPr>
          <w:ilvl w:val="0"/>
          <w:numId w:val="29"/>
        </w:numPr>
        <w:tabs>
          <w:tab w:val="left" w:pos="0"/>
        </w:tabs>
        <w:suppressAutoHyphens w:val="0"/>
        <w:spacing w:after="0" w:line="240" w:lineRule="auto"/>
        <w:ind w:left="0" w:firstLine="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взаимодействуют два параллельных проводника, если электрический ток в них протекает в одном направлении?</w:t>
      </w:r>
    </w:p>
    <w:p w:rsidR="00951A4E" w:rsidRDefault="004E1BD4">
      <w:pPr>
        <w:spacing w:after="0" w:line="240" w:lineRule="auto"/>
        <w:ind w:firstLine="6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Сила взаимодействия равна нулю.</w:t>
      </w:r>
    </w:p>
    <w:p w:rsidR="00951A4E" w:rsidRDefault="004E1BD4">
      <w:pPr>
        <w:spacing w:after="0" w:line="240" w:lineRule="auto"/>
        <w:ind w:firstLine="6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Проводники притягиваются.</w:t>
      </w:r>
    </w:p>
    <w:p w:rsidR="00951A4E" w:rsidRDefault="004E1BD4">
      <w:pPr>
        <w:spacing w:after="0" w:line="240" w:lineRule="auto"/>
        <w:ind w:firstLine="6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Проводники отталкиваются.</w:t>
      </w:r>
    </w:p>
    <w:p w:rsidR="00951A4E" w:rsidRDefault="00951A4E">
      <w:pPr>
        <w:spacing w:after="0" w:line="240" w:lineRule="auto"/>
        <w:ind w:firstLine="684"/>
        <w:rPr>
          <w:rFonts w:ascii="Times New Roman" w:hAnsi="Times New Roman" w:cs="Times New Roman"/>
          <w:sz w:val="28"/>
          <w:szCs w:val="28"/>
        </w:rPr>
      </w:pPr>
    </w:p>
    <w:p w:rsidR="00951A4E" w:rsidRDefault="004E1BD4">
      <w:pPr>
        <w:numPr>
          <w:ilvl w:val="0"/>
          <w:numId w:val="30"/>
        </w:numPr>
        <w:tabs>
          <w:tab w:val="left" w:pos="0"/>
        </w:tabs>
        <w:suppressAutoHyphens w:val="0"/>
        <w:spacing w:after="0" w:line="240" w:lineRule="auto"/>
        <w:ind w:left="0" w:firstLine="38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6" behindDoc="0" locked="0" layoutInCell="0" allowOverlap="1">
            <wp:simplePos x="0" y="0"/>
            <wp:positionH relativeFrom="column">
              <wp:posOffset>3543300</wp:posOffset>
            </wp:positionH>
            <wp:positionV relativeFrom="paragraph">
              <wp:posOffset>320040</wp:posOffset>
            </wp:positionV>
            <wp:extent cx="1304925" cy="1104900"/>
            <wp:effectExtent l="0" t="0" r="0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Контур АВС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находится в однородном магнитном поле, как показано на рисунке, линии индукции которого направлены перпендикулярно плоскости чертежа от нас. Магнитный поток через контур будет меняться, если контур...</w:t>
      </w:r>
    </w:p>
    <w:p w:rsidR="00951A4E" w:rsidRDefault="004E1BD4">
      <w:pPr>
        <w:spacing w:after="0" w:line="240" w:lineRule="auto"/>
        <w:ind w:firstLine="6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Движется в однородном магнитном поле в плоскости рисунка влево;</w:t>
      </w:r>
    </w:p>
    <w:p w:rsidR="00951A4E" w:rsidRDefault="004E1BD4">
      <w:pPr>
        <w:spacing w:after="0" w:line="240" w:lineRule="auto"/>
        <w:ind w:firstLine="6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Движется в плоскости рисунка вверх; </w:t>
      </w:r>
    </w:p>
    <w:p w:rsidR="00951A4E" w:rsidRDefault="004E1BD4">
      <w:pPr>
        <w:spacing w:after="0" w:line="240" w:lineRule="auto"/>
        <w:ind w:firstLine="6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Поворачивается вокруг стороны АВ. </w:t>
      </w:r>
    </w:p>
    <w:p w:rsidR="00951A4E" w:rsidRDefault="00951A4E">
      <w:pPr>
        <w:spacing w:after="0" w:line="240" w:lineRule="auto"/>
        <w:ind w:firstLine="684"/>
        <w:rPr>
          <w:rFonts w:ascii="Times New Roman" w:hAnsi="Times New Roman" w:cs="Times New Roman"/>
          <w:sz w:val="28"/>
          <w:szCs w:val="28"/>
        </w:rPr>
      </w:pPr>
    </w:p>
    <w:p w:rsidR="00951A4E" w:rsidRDefault="004E1BD4">
      <w:pPr>
        <w:numPr>
          <w:ilvl w:val="0"/>
          <w:numId w:val="31"/>
        </w:numPr>
        <w:tabs>
          <w:tab w:val="left" w:pos="0"/>
        </w:tabs>
        <w:suppressAutoHyphens w:val="0"/>
        <w:spacing w:after="0" w:line="240" w:lineRule="auto"/>
        <w:ind w:left="0" w:firstLine="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Рамку, площадь которой равна 0,5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пронизывают линии индукции магнитного поля под углом 30° к плоскости рамки. Чему равен магнитный поток, пронизывающий рамку, если индукция магнитного поля 4 Тл?</w:t>
      </w:r>
    </w:p>
    <w:p w:rsidR="00951A4E" w:rsidRDefault="004E1BD4">
      <w:pPr>
        <w:spacing w:after="0" w:line="240" w:lineRule="auto"/>
        <w:ind w:firstLine="6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1 </w:t>
      </w:r>
      <w:proofErr w:type="spellStart"/>
      <w:r>
        <w:rPr>
          <w:rFonts w:ascii="Times New Roman" w:hAnsi="Times New Roman" w:cs="Times New Roman"/>
          <w:sz w:val="28"/>
          <w:szCs w:val="28"/>
        </w:rPr>
        <w:t>Вб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Б. 2 </w:t>
      </w:r>
      <w:proofErr w:type="spellStart"/>
      <w:r>
        <w:rPr>
          <w:rFonts w:ascii="Times New Roman" w:hAnsi="Times New Roman" w:cs="Times New Roman"/>
          <w:sz w:val="28"/>
          <w:szCs w:val="28"/>
        </w:rPr>
        <w:t>Вб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В. 4 </w:t>
      </w:r>
      <w:proofErr w:type="spellStart"/>
      <w:r>
        <w:rPr>
          <w:rFonts w:ascii="Times New Roman" w:hAnsi="Times New Roman" w:cs="Times New Roman"/>
          <w:sz w:val="28"/>
          <w:szCs w:val="28"/>
        </w:rPr>
        <w:t>Вб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1A4E" w:rsidRDefault="00951A4E">
      <w:pPr>
        <w:spacing w:after="0" w:line="240" w:lineRule="auto"/>
        <w:ind w:left="27"/>
      </w:pPr>
    </w:p>
    <w:p w:rsidR="00951A4E" w:rsidRDefault="00951A4E">
      <w:pPr>
        <w:pStyle w:val="Standard"/>
        <w:spacing w:after="0" w:line="240" w:lineRule="auto"/>
        <w:jc w:val="both"/>
        <w:rPr>
          <w:rFonts w:ascii="Times New Roman" w:hAnsi="Times New Roman"/>
          <w:color w:val="C9211E"/>
        </w:rPr>
      </w:pPr>
    </w:p>
    <w:p w:rsidR="00DB410D" w:rsidRDefault="00DB410D" w:rsidP="00DB410D">
      <w:pPr>
        <w:spacing w:after="0" w:line="240" w:lineRule="auto"/>
      </w:pPr>
    </w:p>
    <w:p w:rsidR="00DB410D" w:rsidRDefault="00DB410D" w:rsidP="00DB410D">
      <w:pPr>
        <w:spacing w:after="0" w:line="240" w:lineRule="auto"/>
      </w:pPr>
    </w:p>
    <w:p w:rsidR="00DB410D" w:rsidRDefault="00DB410D" w:rsidP="00DB410D">
      <w:pPr>
        <w:spacing w:after="0" w:line="240" w:lineRule="auto"/>
      </w:pPr>
    </w:p>
    <w:p w:rsidR="00DB410D" w:rsidRDefault="00DB410D" w:rsidP="00DB410D">
      <w:pPr>
        <w:spacing w:after="0" w:line="240" w:lineRule="auto"/>
      </w:pPr>
    </w:p>
    <w:p w:rsidR="00DB410D" w:rsidRDefault="00DB410D" w:rsidP="00DB410D">
      <w:pPr>
        <w:spacing w:after="0" w:line="240" w:lineRule="auto"/>
      </w:pPr>
    </w:p>
    <w:p w:rsidR="00DB410D" w:rsidRDefault="00DB410D" w:rsidP="00DB410D">
      <w:pPr>
        <w:spacing w:after="0" w:line="240" w:lineRule="auto"/>
      </w:pPr>
    </w:p>
    <w:p w:rsidR="00DB410D" w:rsidRDefault="00DB410D" w:rsidP="00DB410D">
      <w:pPr>
        <w:spacing w:after="0" w:line="240" w:lineRule="auto"/>
      </w:pPr>
    </w:p>
    <w:p w:rsidR="00DB410D" w:rsidRDefault="00DB410D" w:rsidP="00DB410D">
      <w:pPr>
        <w:spacing w:after="0" w:line="240" w:lineRule="auto"/>
      </w:pPr>
    </w:p>
    <w:p w:rsidR="00DB410D" w:rsidRDefault="00DB410D" w:rsidP="00DB410D">
      <w:pPr>
        <w:spacing w:after="0" w:line="240" w:lineRule="auto"/>
      </w:pPr>
    </w:p>
    <w:p w:rsidR="00DB410D" w:rsidRDefault="00DB410D" w:rsidP="00DB410D">
      <w:pPr>
        <w:spacing w:after="0" w:line="240" w:lineRule="auto"/>
      </w:pPr>
    </w:p>
    <w:p w:rsidR="00DB410D" w:rsidRDefault="00DB410D" w:rsidP="00DB410D">
      <w:pPr>
        <w:spacing w:after="0" w:line="240" w:lineRule="auto"/>
      </w:pPr>
    </w:p>
    <w:p w:rsidR="00DB410D" w:rsidRDefault="00DB410D" w:rsidP="00DB410D">
      <w:pPr>
        <w:spacing w:after="0" w:line="240" w:lineRule="auto"/>
      </w:pPr>
    </w:p>
    <w:p w:rsidR="00DB410D" w:rsidRPr="00DB410D" w:rsidRDefault="00DB410D" w:rsidP="00DB410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 w:rsidRPr="00DB410D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DB410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3</w:t>
      </w:r>
    </w:p>
    <w:p w:rsidR="00DB410D" w:rsidRPr="00DB410D" w:rsidRDefault="00DB410D" w:rsidP="00DB410D">
      <w:pPr>
        <w:pStyle w:val="ac"/>
        <w:rPr>
          <w:b/>
          <w:i/>
        </w:rPr>
      </w:pPr>
    </w:p>
    <w:p w:rsidR="00D55A7C" w:rsidRPr="00D55A7C" w:rsidRDefault="00D55A7C" w:rsidP="00D55A7C">
      <w:pPr>
        <w:pStyle w:val="Standard"/>
        <w:widowControl w:val="0"/>
        <w:spacing w:after="0" w:line="240" w:lineRule="auto"/>
        <w:ind w:right="94"/>
        <w:jc w:val="center"/>
        <w:rPr>
          <w:rFonts w:ascii="Times New Roman" w:hAnsi="Times New Roman"/>
          <w:b/>
          <w:sz w:val="28"/>
          <w:highlight w:val="white"/>
        </w:rPr>
      </w:pPr>
      <w:r w:rsidRPr="00D55A7C">
        <w:rPr>
          <w:rFonts w:ascii="Times New Roman" w:hAnsi="Times New Roman"/>
          <w:b/>
          <w:sz w:val="28"/>
          <w:highlight w:val="white"/>
        </w:rPr>
        <w:t>«МОНИТОРИНГ РЕЗУЛЬТАТОВ ОБУЧЕНИЯ ПО ДОПОЛНИТЕЛЬНОЙ ОБЩЕРАЗВИВАЮЩЕЙ ПРОГРАММЕ»</w:t>
      </w:r>
    </w:p>
    <w:p w:rsidR="00DB410D" w:rsidRPr="00DB410D" w:rsidRDefault="00D55A7C" w:rsidP="00D55A7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B41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410D" w:rsidRPr="00DB410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B410D">
        <w:rPr>
          <w:rFonts w:ascii="Times New Roman" w:hAnsi="Times New Roman" w:cs="Times New Roman"/>
          <w:b/>
          <w:bCs/>
          <w:sz w:val="28"/>
          <w:szCs w:val="28"/>
        </w:rPr>
        <w:t>Квантофизика</w:t>
      </w:r>
      <w:r w:rsidR="00DB410D" w:rsidRPr="00DB410D">
        <w:rPr>
          <w:rFonts w:ascii="Times New Roman" w:hAnsi="Times New Roman" w:cs="Times New Roman"/>
          <w:b/>
          <w:bCs/>
          <w:sz w:val="28"/>
          <w:szCs w:val="28"/>
        </w:rPr>
        <w:t>», 2024- 2025 уч. год</w:t>
      </w:r>
    </w:p>
    <w:p w:rsidR="00DB410D" w:rsidRPr="00DB410D" w:rsidRDefault="00DB410D" w:rsidP="00DB410D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b/>
          <w:i/>
          <w:iCs/>
          <w:sz w:val="28"/>
          <w:szCs w:val="28"/>
        </w:rPr>
        <w:t xml:space="preserve">   </w:t>
      </w:r>
      <w:r w:rsidRPr="00DB410D">
        <w:rPr>
          <w:rFonts w:ascii="Times New Roman" w:hAnsi="Times New Roman" w:cs="Times New Roman"/>
          <w:i/>
          <w:iCs/>
          <w:sz w:val="28"/>
          <w:szCs w:val="28"/>
        </w:rPr>
        <w:t>Таблица 6</w:t>
      </w:r>
    </w:p>
    <w:tbl>
      <w:tblPr>
        <w:tblStyle w:val="TableNormal"/>
        <w:tblW w:w="10080" w:type="dxa"/>
        <w:tblInd w:w="13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692"/>
        <w:gridCol w:w="1718"/>
        <w:gridCol w:w="4259"/>
        <w:gridCol w:w="576"/>
        <w:gridCol w:w="1835"/>
      </w:tblGrid>
      <w:tr w:rsidR="00DB410D" w:rsidRPr="00DB410D" w:rsidTr="00DB410D">
        <w:trPr>
          <w:trHeight w:val="606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 w:line="184" w:lineRule="exact"/>
              <w:ind w:left="251"/>
              <w:rPr>
                <w:rFonts w:ascii="Times New Roman" w:hAnsi="Times New Roman" w:cs="Times New Roman"/>
              </w:rPr>
            </w:pPr>
            <w:proofErr w:type="spellStart"/>
            <w:r w:rsidRPr="00DB410D">
              <w:rPr>
                <w:rFonts w:ascii="Times New Roman" w:hAnsi="Times New Roman" w:cs="Times New Roman"/>
                <w:b/>
              </w:rPr>
              <w:t>Показатели</w:t>
            </w:r>
            <w:proofErr w:type="spellEnd"/>
          </w:p>
          <w:p w:rsidR="00DB410D" w:rsidRPr="00DB410D" w:rsidRDefault="00DB410D" w:rsidP="00DB410D">
            <w:pPr>
              <w:pStyle w:val="TableParagraph"/>
              <w:spacing w:after="0" w:line="200" w:lineRule="exact"/>
              <w:ind w:left="179"/>
              <w:rPr>
                <w:rFonts w:ascii="Times New Roman" w:hAnsi="Times New Roman" w:cs="Times New Roman"/>
              </w:rPr>
            </w:pPr>
            <w:r w:rsidRPr="00DB410D">
              <w:rPr>
                <w:rFonts w:ascii="Times New Roman" w:hAnsi="Times New Roman" w:cs="Times New Roman"/>
              </w:rPr>
              <w:t>(</w:t>
            </w:r>
            <w:proofErr w:type="spellStart"/>
            <w:r w:rsidRPr="00DB410D">
              <w:rPr>
                <w:rFonts w:ascii="Times New Roman" w:hAnsi="Times New Roman" w:cs="Times New Roman"/>
              </w:rPr>
              <w:t>оцениваемые</w:t>
            </w:r>
            <w:proofErr w:type="spellEnd"/>
          </w:p>
          <w:p w:rsidR="00DB410D" w:rsidRPr="00DB410D" w:rsidRDefault="00DB410D" w:rsidP="00DB410D">
            <w:pPr>
              <w:pStyle w:val="TableParagraph"/>
              <w:spacing w:after="0" w:line="203" w:lineRule="exact"/>
              <w:ind w:left="295"/>
              <w:rPr>
                <w:rFonts w:ascii="Times New Roman" w:hAnsi="Times New Roman" w:cs="Times New Roman"/>
              </w:rPr>
            </w:pPr>
            <w:proofErr w:type="spellStart"/>
            <w:r w:rsidRPr="00DB410D">
              <w:rPr>
                <w:rFonts w:ascii="Times New Roman" w:hAnsi="Times New Roman" w:cs="Times New Roman"/>
              </w:rPr>
              <w:t>параметры</w:t>
            </w:r>
            <w:proofErr w:type="spellEnd"/>
            <w:r w:rsidRPr="00DB41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/>
              <w:ind w:left="273"/>
              <w:rPr>
                <w:rFonts w:ascii="Times New Roman" w:hAnsi="Times New Roman" w:cs="Times New Roman"/>
              </w:rPr>
            </w:pPr>
            <w:proofErr w:type="spellStart"/>
            <w:r w:rsidRPr="00DB410D">
              <w:rPr>
                <w:rFonts w:ascii="Times New Roman" w:hAnsi="Times New Roman" w:cs="Times New Roman"/>
                <w:b/>
              </w:rPr>
              <w:t>Критерии</w:t>
            </w:r>
            <w:proofErr w:type="spellEnd"/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 w:line="192" w:lineRule="auto"/>
              <w:ind w:left="692" w:right="701" w:firstLine="96"/>
              <w:rPr>
                <w:rFonts w:ascii="Times New Roman" w:hAnsi="Times New Roman" w:cs="Times New Roman"/>
              </w:rPr>
            </w:pPr>
            <w:proofErr w:type="spellStart"/>
            <w:r w:rsidRPr="00DB410D">
              <w:rPr>
                <w:rFonts w:ascii="Times New Roman" w:hAnsi="Times New Roman" w:cs="Times New Roman"/>
                <w:b/>
              </w:rPr>
              <w:t>Степень</w:t>
            </w:r>
            <w:proofErr w:type="spellEnd"/>
            <w:r w:rsidRPr="00DB410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  <w:b/>
              </w:rPr>
              <w:t>выраженности</w:t>
            </w:r>
            <w:proofErr w:type="spellEnd"/>
            <w:r w:rsidRPr="00DB410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  <w:b/>
              </w:rPr>
              <w:t>оцениваемого</w:t>
            </w:r>
            <w:proofErr w:type="spellEnd"/>
            <w:r w:rsidRPr="00DB410D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  <w:b/>
              </w:rPr>
              <w:t>показателя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 w:line="192" w:lineRule="auto"/>
              <w:ind w:left="15" w:right="-3"/>
              <w:rPr>
                <w:rFonts w:ascii="Times New Roman" w:hAnsi="Times New Roman" w:cs="Times New Roman"/>
              </w:rPr>
            </w:pPr>
            <w:proofErr w:type="spellStart"/>
            <w:r w:rsidRPr="00DB410D">
              <w:rPr>
                <w:rFonts w:ascii="Times New Roman" w:hAnsi="Times New Roman" w:cs="Times New Roman"/>
                <w:b/>
              </w:rPr>
              <w:t>Кол-во</w:t>
            </w:r>
            <w:proofErr w:type="spellEnd"/>
            <w:r w:rsidRPr="00DB410D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  <w:b/>
              </w:rPr>
              <w:t>баллов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 w:line="192" w:lineRule="auto"/>
              <w:ind w:left="24" w:right="24" w:firstLine="261"/>
              <w:rPr>
                <w:rFonts w:ascii="Times New Roman" w:hAnsi="Times New Roman" w:cs="Times New Roman"/>
              </w:rPr>
            </w:pPr>
            <w:proofErr w:type="spellStart"/>
            <w:r w:rsidRPr="00DB410D">
              <w:rPr>
                <w:rFonts w:ascii="Times New Roman" w:hAnsi="Times New Roman" w:cs="Times New Roman"/>
                <w:b/>
              </w:rPr>
              <w:t>Способы</w:t>
            </w:r>
            <w:proofErr w:type="spellEnd"/>
            <w:r w:rsidRPr="00DB410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  <w:b/>
              </w:rPr>
              <w:t>отслеживания</w:t>
            </w:r>
            <w:proofErr w:type="spellEnd"/>
            <w:r w:rsidRPr="00DB410D">
              <w:rPr>
                <w:rFonts w:ascii="Times New Roman" w:hAnsi="Times New Roman" w:cs="Times New Roman"/>
                <w:b/>
                <w:spacing w:val="-45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  <w:b/>
              </w:rPr>
              <w:t>результатов</w:t>
            </w:r>
            <w:proofErr w:type="spellEnd"/>
          </w:p>
        </w:tc>
      </w:tr>
      <w:tr w:rsidR="00DB410D" w:rsidRPr="00DB410D" w:rsidTr="00DB410D">
        <w:trPr>
          <w:trHeight w:val="282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 w:line="251" w:lineRule="exact"/>
              <w:ind w:left="3158"/>
              <w:rPr>
                <w:rFonts w:ascii="Times New Roman" w:hAnsi="Times New Roman" w:cs="Times New Roman"/>
              </w:rPr>
            </w:pPr>
            <w:r w:rsidRPr="00DB410D">
              <w:rPr>
                <w:rFonts w:ascii="Times New Roman" w:hAnsi="Times New Roman" w:cs="Times New Roman"/>
                <w:b/>
              </w:rPr>
              <w:t>1.</w:t>
            </w:r>
            <w:r w:rsidRPr="00DB410D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  <w:b/>
              </w:rPr>
              <w:t>Теоретическая</w:t>
            </w:r>
            <w:proofErr w:type="spellEnd"/>
            <w:r w:rsidRPr="00DB410D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  <w:b/>
              </w:rPr>
              <w:t>подготовка</w:t>
            </w:r>
            <w:proofErr w:type="spellEnd"/>
          </w:p>
        </w:tc>
      </w:tr>
      <w:tr w:rsidR="00DB410D" w:rsidRPr="00DB410D" w:rsidTr="00DB410D">
        <w:trPr>
          <w:trHeight w:val="552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B410D" w:rsidRPr="00DB410D" w:rsidRDefault="00DB410D" w:rsidP="00DB410D">
            <w:pPr>
              <w:pStyle w:val="TableParagraph"/>
              <w:spacing w:after="0" w:line="192" w:lineRule="auto"/>
              <w:ind w:left="50" w:right="-21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1.1.Теоретически</w:t>
            </w:r>
            <w:r w:rsidRPr="00DB410D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е знания (по основным разделам</w:t>
            </w:r>
            <w:r w:rsidRPr="00DB410D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учебного плана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B410D" w:rsidRPr="00DB410D" w:rsidRDefault="00DB410D" w:rsidP="00DB410D">
            <w:pPr>
              <w:pStyle w:val="TableParagraph"/>
              <w:spacing w:after="0" w:line="192" w:lineRule="auto"/>
              <w:ind w:left="49" w:right="32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Соответствие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теоретических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знаний ребенка</w:t>
            </w:r>
            <w:r w:rsidRPr="00DB410D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программным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требованиям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pStyle w:val="TableParagraph"/>
              <w:spacing w:after="0" w:line="192" w:lineRule="auto"/>
              <w:ind w:left="49" w:right="308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Низкий</w:t>
            </w:r>
            <w:r w:rsidRPr="00DB41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уровень</w:t>
            </w:r>
            <w:r w:rsidRPr="00DB410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(учащийся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овладел</w:t>
            </w:r>
            <w:r w:rsidRPr="00DB410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менее</w:t>
            </w:r>
            <w:r w:rsidRPr="00DB410D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чем</w:t>
            </w:r>
            <w:r w:rsidRPr="00DB410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½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объема</w:t>
            </w:r>
            <w:r w:rsidRPr="00DB41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знаний,</w:t>
            </w:r>
            <w:r w:rsidRPr="00DB410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предусмотренных программой</w:t>
            </w:r>
            <w:r w:rsidRPr="00DB41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в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конкретный</w:t>
            </w:r>
            <w:r w:rsidRPr="00DB41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</w:rPr>
            </w:pPr>
            <w:r w:rsidRPr="00DB41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b/>
              </w:rPr>
            </w:pPr>
          </w:p>
          <w:p w:rsidR="00DB410D" w:rsidRPr="00DB410D" w:rsidRDefault="00DB410D" w:rsidP="00DB410D">
            <w:pPr>
              <w:pStyle w:val="TableParagraph"/>
              <w:spacing w:after="0" w:line="192" w:lineRule="auto"/>
              <w:ind w:left="48" w:right="13"/>
              <w:rPr>
                <w:rFonts w:ascii="Times New Roman" w:hAnsi="Times New Roman" w:cs="Times New Roman"/>
              </w:rPr>
            </w:pPr>
            <w:proofErr w:type="spellStart"/>
            <w:r w:rsidRPr="00DB410D">
              <w:rPr>
                <w:rFonts w:ascii="Times New Roman" w:hAnsi="Times New Roman" w:cs="Times New Roman"/>
                <w:spacing w:val="-1"/>
              </w:rPr>
              <w:t>Тестирование</w:t>
            </w:r>
            <w:proofErr w:type="spellEnd"/>
            <w:r w:rsidRPr="00DB410D">
              <w:rPr>
                <w:rFonts w:ascii="Times New Roman" w:hAnsi="Times New Roman" w:cs="Times New Roman"/>
                <w:spacing w:val="-1"/>
              </w:rPr>
              <w:t>,</w:t>
            </w:r>
            <w:r w:rsidRPr="00DB410D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</w:rPr>
              <w:t>контрольный</w:t>
            </w:r>
            <w:proofErr w:type="spellEnd"/>
            <w:r w:rsidRPr="00DB410D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</w:rPr>
              <w:t>опрос</w:t>
            </w:r>
            <w:proofErr w:type="spellEnd"/>
          </w:p>
        </w:tc>
      </w:tr>
      <w:tr w:rsidR="00DB410D" w:rsidRPr="00DB410D" w:rsidTr="00DB410D">
        <w:trPr>
          <w:trHeight w:val="419"/>
        </w:trPr>
        <w:tc>
          <w:tcPr>
            <w:tcW w:w="10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pStyle w:val="TableParagraph"/>
              <w:spacing w:after="0" w:line="166" w:lineRule="exact"/>
              <w:ind w:left="49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Средний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уровень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(объем</w:t>
            </w:r>
            <w:r w:rsidRPr="00DB410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усвоенных</w:t>
            </w:r>
            <w:r w:rsidRPr="00DB41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учащимся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знаний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составляет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более</w:t>
            </w:r>
            <w:r w:rsidRPr="00DB41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</w:rPr>
            </w:pPr>
            <w:r w:rsidRPr="00DB41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B410D" w:rsidRPr="00DB410D" w:rsidTr="00DB410D">
        <w:trPr>
          <w:trHeight w:val="551"/>
        </w:trPr>
        <w:tc>
          <w:tcPr>
            <w:tcW w:w="10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pStyle w:val="TableParagraph"/>
              <w:spacing w:after="0" w:line="192" w:lineRule="auto"/>
              <w:ind w:left="49" w:right="12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Высокий уровень (учащийся освоил весь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объем</w:t>
            </w:r>
            <w:r w:rsidRPr="00DB41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знаний,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предусмотренных</w:t>
            </w:r>
            <w:r w:rsidRPr="00DB410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программой в</w:t>
            </w:r>
            <w:r w:rsidRPr="00DB410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конкретный</w:t>
            </w:r>
            <w:r w:rsidRPr="00DB41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</w:rPr>
            </w:pPr>
            <w:r w:rsidRPr="00DB41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B410D" w:rsidRPr="00DB410D" w:rsidTr="00DB410D">
        <w:trPr>
          <w:trHeight w:val="369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b/>
              </w:rPr>
            </w:pPr>
          </w:p>
          <w:p w:rsidR="00DB410D" w:rsidRPr="00DB410D" w:rsidRDefault="00DB410D" w:rsidP="00DB410D">
            <w:pPr>
              <w:pStyle w:val="TableParagraph"/>
              <w:spacing w:after="0" w:line="192" w:lineRule="auto"/>
              <w:ind w:left="50" w:right="190"/>
              <w:rPr>
                <w:rFonts w:ascii="Times New Roman" w:hAnsi="Times New Roman" w:cs="Times New Roman"/>
              </w:rPr>
            </w:pPr>
            <w:r w:rsidRPr="00DB410D">
              <w:rPr>
                <w:rFonts w:ascii="Times New Roman" w:hAnsi="Times New Roman" w:cs="Times New Roman"/>
              </w:rPr>
              <w:t xml:space="preserve">1.2. </w:t>
            </w:r>
            <w:proofErr w:type="spellStart"/>
            <w:r w:rsidRPr="00DB410D">
              <w:rPr>
                <w:rFonts w:ascii="Times New Roman" w:hAnsi="Times New Roman" w:cs="Times New Roman"/>
              </w:rPr>
              <w:t>Владение</w:t>
            </w:r>
            <w:proofErr w:type="spellEnd"/>
            <w:r w:rsidRPr="00DB410D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</w:rPr>
              <w:t>специальной</w:t>
            </w:r>
            <w:proofErr w:type="spellEnd"/>
            <w:r w:rsidRPr="00DB410D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</w:rPr>
              <w:t>терминологией</w:t>
            </w:r>
            <w:proofErr w:type="spellEnd"/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 w:line="192" w:lineRule="auto"/>
              <w:ind w:left="49" w:right="-7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Осмысленность</w:t>
            </w:r>
            <w:r w:rsidRPr="00DB410D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и правильность</w:t>
            </w:r>
            <w:r w:rsidRPr="00DB410D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использования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специальной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терминологии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pStyle w:val="TableParagraph"/>
              <w:spacing w:after="0" w:line="164" w:lineRule="exact"/>
              <w:ind w:left="49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Низкий</w:t>
            </w:r>
            <w:r w:rsidRPr="00DB41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уровень</w:t>
            </w:r>
            <w:r w:rsidRPr="00DB410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(учащийся</w:t>
            </w:r>
            <w:r w:rsidRPr="00DB41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часто</w:t>
            </w:r>
            <w:r w:rsidRPr="00DB41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избегает</w:t>
            </w:r>
          </w:p>
          <w:p w:rsidR="00DB410D" w:rsidRPr="00DB410D" w:rsidRDefault="00DB410D" w:rsidP="00DB410D">
            <w:pPr>
              <w:pStyle w:val="TableParagraph"/>
              <w:spacing w:after="0" w:line="185" w:lineRule="exact"/>
              <w:ind w:left="49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употреблять</w:t>
            </w:r>
            <w:r w:rsidRPr="00DB410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специальные</w:t>
            </w:r>
            <w:r w:rsidRPr="00DB410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термины)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</w:rPr>
            </w:pPr>
            <w:r w:rsidRPr="00DB41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b/>
              </w:rPr>
            </w:pPr>
          </w:p>
          <w:p w:rsidR="00DB410D" w:rsidRPr="00DB410D" w:rsidRDefault="00DB410D" w:rsidP="00DB410D">
            <w:pPr>
              <w:pStyle w:val="TableParagraph"/>
              <w:spacing w:after="0" w:line="192" w:lineRule="auto"/>
              <w:ind w:left="48" w:right="107"/>
              <w:rPr>
                <w:rFonts w:ascii="Times New Roman" w:hAnsi="Times New Roman" w:cs="Times New Roman"/>
              </w:rPr>
            </w:pPr>
            <w:proofErr w:type="spellStart"/>
            <w:r w:rsidRPr="00DB410D">
              <w:rPr>
                <w:rFonts w:ascii="Times New Roman" w:hAnsi="Times New Roman" w:cs="Times New Roman"/>
              </w:rPr>
              <w:t>Собеседован</w:t>
            </w:r>
            <w:r w:rsidRPr="00DB410D">
              <w:rPr>
                <w:rFonts w:ascii="Times New Roman" w:hAnsi="Times New Roman" w:cs="Times New Roman"/>
                <w:spacing w:val="-1"/>
              </w:rPr>
              <w:t>ие</w:t>
            </w:r>
            <w:proofErr w:type="spellEnd"/>
          </w:p>
          <w:p w:rsidR="00DB410D" w:rsidRPr="00DB410D" w:rsidRDefault="00DB410D" w:rsidP="00DB410D">
            <w:pPr>
              <w:pStyle w:val="TableParagraph"/>
              <w:spacing w:after="0" w:line="192" w:lineRule="auto"/>
              <w:ind w:left="48" w:right="107"/>
              <w:rPr>
                <w:rFonts w:ascii="Times New Roman" w:hAnsi="Times New Roman" w:cs="Times New Roman"/>
              </w:rPr>
            </w:pPr>
            <w:proofErr w:type="spellStart"/>
            <w:r w:rsidRPr="00DB410D">
              <w:rPr>
                <w:rFonts w:ascii="Times New Roman" w:hAnsi="Times New Roman" w:cs="Times New Roman"/>
              </w:rPr>
              <w:t>тестирование</w:t>
            </w:r>
            <w:proofErr w:type="spellEnd"/>
          </w:p>
        </w:tc>
      </w:tr>
      <w:tr w:rsidR="00DB410D" w:rsidRPr="00DB410D" w:rsidTr="00DB410D">
        <w:trPr>
          <w:trHeight w:val="553"/>
        </w:trPr>
        <w:tc>
          <w:tcPr>
            <w:tcW w:w="10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pStyle w:val="TableParagraph"/>
              <w:spacing w:after="0" w:line="163" w:lineRule="exact"/>
              <w:ind w:left="49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Средний</w:t>
            </w:r>
            <w:r w:rsidRPr="00DB41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уровень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(учащийся</w:t>
            </w:r>
            <w:r w:rsidRPr="00DB410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сочетает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специальную</w:t>
            </w:r>
            <w:r w:rsidRPr="00DB41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терминологию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с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бытовой)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</w:rPr>
            </w:pPr>
            <w:r w:rsidRPr="00DB41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B410D" w:rsidRPr="00DB410D" w:rsidTr="00DB410D">
        <w:trPr>
          <w:trHeight w:val="551"/>
        </w:trPr>
        <w:tc>
          <w:tcPr>
            <w:tcW w:w="10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pStyle w:val="TableParagraph"/>
              <w:spacing w:after="0" w:line="192" w:lineRule="auto"/>
              <w:ind w:left="49" w:right="186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Высокий уровень (учащийся употребляет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специальные</w:t>
            </w:r>
            <w:r w:rsidRPr="00DB41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термины</w:t>
            </w:r>
            <w:r w:rsidRPr="00DB41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осознанно,</w:t>
            </w:r>
            <w:r w:rsidRPr="00DB41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в</w:t>
            </w:r>
            <w:r w:rsidRPr="00DB410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полном соответствии</w:t>
            </w:r>
            <w:r w:rsidRPr="00DB41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с их</w:t>
            </w:r>
            <w:r w:rsidRPr="00DB41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содержанием)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</w:rPr>
            </w:pPr>
            <w:r w:rsidRPr="00DB41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B410D" w:rsidRPr="00DB410D" w:rsidTr="00DB410D">
        <w:trPr>
          <w:trHeight w:val="282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 w:line="251" w:lineRule="exact"/>
              <w:ind w:left="3223"/>
              <w:rPr>
                <w:rFonts w:ascii="Times New Roman" w:hAnsi="Times New Roman" w:cs="Times New Roman"/>
              </w:rPr>
            </w:pPr>
            <w:r w:rsidRPr="00DB410D">
              <w:rPr>
                <w:rFonts w:ascii="Times New Roman" w:hAnsi="Times New Roman" w:cs="Times New Roman"/>
                <w:b/>
              </w:rPr>
              <w:t>2.</w:t>
            </w:r>
            <w:r w:rsidRPr="00DB410D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  <w:b/>
              </w:rPr>
              <w:t>Практическая</w:t>
            </w:r>
            <w:proofErr w:type="spellEnd"/>
            <w:r w:rsidRPr="00DB410D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  <w:b/>
              </w:rPr>
              <w:t>подготовка</w:t>
            </w:r>
            <w:proofErr w:type="spellEnd"/>
          </w:p>
        </w:tc>
      </w:tr>
      <w:tr w:rsidR="00DB410D" w:rsidRPr="00DB410D" w:rsidTr="00DB410D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 w:line="192" w:lineRule="auto"/>
              <w:ind w:left="50" w:right="-21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2.1. Практические умения и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навыки (по основным разделам</w:t>
            </w:r>
            <w:r w:rsidRPr="00DB410D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учебного плана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 w:line="192" w:lineRule="auto"/>
              <w:ind w:left="49" w:right="13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Соответствие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практических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умений и навыков программным требованиям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pStyle w:val="TableParagraph"/>
              <w:spacing w:after="0" w:line="192" w:lineRule="auto"/>
              <w:ind w:left="49" w:right="37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Низкий уровень (учащийся овладел программными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умениями</w:t>
            </w:r>
            <w:r w:rsidRPr="00DB41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и</w:t>
            </w:r>
            <w:r w:rsidRPr="00DB41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навыками</w:t>
            </w:r>
            <w:r w:rsidRPr="00DB41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менее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чем 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</w:rPr>
            </w:pPr>
            <w:r w:rsidRPr="00DB41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b/>
              </w:rPr>
            </w:pPr>
          </w:p>
          <w:p w:rsidR="00DB410D" w:rsidRPr="00DB410D" w:rsidRDefault="00DB410D" w:rsidP="00DB410D">
            <w:pPr>
              <w:pStyle w:val="TableParagraph"/>
              <w:spacing w:after="0" w:line="192" w:lineRule="auto"/>
              <w:ind w:left="48" w:right="99"/>
              <w:rPr>
                <w:rFonts w:ascii="Times New Roman" w:hAnsi="Times New Roman" w:cs="Times New Roman"/>
              </w:rPr>
            </w:pPr>
            <w:proofErr w:type="spellStart"/>
            <w:r w:rsidRPr="00DB410D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DB410D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</w:rPr>
              <w:t>задание</w:t>
            </w:r>
            <w:proofErr w:type="spellEnd"/>
            <w:r w:rsidRPr="00DB410D">
              <w:rPr>
                <w:rFonts w:ascii="Times New Roman" w:hAnsi="Times New Roman" w:cs="Times New Roman"/>
              </w:rPr>
              <w:t>,</w:t>
            </w:r>
            <w:r w:rsidRPr="00DB410D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  <w:spacing w:val="-1"/>
              </w:rPr>
              <w:t>практическая</w:t>
            </w:r>
            <w:proofErr w:type="spellEnd"/>
            <w:r w:rsidRPr="00DB410D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DB410D" w:rsidRPr="00DB410D" w:rsidTr="00DB410D">
        <w:trPr>
          <w:trHeight w:val="596"/>
        </w:trPr>
        <w:tc>
          <w:tcPr>
            <w:tcW w:w="10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pStyle w:val="TableParagraph"/>
              <w:spacing w:after="0" w:line="166" w:lineRule="exact"/>
              <w:ind w:left="49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Средний</w:t>
            </w:r>
            <w:r w:rsidRPr="00DB41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уровень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(объем</w:t>
            </w:r>
            <w:r w:rsidRPr="00DB410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освоенных</w:t>
            </w:r>
            <w:r w:rsidRPr="00DB41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учащимся</w:t>
            </w:r>
            <w:r w:rsidRPr="00DB410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умений</w:t>
            </w:r>
            <w:r w:rsidRPr="00DB41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и</w:t>
            </w:r>
            <w:r w:rsidRPr="00DB41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навыков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составляет</w:t>
            </w:r>
            <w:r w:rsidRPr="00DB41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более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</w:rPr>
            </w:pPr>
            <w:r w:rsidRPr="00DB41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B410D" w:rsidRPr="00DB410D" w:rsidTr="00DB410D">
        <w:trPr>
          <w:trHeight w:val="551"/>
        </w:trPr>
        <w:tc>
          <w:tcPr>
            <w:tcW w:w="10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pStyle w:val="TableParagraph"/>
              <w:spacing w:after="0" w:line="192" w:lineRule="auto"/>
              <w:ind w:left="49" w:right="178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Высокий</w:t>
            </w:r>
            <w:r w:rsidRPr="00DB410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уровень</w:t>
            </w:r>
            <w:r w:rsidRPr="00DB410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(учащийся</w:t>
            </w:r>
            <w:r w:rsidRPr="00DB41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овладел</w:t>
            </w:r>
            <w:r w:rsidRPr="00DB410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всеми</w:t>
            </w:r>
            <w:r w:rsidRPr="00DB410D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программными</w:t>
            </w:r>
            <w:r w:rsidRPr="00DB410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умениями</w:t>
            </w:r>
            <w:r w:rsidRPr="00DB410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и</w:t>
            </w:r>
            <w:r w:rsidRPr="00DB410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навыками</w:t>
            </w:r>
            <w:r w:rsidRPr="00DB41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за конкретный</w:t>
            </w:r>
            <w:r w:rsidRPr="00DB410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</w:rPr>
            </w:pPr>
            <w:r w:rsidRPr="00DB41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B410D" w:rsidRPr="00DB410D" w:rsidTr="00DB410D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B410D" w:rsidRPr="00DB410D" w:rsidRDefault="00DB410D" w:rsidP="00DB410D">
            <w:pPr>
              <w:pStyle w:val="TableParagraph"/>
              <w:spacing w:after="0" w:line="192" w:lineRule="auto"/>
              <w:ind w:left="50" w:right="1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2.2. Владение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специальным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оборудованием и</w:t>
            </w:r>
            <w:r w:rsidRPr="00DB410D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оснащением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 w:line="192" w:lineRule="auto"/>
              <w:ind w:left="49" w:right="-3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Отсутствие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затруднений в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использовании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специального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оборудования и</w:t>
            </w:r>
            <w:r w:rsidRPr="00DB410D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оснащения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pStyle w:val="TableParagraph"/>
              <w:spacing w:after="0" w:line="192" w:lineRule="auto"/>
              <w:ind w:left="49" w:right="104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Низкий уровень (учащийся испытывает значительные</w:t>
            </w:r>
            <w:r w:rsidRPr="00DB410D">
              <w:rPr>
                <w:rFonts w:ascii="Times New Roman" w:hAnsi="Times New Roman" w:cs="Times New Roman"/>
                <w:spacing w:val="4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затруднения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при</w:t>
            </w:r>
            <w:r w:rsidRPr="00DB41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работе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с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оборудованием)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</w:rPr>
            </w:pPr>
            <w:r w:rsidRPr="00DB41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b/>
              </w:rPr>
            </w:pPr>
          </w:p>
          <w:p w:rsidR="00DB410D" w:rsidRPr="00DB410D" w:rsidRDefault="00DB410D" w:rsidP="00DB410D">
            <w:pPr>
              <w:pStyle w:val="TableParagraph"/>
              <w:spacing w:after="0" w:line="192" w:lineRule="auto"/>
              <w:ind w:left="48" w:right="87"/>
              <w:rPr>
                <w:rFonts w:ascii="Times New Roman" w:hAnsi="Times New Roman" w:cs="Times New Roman"/>
              </w:rPr>
            </w:pPr>
            <w:proofErr w:type="spellStart"/>
            <w:r w:rsidRPr="00DB410D">
              <w:rPr>
                <w:rFonts w:ascii="Times New Roman" w:hAnsi="Times New Roman" w:cs="Times New Roman"/>
                <w:spacing w:val="-1"/>
              </w:rPr>
              <w:t>Контрольное</w:t>
            </w:r>
            <w:proofErr w:type="spellEnd"/>
            <w:r w:rsidRPr="00DB410D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</w:rPr>
              <w:t>задание</w:t>
            </w:r>
            <w:proofErr w:type="spellEnd"/>
            <w:r w:rsidRPr="00DB410D">
              <w:rPr>
                <w:rFonts w:ascii="Times New Roman" w:hAnsi="Times New Roman" w:cs="Times New Roman"/>
              </w:rPr>
              <w:t>,</w:t>
            </w:r>
            <w:r w:rsidRPr="00DB410D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B410D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DB410D" w:rsidRPr="00DB410D" w:rsidTr="00DB410D">
        <w:trPr>
          <w:trHeight w:val="454"/>
        </w:trPr>
        <w:tc>
          <w:tcPr>
            <w:tcW w:w="10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pStyle w:val="TableParagraph"/>
              <w:spacing w:after="0" w:line="164" w:lineRule="exact"/>
              <w:ind w:left="49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Средний</w:t>
            </w:r>
            <w:r w:rsidRPr="00DB41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уровень</w:t>
            </w:r>
            <w:r w:rsidRPr="00DB41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(учащийся работает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с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оборудованием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с</w:t>
            </w:r>
            <w:r w:rsidRPr="00DB41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помощью</w:t>
            </w:r>
            <w:r w:rsidRPr="00DB41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педагога)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</w:rPr>
            </w:pPr>
            <w:r w:rsidRPr="00DB41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B410D" w:rsidRPr="00DB410D" w:rsidTr="00DB410D">
        <w:trPr>
          <w:trHeight w:val="551"/>
        </w:trPr>
        <w:tc>
          <w:tcPr>
            <w:tcW w:w="10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pStyle w:val="TableParagraph"/>
              <w:spacing w:after="0" w:line="192" w:lineRule="auto"/>
              <w:ind w:left="49" w:right="88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Высокий уровень (учащийся работает с оборудованием</w:t>
            </w:r>
            <w:r w:rsidRPr="00DB410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самостоятельно,</w:t>
            </w:r>
            <w:r w:rsidRPr="00DB41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без</w:t>
            </w:r>
            <w:r w:rsidRPr="00DB41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затруднений)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</w:rPr>
            </w:pPr>
            <w:r w:rsidRPr="00DB41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B410D" w:rsidRPr="00DB410D" w:rsidTr="00DB410D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b/>
              </w:rPr>
            </w:pPr>
          </w:p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b/>
              </w:rPr>
            </w:pPr>
          </w:p>
          <w:p w:rsidR="00DB410D" w:rsidRPr="00DB410D" w:rsidRDefault="00DB410D" w:rsidP="00DB410D">
            <w:pPr>
              <w:pStyle w:val="TableParagraph"/>
              <w:spacing w:after="0" w:line="192" w:lineRule="auto"/>
              <w:ind w:left="50" w:right="150"/>
              <w:rPr>
                <w:rFonts w:ascii="Times New Roman" w:hAnsi="Times New Roman" w:cs="Times New Roman"/>
              </w:rPr>
            </w:pPr>
            <w:r w:rsidRPr="00DB410D">
              <w:rPr>
                <w:rFonts w:ascii="Times New Roman" w:hAnsi="Times New Roman" w:cs="Times New Roman"/>
              </w:rPr>
              <w:t xml:space="preserve">2.3. </w:t>
            </w:r>
            <w:proofErr w:type="spellStart"/>
            <w:r w:rsidRPr="00DB410D">
              <w:rPr>
                <w:rFonts w:ascii="Times New Roman" w:hAnsi="Times New Roman" w:cs="Times New Roman"/>
              </w:rPr>
              <w:t>Творческие</w:t>
            </w:r>
            <w:proofErr w:type="spellEnd"/>
            <w:r w:rsidRPr="00DB410D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</w:rPr>
              <w:t>навыки</w:t>
            </w:r>
            <w:proofErr w:type="spellEnd"/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B410D" w:rsidRPr="00DB410D" w:rsidRDefault="00DB410D" w:rsidP="00DB410D">
            <w:pPr>
              <w:pStyle w:val="TableParagraph"/>
              <w:spacing w:after="0" w:line="192" w:lineRule="auto"/>
              <w:ind w:left="49" w:right="31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Креативность в</w:t>
            </w:r>
            <w:r w:rsidRPr="00DB410D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выполнении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практических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заданий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pStyle w:val="TableParagraph"/>
              <w:spacing w:after="0" w:line="192" w:lineRule="auto"/>
              <w:ind w:left="49" w:right="116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Низкий (элементарный) уровень (учащийся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может</w:t>
            </w:r>
            <w:r w:rsidRPr="00DB41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выполнять</w:t>
            </w:r>
            <w:r w:rsidRPr="00DB41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лишь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простейшие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практические</w:t>
            </w:r>
            <w:r w:rsidRPr="00DB41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задания</w:t>
            </w:r>
            <w:r w:rsidRPr="00DB410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педагога)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</w:rPr>
            </w:pPr>
            <w:r w:rsidRPr="00DB41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b/>
              </w:rPr>
            </w:pPr>
          </w:p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b/>
              </w:rPr>
            </w:pPr>
          </w:p>
          <w:p w:rsidR="00DB410D" w:rsidRPr="00DB410D" w:rsidRDefault="00DB410D" w:rsidP="00DB410D">
            <w:pPr>
              <w:pStyle w:val="TableParagraph"/>
              <w:spacing w:after="0" w:line="192" w:lineRule="auto"/>
              <w:ind w:left="48" w:right="371"/>
              <w:rPr>
                <w:rFonts w:ascii="Times New Roman" w:hAnsi="Times New Roman" w:cs="Times New Roman"/>
              </w:rPr>
            </w:pPr>
            <w:proofErr w:type="spellStart"/>
            <w:r w:rsidRPr="00DB410D">
              <w:rPr>
                <w:rFonts w:ascii="Times New Roman" w:hAnsi="Times New Roman" w:cs="Times New Roman"/>
              </w:rPr>
              <w:t>Учебный</w:t>
            </w:r>
            <w:proofErr w:type="spellEnd"/>
            <w:r w:rsidRPr="00DB410D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DB410D">
              <w:rPr>
                <w:rFonts w:ascii="Times New Roman" w:hAnsi="Times New Roman" w:cs="Times New Roman"/>
              </w:rPr>
              <w:t>,</w:t>
            </w:r>
            <w:r w:rsidRPr="00DB410D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</w:rPr>
              <w:t>выставка</w:t>
            </w:r>
            <w:proofErr w:type="spellEnd"/>
          </w:p>
        </w:tc>
      </w:tr>
      <w:tr w:rsidR="00DB410D" w:rsidRPr="00DB410D" w:rsidTr="00DB410D">
        <w:trPr>
          <w:trHeight w:val="551"/>
        </w:trPr>
        <w:tc>
          <w:tcPr>
            <w:tcW w:w="10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pStyle w:val="TableParagraph"/>
              <w:spacing w:after="0" w:line="192" w:lineRule="auto"/>
              <w:ind w:left="49" w:right="327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Средний (репродуктивный) уровень (учащийся</w:t>
            </w:r>
            <w:r w:rsidRPr="00DB41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в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основном</w:t>
            </w:r>
            <w:r w:rsidRPr="00DB41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выполняет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задания</w:t>
            </w:r>
            <w:r w:rsidRPr="00DB410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на основе</w:t>
            </w:r>
            <w:r w:rsidRPr="00DB41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образца)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</w:rPr>
            </w:pPr>
            <w:r w:rsidRPr="00DB41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B410D" w:rsidRPr="00DB410D" w:rsidTr="00DB410D">
        <w:trPr>
          <w:trHeight w:val="552"/>
        </w:trPr>
        <w:tc>
          <w:tcPr>
            <w:tcW w:w="10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pStyle w:val="TableParagraph"/>
              <w:spacing w:after="0" w:line="165" w:lineRule="exact"/>
              <w:ind w:left="49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Высокий</w:t>
            </w:r>
            <w:r w:rsidRPr="00DB410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(творческий)</w:t>
            </w:r>
            <w:r w:rsidRPr="00DB41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уровень</w:t>
            </w:r>
            <w:r w:rsidRPr="00DB410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(учащийся</w:t>
            </w:r>
          </w:p>
          <w:p w:rsidR="00DB410D" w:rsidRPr="00DB410D" w:rsidRDefault="00DB410D" w:rsidP="00DB410D">
            <w:pPr>
              <w:pStyle w:val="TableParagraph"/>
              <w:spacing w:after="0" w:line="184" w:lineRule="exact"/>
              <w:ind w:left="49" w:right="206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выполняет практические задания с элементами</w:t>
            </w:r>
            <w:r w:rsidRPr="00DB41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творчества)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</w:rPr>
            </w:pPr>
            <w:r w:rsidRPr="00DB41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B410D" w:rsidRPr="00DB410D" w:rsidRDefault="00DB410D" w:rsidP="00DB410D">
      <w:pPr>
        <w:pStyle w:val="ac"/>
        <w:ind w:left="0"/>
        <w:rPr>
          <w:b/>
          <w:sz w:val="22"/>
          <w:szCs w:val="22"/>
        </w:rPr>
      </w:pPr>
    </w:p>
    <w:p w:rsidR="00DB410D" w:rsidRPr="00DB410D" w:rsidRDefault="00DB410D" w:rsidP="00DB410D">
      <w:pPr>
        <w:pStyle w:val="1"/>
        <w:ind w:left="122"/>
        <w:rPr>
          <w:rFonts w:ascii="Times New Roman" w:hAnsi="Times New Roman" w:cs="Times New Roman"/>
          <w:sz w:val="22"/>
          <w:szCs w:val="22"/>
        </w:rPr>
      </w:pPr>
      <w:r w:rsidRPr="00DB410D">
        <w:rPr>
          <w:rFonts w:ascii="Times New Roman" w:hAnsi="Times New Roman" w:cs="Times New Roman"/>
          <w:sz w:val="22"/>
          <w:szCs w:val="22"/>
        </w:rPr>
        <w:t>Критерии</w:t>
      </w:r>
      <w:r w:rsidRPr="00DB410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B410D">
        <w:rPr>
          <w:rFonts w:ascii="Times New Roman" w:hAnsi="Times New Roman" w:cs="Times New Roman"/>
          <w:sz w:val="22"/>
          <w:szCs w:val="22"/>
        </w:rPr>
        <w:t>оценки</w:t>
      </w:r>
      <w:r w:rsidRPr="00DB410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B410D">
        <w:rPr>
          <w:rFonts w:ascii="Times New Roman" w:hAnsi="Times New Roman" w:cs="Times New Roman"/>
          <w:sz w:val="22"/>
          <w:szCs w:val="22"/>
        </w:rPr>
        <w:t>результатов</w:t>
      </w:r>
      <w:r w:rsidRPr="00DB410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B410D">
        <w:rPr>
          <w:rFonts w:ascii="Times New Roman" w:hAnsi="Times New Roman" w:cs="Times New Roman"/>
          <w:sz w:val="22"/>
          <w:szCs w:val="22"/>
        </w:rPr>
        <w:t>обучения</w:t>
      </w:r>
      <w:r w:rsidRPr="00DB410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B410D">
        <w:rPr>
          <w:rFonts w:ascii="Times New Roman" w:hAnsi="Times New Roman" w:cs="Times New Roman"/>
          <w:sz w:val="22"/>
          <w:szCs w:val="22"/>
        </w:rPr>
        <w:t>учащихся:</w:t>
      </w:r>
    </w:p>
    <w:p w:rsidR="00DB410D" w:rsidRPr="00DB410D" w:rsidRDefault="00DB410D" w:rsidP="00DB410D">
      <w:pPr>
        <w:pStyle w:val="afff0"/>
        <w:widowControl w:val="0"/>
        <w:numPr>
          <w:ilvl w:val="0"/>
          <w:numId w:val="34"/>
        </w:numPr>
        <w:tabs>
          <w:tab w:val="left" w:pos="262"/>
        </w:tabs>
        <w:suppressAutoHyphens w:val="0"/>
        <w:spacing w:before="0" w:after="0" w:line="240" w:lineRule="auto"/>
        <w:contextualSpacing w:val="0"/>
        <w:rPr>
          <w:rFonts w:ascii="Times New Roman" w:hAnsi="Times New Roman" w:cs="Times New Roman"/>
        </w:rPr>
      </w:pPr>
      <w:r w:rsidRPr="00DB410D">
        <w:rPr>
          <w:rFonts w:ascii="Times New Roman" w:hAnsi="Times New Roman" w:cs="Times New Roman"/>
        </w:rPr>
        <w:t>(Н)</w:t>
      </w:r>
      <w:r w:rsidRPr="00DB410D">
        <w:rPr>
          <w:rFonts w:ascii="Times New Roman" w:hAnsi="Times New Roman" w:cs="Times New Roman"/>
          <w:spacing w:val="-3"/>
        </w:rPr>
        <w:t xml:space="preserve"> </w:t>
      </w:r>
      <w:r w:rsidRPr="00DB410D">
        <w:rPr>
          <w:rFonts w:ascii="Times New Roman" w:hAnsi="Times New Roman" w:cs="Times New Roman"/>
        </w:rPr>
        <w:t>низкий</w:t>
      </w:r>
      <w:r w:rsidRPr="00DB410D">
        <w:rPr>
          <w:rFonts w:ascii="Times New Roman" w:hAnsi="Times New Roman" w:cs="Times New Roman"/>
          <w:spacing w:val="1"/>
        </w:rPr>
        <w:t xml:space="preserve"> </w:t>
      </w:r>
      <w:r w:rsidRPr="00DB410D">
        <w:rPr>
          <w:rFonts w:ascii="Times New Roman" w:hAnsi="Times New Roman" w:cs="Times New Roman"/>
        </w:rPr>
        <w:t>уровень</w:t>
      </w:r>
      <w:r w:rsidRPr="00DB410D">
        <w:rPr>
          <w:rFonts w:ascii="Times New Roman" w:hAnsi="Times New Roman" w:cs="Times New Roman"/>
          <w:spacing w:val="1"/>
        </w:rPr>
        <w:t xml:space="preserve"> </w:t>
      </w:r>
      <w:r w:rsidRPr="00DB410D">
        <w:rPr>
          <w:rFonts w:ascii="Times New Roman" w:hAnsi="Times New Roman" w:cs="Times New Roman"/>
        </w:rPr>
        <w:t>–</w:t>
      </w:r>
      <w:r w:rsidRPr="00DB410D">
        <w:rPr>
          <w:rFonts w:ascii="Times New Roman" w:hAnsi="Times New Roman" w:cs="Times New Roman"/>
          <w:spacing w:val="-2"/>
        </w:rPr>
        <w:t xml:space="preserve"> </w:t>
      </w:r>
      <w:r w:rsidRPr="00DB410D">
        <w:rPr>
          <w:rFonts w:ascii="Times New Roman" w:hAnsi="Times New Roman" w:cs="Times New Roman"/>
        </w:rPr>
        <w:t>1</w:t>
      </w:r>
      <w:r w:rsidRPr="00DB410D">
        <w:rPr>
          <w:rFonts w:ascii="Times New Roman" w:hAnsi="Times New Roman" w:cs="Times New Roman"/>
          <w:spacing w:val="-2"/>
        </w:rPr>
        <w:t xml:space="preserve"> </w:t>
      </w:r>
      <w:r w:rsidRPr="00DB410D">
        <w:rPr>
          <w:rFonts w:ascii="Times New Roman" w:hAnsi="Times New Roman" w:cs="Times New Roman"/>
        </w:rPr>
        <w:t>балл</w:t>
      </w:r>
      <w:r w:rsidRPr="00DB410D">
        <w:rPr>
          <w:rFonts w:ascii="Times New Roman" w:hAnsi="Times New Roman" w:cs="Times New Roman"/>
          <w:spacing w:val="-4"/>
        </w:rPr>
        <w:t xml:space="preserve"> </w:t>
      </w:r>
      <w:r w:rsidRPr="00DB410D">
        <w:rPr>
          <w:rFonts w:ascii="Times New Roman" w:hAnsi="Times New Roman" w:cs="Times New Roman"/>
        </w:rPr>
        <w:t>за</w:t>
      </w:r>
      <w:r w:rsidRPr="00DB410D">
        <w:rPr>
          <w:rFonts w:ascii="Times New Roman" w:hAnsi="Times New Roman" w:cs="Times New Roman"/>
          <w:spacing w:val="-3"/>
        </w:rPr>
        <w:t xml:space="preserve"> </w:t>
      </w:r>
      <w:r w:rsidRPr="00DB410D">
        <w:rPr>
          <w:rFonts w:ascii="Times New Roman" w:hAnsi="Times New Roman" w:cs="Times New Roman"/>
        </w:rPr>
        <w:t>каждый</w:t>
      </w:r>
      <w:r w:rsidRPr="00DB410D">
        <w:rPr>
          <w:rFonts w:ascii="Times New Roman" w:hAnsi="Times New Roman" w:cs="Times New Roman"/>
          <w:spacing w:val="-2"/>
        </w:rPr>
        <w:t xml:space="preserve"> </w:t>
      </w:r>
      <w:r w:rsidRPr="00DB410D">
        <w:rPr>
          <w:rFonts w:ascii="Times New Roman" w:hAnsi="Times New Roman" w:cs="Times New Roman"/>
        </w:rPr>
        <w:t>показатель;</w:t>
      </w:r>
    </w:p>
    <w:p w:rsidR="00DB410D" w:rsidRPr="00DB410D" w:rsidRDefault="00DB410D" w:rsidP="00DB410D">
      <w:pPr>
        <w:pStyle w:val="afff0"/>
        <w:widowControl w:val="0"/>
        <w:numPr>
          <w:ilvl w:val="0"/>
          <w:numId w:val="34"/>
        </w:numPr>
        <w:tabs>
          <w:tab w:val="left" w:pos="262"/>
        </w:tabs>
        <w:suppressAutoHyphens w:val="0"/>
        <w:spacing w:before="0" w:after="0" w:line="240" w:lineRule="auto"/>
        <w:contextualSpacing w:val="0"/>
        <w:rPr>
          <w:rFonts w:ascii="Times New Roman" w:hAnsi="Times New Roman" w:cs="Times New Roman"/>
        </w:rPr>
      </w:pPr>
      <w:r w:rsidRPr="00DB410D">
        <w:rPr>
          <w:rFonts w:ascii="Times New Roman" w:hAnsi="Times New Roman" w:cs="Times New Roman"/>
        </w:rPr>
        <w:t>(С)</w:t>
      </w:r>
      <w:r w:rsidRPr="00DB410D">
        <w:rPr>
          <w:rFonts w:ascii="Times New Roman" w:hAnsi="Times New Roman" w:cs="Times New Roman"/>
          <w:spacing w:val="-3"/>
        </w:rPr>
        <w:t xml:space="preserve"> </w:t>
      </w:r>
      <w:r w:rsidRPr="00DB410D">
        <w:rPr>
          <w:rFonts w:ascii="Times New Roman" w:hAnsi="Times New Roman" w:cs="Times New Roman"/>
        </w:rPr>
        <w:t>средний</w:t>
      </w:r>
      <w:r w:rsidRPr="00DB410D">
        <w:rPr>
          <w:rFonts w:ascii="Times New Roman" w:hAnsi="Times New Roman" w:cs="Times New Roman"/>
          <w:spacing w:val="1"/>
        </w:rPr>
        <w:t xml:space="preserve"> </w:t>
      </w:r>
      <w:r w:rsidRPr="00DB410D">
        <w:rPr>
          <w:rFonts w:ascii="Times New Roman" w:hAnsi="Times New Roman" w:cs="Times New Roman"/>
        </w:rPr>
        <w:t>уровень –</w:t>
      </w:r>
      <w:r w:rsidRPr="00DB410D">
        <w:rPr>
          <w:rFonts w:ascii="Times New Roman" w:hAnsi="Times New Roman" w:cs="Times New Roman"/>
          <w:spacing w:val="-1"/>
        </w:rPr>
        <w:t xml:space="preserve"> </w:t>
      </w:r>
      <w:r w:rsidRPr="00DB410D">
        <w:rPr>
          <w:rFonts w:ascii="Times New Roman" w:hAnsi="Times New Roman" w:cs="Times New Roman"/>
        </w:rPr>
        <w:t>2</w:t>
      </w:r>
      <w:r w:rsidRPr="00DB410D">
        <w:rPr>
          <w:rFonts w:ascii="Times New Roman" w:hAnsi="Times New Roman" w:cs="Times New Roman"/>
          <w:spacing w:val="-2"/>
        </w:rPr>
        <w:t xml:space="preserve"> </w:t>
      </w:r>
      <w:r w:rsidRPr="00DB410D">
        <w:rPr>
          <w:rFonts w:ascii="Times New Roman" w:hAnsi="Times New Roman" w:cs="Times New Roman"/>
        </w:rPr>
        <w:t>балла</w:t>
      </w:r>
      <w:r w:rsidRPr="00DB410D">
        <w:rPr>
          <w:rFonts w:ascii="Times New Roman" w:hAnsi="Times New Roman" w:cs="Times New Roman"/>
          <w:spacing w:val="-3"/>
        </w:rPr>
        <w:t xml:space="preserve"> </w:t>
      </w:r>
      <w:r w:rsidRPr="00DB410D">
        <w:rPr>
          <w:rFonts w:ascii="Times New Roman" w:hAnsi="Times New Roman" w:cs="Times New Roman"/>
        </w:rPr>
        <w:t>за</w:t>
      </w:r>
      <w:r w:rsidRPr="00DB410D">
        <w:rPr>
          <w:rFonts w:ascii="Times New Roman" w:hAnsi="Times New Roman" w:cs="Times New Roman"/>
          <w:spacing w:val="-3"/>
        </w:rPr>
        <w:t xml:space="preserve"> </w:t>
      </w:r>
      <w:r w:rsidRPr="00DB410D">
        <w:rPr>
          <w:rFonts w:ascii="Times New Roman" w:hAnsi="Times New Roman" w:cs="Times New Roman"/>
        </w:rPr>
        <w:t>каждый</w:t>
      </w:r>
      <w:r w:rsidRPr="00DB410D">
        <w:rPr>
          <w:rFonts w:ascii="Times New Roman" w:hAnsi="Times New Roman" w:cs="Times New Roman"/>
          <w:spacing w:val="-3"/>
        </w:rPr>
        <w:t xml:space="preserve"> </w:t>
      </w:r>
      <w:r w:rsidRPr="00DB410D">
        <w:rPr>
          <w:rFonts w:ascii="Times New Roman" w:hAnsi="Times New Roman" w:cs="Times New Roman"/>
        </w:rPr>
        <w:t>показатель;</w:t>
      </w:r>
    </w:p>
    <w:p w:rsidR="00DB410D" w:rsidRPr="00DB410D" w:rsidRDefault="00DB410D" w:rsidP="00DB410D">
      <w:pPr>
        <w:pStyle w:val="afff0"/>
        <w:widowControl w:val="0"/>
        <w:numPr>
          <w:ilvl w:val="0"/>
          <w:numId w:val="34"/>
        </w:numPr>
        <w:tabs>
          <w:tab w:val="left" w:pos="262"/>
        </w:tabs>
        <w:suppressAutoHyphens w:val="0"/>
        <w:spacing w:before="0" w:after="0" w:line="240" w:lineRule="auto"/>
        <w:contextualSpacing w:val="0"/>
        <w:rPr>
          <w:rFonts w:ascii="Times New Roman" w:hAnsi="Times New Roman" w:cs="Times New Roman"/>
        </w:rPr>
      </w:pPr>
      <w:r w:rsidRPr="00DB410D">
        <w:rPr>
          <w:rFonts w:ascii="Times New Roman" w:hAnsi="Times New Roman" w:cs="Times New Roman"/>
        </w:rPr>
        <w:t>(В)</w:t>
      </w:r>
      <w:r w:rsidRPr="00DB410D">
        <w:rPr>
          <w:rFonts w:ascii="Times New Roman" w:hAnsi="Times New Roman" w:cs="Times New Roman"/>
          <w:spacing w:val="-3"/>
        </w:rPr>
        <w:t xml:space="preserve"> </w:t>
      </w:r>
      <w:r w:rsidRPr="00DB410D">
        <w:rPr>
          <w:rFonts w:ascii="Times New Roman" w:hAnsi="Times New Roman" w:cs="Times New Roman"/>
        </w:rPr>
        <w:t>высокий</w:t>
      </w:r>
      <w:r w:rsidRPr="00DB410D">
        <w:rPr>
          <w:rFonts w:ascii="Times New Roman" w:hAnsi="Times New Roman" w:cs="Times New Roman"/>
          <w:spacing w:val="1"/>
        </w:rPr>
        <w:t xml:space="preserve"> </w:t>
      </w:r>
      <w:r w:rsidRPr="00DB410D">
        <w:rPr>
          <w:rFonts w:ascii="Times New Roman" w:hAnsi="Times New Roman" w:cs="Times New Roman"/>
        </w:rPr>
        <w:t>уровень –</w:t>
      </w:r>
      <w:r w:rsidRPr="00DB410D">
        <w:rPr>
          <w:rFonts w:ascii="Times New Roman" w:hAnsi="Times New Roman" w:cs="Times New Roman"/>
          <w:spacing w:val="-3"/>
        </w:rPr>
        <w:t xml:space="preserve"> </w:t>
      </w:r>
      <w:r w:rsidRPr="00DB410D">
        <w:rPr>
          <w:rFonts w:ascii="Times New Roman" w:hAnsi="Times New Roman" w:cs="Times New Roman"/>
        </w:rPr>
        <w:t>3</w:t>
      </w:r>
      <w:r w:rsidRPr="00DB410D">
        <w:rPr>
          <w:rFonts w:ascii="Times New Roman" w:hAnsi="Times New Roman" w:cs="Times New Roman"/>
          <w:spacing w:val="-2"/>
        </w:rPr>
        <w:t xml:space="preserve"> </w:t>
      </w:r>
      <w:r w:rsidRPr="00DB410D">
        <w:rPr>
          <w:rFonts w:ascii="Times New Roman" w:hAnsi="Times New Roman" w:cs="Times New Roman"/>
        </w:rPr>
        <w:t>балла</w:t>
      </w:r>
      <w:r w:rsidRPr="00DB410D">
        <w:rPr>
          <w:rFonts w:ascii="Times New Roman" w:hAnsi="Times New Roman" w:cs="Times New Roman"/>
          <w:spacing w:val="-3"/>
        </w:rPr>
        <w:t xml:space="preserve"> </w:t>
      </w:r>
      <w:r w:rsidRPr="00DB410D">
        <w:rPr>
          <w:rFonts w:ascii="Times New Roman" w:hAnsi="Times New Roman" w:cs="Times New Roman"/>
        </w:rPr>
        <w:t>за</w:t>
      </w:r>
      <w:r w:rsidRPr="00DB410D">
        <w:rPr>
          <w:rFonts w:ascii="Times New Roman" w:hAnsi="Times New Roman" w:cs="Times New Roman"/>
          <w:spacing w:val="-3"/>
        </w:rPr>
        <w:t xml:space="preserve"> </w:t>
      </w:r>
      <w:r w:rsidRPr="00DB410D">
        <w:rPr>
          <w:rFonts w:ascii="Times New Roman" w:hAnsi="Times New Roman" w:cs="Times New Roman"/>
        </w:rPr>
        <w:t>каждый</w:t>
      </w:r>
      <w:r w:rsidRPr="00DB410D">
        <w:rPr>
          <w:rFonts w:ascii="Times New Roman" w:hAnsi="Times New Roman" w:cs="Times New Roman"/>
          <w:spacing w:val="-3"/>
        </w:rPr>
        <w:t xml:space="preserve"> </w:t>
      </w:r>
      <w:r w:rsidRPr="00DB410D">
        <w:rPr>
          <w:rFonts w:ascii="Times New Roman" w:hAnsi="Times New Roman" w:cs="Times New Roman"/>
        </w:rPr>
        <w:t>показатель.</w:t>
      </w:r>
    </w:p>
    <w:p w:rsidR="00DB410D" w:rsidRPr="00DB410D" w:rsidRDefault="00DB410D" w:rsidP="00DB410D">
      <w:pPr>
        <w:tabs>
          <w:tab w:val="left" w:pos="262"/>
        </w:tabs>
        <w:rPr>
          <w:rFonts w:ascii="Times New Roman" w:hAnsi="Times New Roman" w:cs="Times New Roman"/>
        </w:rPr>
      </w:pPr>
    </w:p>
    <w:p w:rsidR="00DB410D" w:rsidRPr="00D55A7C" w:rsidRDefault="00DB410D" w:rsidP="00D55A7C">
      <w:pPr>
        <w:pStyle w:val="2"/>
        <w:spacing w:before="0"/>
        <w:jc w:val="right"/>
        <w:rPr>
          <w:rFonts w:ascii="Times New Roman" w:hAnsi="Times New Roman" w:cs="Times New Roman"/>
          <w:b w:val="0"/>
        </w:rPr>
      </w:pPr>
      <w:r w:rsidRPr="00D55A7C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 w:rsidRPr="00D55A7C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 </w:t>
      </w:r>
      <w:r w:rsidRPr="00D55A7C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</w:p>
    <w:p w:rsidR="00DB410D" w:rsidRPr="00DB410D" w:rsidRDefault="00DB410D" w:rsidP="00DB410D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B410D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DB410D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B410D">
        <w:rPr>
          <w:rFonts w:ascii="Times New Roman" w:hAnsi="Times New Roman" w:cs="Times New Roman"/>
          <w:b/>
          <w:sz w:val="28"/>
          <w:szCs w:val="28"/>
        </w:rPr>
        <w:t>УРОВНЯ</w:t>
      </w:r>
      <w:r w:rsidRPr="00DB410D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DB410D">
        <w:rPr>
          <w:rFonts w:ascii="Times New Roman" w:hAnsi="Times New Roman" w:cs="Times New Roman"/>
          <w:b/>
          <w:sz w:val="28"/>
          <w:szCs w:val="28"/>
        </w:rPr>
        <w:t>ПРОЯВЛЕНИЯ</w:t>
      </w:r>
      <w:r w:rsidRPr="00DB410D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B410D">
        <w:rPr>
          <w:rFonts w:ascii="Times New Roman" w:hAnsi="Times New Roman" w:cs="Times New Roman"/>
          <w:b/>
          <w:sz w:val="28"/>
          <w:szCs w:val="28"/>
        </w:rPr>
        <w:t>КОМПЕТЕНЦИЙ</w:t>
      </w:r>
      <w:r w:rsidRPr="00DB410D">
        <w:rPr>
          <w:rFonts w:ascii="Times New Roman" w:hAnsi="Times New Roman" w:cs="Times New Roman"/>
          <w:b/>
          <w:spacing w:val="-47"/>
          <w:sz w:val="28"/>
          <w:szCs w:val="28"/>
        </w:rPr>
        <w:t xml:space="preserve"> </w:t>
      </w:r>
    </w:p>
    <w:p w:rsidR="00DB410D" w:rsidRPr="00DB410D" w:rsidRDefault="00DB410D" w:rsidP="00DB410D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10D">
        <w:rPr>
          <w:rFonts w:ascii="Times New Roman" w:hAnsi="Times New Roman" w:cs="Times New Roman"/>
          <w:b/>
          <w:sz w:val="28"/>
          <w:szCs w:val="28"/>
        </w:rPr>
        <w:t>ПО ДОПОЛНИТЕЛЬНОЙ ОБЩЕРАЗВИВАЮЩЕЙ</w:t>
      </w:r>
      <w:r w:rsidRPr="00DB410D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DB410D">
        <w:rPr>
          <w:rFonts w:ascii="Times New Roman" w:hAnsi="Times New Roman" w:cs="Times New Roman"/>
          <w:b/>
          <w:sz w:val="28"/>
          <w:szCs w:val="28"/>
        </w:rPr>
        <w:t>ПРОГРАММЕ</w:t>
      </w:r>
    </w:p>
    <w:p w:rsidR="00DB410D" w:rsidRPr="00DB410D" w:rsidRDefault="00DB410D" w:rsidP="00DB410D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10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AB0AF3">
        <w:rPr>
          <w:rFonts w:ascii="Times New Roman" w:hAnsi="Times New Roman" w:cs="Times New Roman"/>
          <w:b/>
          <w:bCs/>
          <w:sz w:val="28"/>
          <w:szCs w:val="28"/>
        </w:rPr>
        <w:t>Квантофизика</w:t>
      </w:r>
      <w:r w:rsidRPr="00DB410D">
        <w:rPr>
          <w:rFonts w:ascii="Times New Roman" w:hAnsi="Times New Roman" w:cs="Times New Roman"/>
          <w:b/>
          <w:color w:val="000000"/>
          <w:sz w:val="28"/>
          <w:szCs w:val="28"/>
        </w:rPr>
        <w:t>», 2024-2025</w:t>
      </w:r>
      <w:r w:rsidRPr="00DB410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DB410D">
        <w:rPr>
          <w:rFonts w:ascii="Times New Roman" w:hAnsi="Times New Roman" w:cs="Times New Roman"/>
          <w:b/>
          <w:color w:val="000000"/>
          <w:sz w:val="28"/>
          <w:szCs w:val="28"/>
        </w:rPr>
        <w:t>уч.</w:t>
      </w:r>
      <w:r w:rsidRPr="00DB410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DB410D">
        <w:rPr>
          <w:rFonts w:ascii="Times New Roman" w:hAnsi="Times New Roman" w:cs="Times New Roman"/>
          <w:b/>
          <w:color w:val="000000"/>
          <w:sz w:val="28"/>
          <w:szCs w:val="28"/>
        </w:rPr>
        <w:t>год</w:t>
      </w:r>
    </w:p>
    <w:p w:rsidR="00DB410D" w:rsidRPr="00DB410D" w:rsidRDefault="00DB410D" w:rsidP="00DB410D">
      <w:pPr>
        <w:pStyle w:val="ac"/>
        <w:jc w:val="right"/>
      </w:pPr>
      <w:r w:rsidRPr="00DB410D">
        <w:rPr>
          <w:i/>
          <w:iCs/>
        </w:rPr>
        <w:t xml:space="preserve">Таблица 7 </w:t>
      </w:r>
    </w:p>
    <w:tbl>
      <w:tblPr>
        <w:tblStyle w:val="TableNormal"/>
        <w:tblpPr w:leftFromText="180" w:rightFromText="180" w:vertAnchor="text" w:horzAnchor="margin" w:tblpXSpec="right" w:tblpY="112"/>
        <w:tblW w:w="9855" w:type="dxa"/>
        <w:tblInd w:w="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540"/>
        <w:gridCol w:w="1582"/>
        <w:gridCol w:w="4388"/>
        <w:gridCol w:w="551"/>
        <w:gridCol w:w="1794"/>
      </w:tblGrid>
      <w:tr w:rsidR="00DB410D" w:rsidRPr="00DB410D" w:rsidTr="00DB410D">
        <w:trPr>
          <w:trHeight w:val="525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/>
              <w:ind w:left="30"/>
              <w:rPr>
                <w:rFonts w:ascii="Times New Roman" w:hAnsi="Times New Roman" w:cs="Times New Roman"/>
              </w:rPr>
            </w:pPr>
            <w:proofErr w:type="spellStart"/>
            <w:r w:rsidRPr="00DB410D">
              <w:rPr>
                <w:rFonts w:ascii="Times New Roman" w:hAnsi="Times New Roman" w:cs="Times New Roman"/>
                <w:b/>
              </w:rPr>
              <w:t>Компетенции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/>
              <w:ind w:left="343"/>
              <w:rPr>
                <w:rFonts w:ascii="Times New Roman" w:hAnsi="Times New Roman" w:cs="Times New Roman"/>
              </w:rPr>
            </w:pPr>
            <w:proofErr w:type="spellStart"/>
            <w:r w:rsidRPr="00DB410D">
              <w:rPr>
                <w:rFonts w:ascii="Times New Roman" w:hAnsi="Times New Roman" w:cs="Times New Roman"/>
                <w:b/>
              </w:rPr>
              <w:t>Критерии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 w:line="192" w:lineRule="auto"/>
              <w:ind w:left="702" w:right="708" w:firstLine="290"/>
              <w:rPr>
                <w:rFonts w:ascii="Times New Roman" w:hAnsi="Times New Roman" w:cs="Times New Roman"/>
              </w:rPr>
            </w:pPr>
            <w:proofErr w:type="spellStart"/>
            <w:r w:rsidRPr="00DB410D">
              <w:rPr>
                <w:rFonts w:ascii="Times New Roman" w:hAnsi="Times New Roman" w:cs="Times New Roman"/>
                <w:b/>
              </w:rPr>
              <w:t>Уровень</w:t>
            </w:r>
            <w:proofErr w:type="spellEnd"/>
            <w:r w:rsidRPr="00DB410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  <w:b/>
              </w:rPr>
              <w:t>проявления</w:t>
            </w:r>
            <w:proofErr w:type="spellEnd"/>
            <w:r w:rsidRPr="00DB410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  <w:b/>
              </w:rPr>
              <w:t>оцениваемой</w:t>
            </w:r>
            <w:proofErr w:type="spellEnd"/>
            <w:r w:rsidRPr="00DB410D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  <w:b/>
              </w:rPr>
              <w:t>компетенции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 w:line="184" w:lineRule="auto"/>
              <w:ind w:left="25" w:right="23" w:firstLine="26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 w:line="184" w:lineRule="auto"/>
              <w:ind w:left="25" w:right="23" w:firstLine="261"/>
              <w:rPr>
                <w:rFonts w:ascii="Times New Roman" w:hAnsi="Times New Roman" w:cs="Times New Roman"/>
              </w:rPr>
            </w:pPr>
            <w:proofErr w:type="spellStart"/>
            <w:r w:rsidRPr="00DB410D">
              <w:rPr>
                <w:rFonts w:ascii="Times New Roman" w:hAnsi="Times New Roman" w:cs="Times New Roman"/>
                <w:b/>
              </w:rPr>
              <w:t>Способы</w:t>
            </w:r>
            <w:proofErr w:type="spellEnd"/>
            <w:r w:rsidRPr="00DB410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  <w:b/>
              </w:rPr>
              <w:t>отслеживания</w:t>
            </w:r>
            <w:proofErr w:type="spellEnd"/>
          </w:p>
          <w:p w:rsidR="00DB410D" w:rsidRPr="00DB410D" w:rsidRDefault="00DB410D" w:rsidP="00DB410D">
            <w:pPr>
              <w:pStyle w:val="TableParagraph"/>
              <w:spacing w:after="0" w:line="159" w:lineRule="exact"/>
              <w:ind w:left="116"/>
              <w:rPr>
                <w:rFonts w:ascii="Times New Roman" w:hAnsi="Times New Roman" w:cs="Times New Roman"/>
              </w:rPr>
            </w:pPr>
            <w:proofErr w:type="spellStart"/>
            <w:r w:rsidRPr="00DB410D">
              <w:rPr>
                <w:rFonts w:ascii="Times New Roman" w:hAnsi="Times New Roman" w:cs="Times New Roman"/>
                <w:b/>
              </w:rPr>
              <w:t>результатов</w:t>
            </w:r>
            <w:proofErr w:type="spellEnd"/>
          </w:p>
        </w:tc>
      </w:tr>
      <w:tr w:rsidR="00DB410D" w:rsidRPr="00DB410D" w:rsidTr="00DB410D">
        <w:trPr>
          <w:trHeight w:val="736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b/>
              </w:rPr>
            </w:pPr>
          </w:p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b/>
              </w:rPr>
            </w:pPr>
          </w:p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b/>
              </w:rPr>
            </w:pPr>
          </w:p>
          <w:p w:rsidR="00DB410D" w:rsidRPr="00DB410D" w:rsidRDefault="00DB410D" w:rsidP="00DB410D">
            <w:pPr>
              <w:pStyle w:val="TableParagraph"/>
              <w:spacing w:after="0" w:line="192" w:lineRule="auto"/>
              <w:ind w:left="50" w:right="145"/>
              <w:rPr>
                <w:rFonts w:ascii="Times New Roman" w:hAnsi="Times New Roman" w:cs="Times New Roman"/>
              </w:rPr>
            </w:pPr>
            <w:r w:rsidRPr="00DB410D">
              <w:rPr>
                <w:rFonts w:ascii="Times New Roman" w:hAnsi="Times New Roman" w:cs="Times New Roman"/>
              </w:rPr>
              <w:t xml:space="preserve">3.1. </w:t>
            </w:r>
            <w:proofErr w:type="spellStart"/>
            <w:r w:rsidRPr="00DB410D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DB410D">
              <w:rPr>
                <w:rFonts w:ascii="Times New Roman" w:hAnsi="Times New Roman" w:cs="Times New Roman"/>
              </w:rPr>
              <w:t>-</w:t>
            </w:r>
            <w:r w:rsidRPr="00DB410D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</w:rPr>
              <w:t>познавательные</w:t>
            </w:r>
            <w:proofErr w:type="spellEnd"/>
            <w:r w:rsidRPr="00DB41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B410D" w:rsidRPr="00DB410D" w:rsidRDefault="00DB410D" w:rsidP="00DB410D">
            <w:pPr>
              <w:pStyle w:val="TableParagraph"/>
              <w:spacing w:after="0" w:line="160" w:lineRule="auto"/>
              <w:ind w:left="50" w:right="2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Самостоятельная</w:t>
            </w:r>
            <w:r w:rsidRPr="00DB410D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познавательная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деятельность,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умение ставить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цель и планировать работу, анализировать, сопоставлять, делать</w:t>
            </w:r>
            <w:r w:rsidRPr="00DB410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выводы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 w:line="192" w:lineRule="auto"/>
              <w:ind w:left="49" w:right="302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Низкий уровень (учащийся затрудняется с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целеполаганием,</w:t>
            </w:r>
            <w:r w:rsidRPr="00DB410D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планированием,</w:t>
            </w:r>
            <w:r w:rsidRPr="00DB410D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анализом,</w:t>
            </w:r>
            <w:r w:rsidRPr="00DB410D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самооценкой,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почти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не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проявляет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познавательной</w:t>
            </w:r>
            <w:r w:rsidRPr="00DB410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активности)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B410D" w:rsidRPr="00DB410D" w:rsidRDefault="00DB410D" w:rsidP="00DB410D">
            <w:pPr>
              <w:pStyle w:val="TableParagraph"/>
              <w:spacing w:after="0" w:line="192" w:lineRule="auto"/>
              <w:ind w:left="48" w:right="228"/>
              <w:rPr>
                <w:rFonts w:ascii="Times New Roman" w:hAnsi="Times New Roman" w:cs="Times New Roman"/>
              </w:rPr>
            </w:pPr>
            <w:proofErr w:type="spellStart"/>
            <w:r w:rsidRPr="00DB410D">
              <w:rPr>
                <w:rFonts w:ascii="Times New Roman" w:hAnsi="Times New Roman" w:cs="Times New Roman"/>
              </w:rPr>
              <w:t>Анализ</w:t>
            </w:r>
            <w:proofErr w:type="spellEnd"/>
            <w:r w:rsidRPr="00DB410D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</w:rPr>
              <w:t>практической</w:t>
            </w:r>
            <w:proofErr w:type="spellEnd"/>
            <w:r w:rsidRPr="00DB410D">
              <w:rPr>
                <w:rFonts w:ascii="Times New Roman" w:hAnsi="Times New Roman" w:cs="Times New Roman"/>
              </w:rPr>
              <w:t>,</w:t>
            </w:r>
            <w:r w:rsidRPr="00DB410D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</w:rPr>
              <w:t>исследовательской</w:t>
            </w:r>
            <w:proofErr w:type="spellEnd"/>
            <w:r w:rsidRPr="00DB410D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</w:rPr>
              <w:t>работы</w:t>
            </w:r>
            <w:proofErr w:type="spellEnd"/>
          </w:p>
        </w:tc>
      </w:tr>
      <w:tr w:rsidR="00DB410D" w:rsidRPr="00DB410D" w:rsidTr="00DB410D">
        <w:trPr>
          <w:trHeight w:val="918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 w:line="192" w:lineRule="auto"/>
              <w:ind w:left="49" w:right="82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Средний уровень (учащийся с помощью педагога определяет цель, план, результативность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своей работы, проявляет познавательную активность</w:t>
            </w:r>
            <w:r w:rsidRPr="00DB410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к</w:t>
            </w:r>
            <w:r w:rsidRPr="00DB410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ряду</w:t>
            </w:r>
            <w:r w:rsidRPr="00DB410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разделов</w:t>
            </w:r>
            <w:r w:rsidRPr="00DB410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программы</w:t>
            </w:r>
            <w:r w:rsidRPr="00DB410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в</w:t>
            </w:r>
            <w:r w:rsidRPr="00DB410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конкретный</w:t>
            </w:r>
            <w:r w:rsidRPr="00DB41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период)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B410D" w:rsidRPr="00DB410D" w:rsidTr="00DB410D">
        <w:trPr>
          <w:trHeight w:val="1106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 w:line="192" w:lineRule="auto"/>
              <w:ind w:left="49" w:right="60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Высокий уровень (учащийся самостоятельно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определяет цель, составляет план работы, анализирует, сопоставляет, делает выводы, проявляет интерес и высокую познавательную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активность</w:t>
            </w:r>
            <w:r w:rsidRPr="00DB41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ко всем</w:t>
            </w:r>
            <w:r w:rsidRPr="00DB410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разделам программы</w:t>
            </w:r>
            <w:r w:rsidRPr="00DB41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в</w:t>
            </w:r>
          </w:p>
          <w:p w:rsidR="00DB410D" w:rsidRPr="00DB410D" w:rsidRDefault="00DB410D" w:rsidP="00DB410D">
            <w:pPr>
              <w:pStyle w:val="TableParagraph"/>
              <w:spacing w:after="0" w:line="169" w:lineRule="exact"/>
              <w:ind w:left="49"/>
              <w:rPr>
                <w:rFonts w:ascii="Times New Roman" w:hAnsi="Times New Roman" w:cs="Times New Roman"/>
              </w:rPr>
            </w:pPr>
            <w:proofErr w:type="spellStart"/>
            <w:r w:rsidRPr="00DB410D">
              <w:rPr>
                <w:rFonts w:ascii="Times New Roman" w:hAnsi="Times New Roman" w:cs="Times New Roman"/>
              </w:rPr>
              <w:t>конкретный</w:t>
            </w:r>
            <w:proofErr w:type="spellEnd"/>
            <w:r w:rsidRPr="00DB410D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DB41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B410D" w:rsidRPr="00DB410D" w:rsidTr="00DB410D">
        <w:trPr>
          <w:trHeight w:val="162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 w:line="160" w:lineRule="auto"/>
              <w:ind w:left="50" w:right="21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Овладение основными современными средствами информации, поиск,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структурирование, применение</w:t>
            </w:r>
            <w:r w:rsidRPr="00DB410D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новой информации для выполнения работы,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для самообразования</w:t>
            </w:r>
          </w:p>
        </w:tc>
        <w:tc>
          <w:tcPr>
            <w:tcW w:w="4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 w:line="143" w:lineRule="exact"/>
              <w:ind w:left="49"/>
              <w:rPr>
                <w:rFonts w:ascii="Times New Roman" w:hAnsi="Times New Roman" w:cs="Times New Roman"/>
                <w:lang w:val="ru-RU"/>
              </w:rPr>
            </w:pPr>
          </w:p>
          <w:p w:rsidR="00DB410D" w:rsidRPr="00DB410D" w:rsidRDefault="00DB410D" w:rsidP="00DB410D">
            <w:pPr>
              <w:pStyle w:val="TableParagraph"/>
              <w:spacing w:after="0" w:line="143" w:lineRule="exact"/>
              <w:ind w:left="49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Низкий</w:t>
            </w:r>
            <w:r w:rsidRPr="00DB41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уровень</w:t>
            </w:r>
            <w:r w:rsidRPr="00DB41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(учащийся</w:t>
            </w:r>
            <w:r w:rsidRPr="00DB41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слабо</w:t>
            </w:r>
            <w:r w:rsidRPr="00DB41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ориентируется в</w:t>
            </w:r>
            <w:r w:rsidRPr="00DB410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источниках</w:t>
            </w:r>
            <w:r w:rsidRPr="00DB410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информации,</w:t>
            </w:r>
            <w:r w:rsidRPr="00DB41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испытывает значительные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затруднения</w:t>
            </w:r>
            <w:r w:rsidRPr="00DB41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в</w:t>
            </w:r>
            <w:r w:rsidRPr="00DB410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ее поиске, структурировании,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применении)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B410D" w:rsidRPr="00DB410D" w:rsidRDefault="00DB410D" w:rsidP="00DB410D">
            <w:pPr>
              <w:pStyle w:val="TableParagraph"/>
              <w:spacing w:after="0" w:line="192" w:lineRule="auto"/>
              <w:ind w:left="48" w:right="228"/>
              <w:rPr>
                <w:rFonts w:ascii="Times New Roman" w:hAnsi="Times New Roman" w:cs="Times New Roman"/>
              </w:rPr>
            </w:pPr>
            <w:proofErr w:type="spellStart"/>
            <w:r w:rsidRPr="00DB410D">
              <w:rPr>
                <w:rFonts w:ascii="Times New Roman" w:hAnsi="Times New Roman" w:cs="Times New Roman"/>
              </w:rPr>
              <w:t>Анализ</w:t>
            </w:r>
            <w:proofErr w:type="spellEnd"/>
            <w:r w:rsidRPr="00DB410D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</w:rPr>
              <w:t>практической</w:t>
            </w:r>
            <w:proofErr w:type="spellEnd"/>
            <w:r w:rsidRPr="00DB410D">
              <w:rPr>
                <w:rFonts w:ascii="Times New Roman" w:hAnsi="Times New Roman" w:cs="Times New Roman"/>
              </w:rPr>
              <w:t>,</w:t>
            </w:r>
            <w:r w:rsidRPr="00DB410D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</w:rPr>
              <w:t>исследовательской</w:t>
            </w:r>
            <w:proofErr w:type="spellEnd"/>
            <w:r w:rsidRPr="00DB410D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</w:rPr>
              <w:t>работы</w:t>
            </w:r>
            <w:proofErr w:type="spellEnd"/>
          </w:p>
        </w:tc>
      </w:tr>
      <w:tr w:rsidR="00DB410D" w:rsidRPr="00DB410D" w:rsidTr="00DB410D">
        <w:trPr>
          <w:trHeight w:val="171"/>
        </w:trPr>
        <w:tc>
          <w:tcPr>
            <w:tcW w:w="1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B410D" w:rsidRPr="00DB410D" w:rsidTr="00DB410D">
        <w:trPr>
          <w:trHeight w:val="192"/>
        </w:trPr>
        <w:tc>
          <w:tcPr>
            <w:tcW w:w="1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B410D" w:rsidRPr="00DB410D" w:rsidTr="00DB410D">
        <w:trPr>
          <w:trHeight w:val="70"/>
        </w:trPr>
        <w:tc>
          <w:tcPr>
            <w:tcW w:w="1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B410D" w:rsidRPr="00DB410D" w:rsidTr="00DB410D">
        <w:trPr>
          <w:trHeight w:val="734"/>
        </w:trPr>
        <w:tc>
          <w:tcPr>
            <w:tcW w:w="1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 w:line="192" w:lineRule="auto"/>
              <w:ind w:left="50" w:right="102"/>
              <w:rPr>
                <w:rFonts w:ascii="Times New Roman" w:hAnsi="Times New Roman" w:cs="Times New Roman"/>
              </w:rPr>
            </w:pPr>
            <w:r w:rsidRPr="00DB410D">
              <w:rPr>
                <w:rFonts w:ascii="Times New Roman" w:hAnsi="Times New Roman" w:cs="Times New Roman"/>
              </w:rPr>
              <w:t xml:space="preserve">3.2. </w:t>
            </w:r>
            <w:proofErr w:type="spellStart"/>
            <w:r w:rsidRPr="00DB410D">
              <w:rPr>
                <w:rFonts w:ascii="Times New Roman" w:hAnsi="Times New Roman" w:cs="Times New Roman"/>
              </w:rPr>
              <w:t>Информационные</w:t>
            </w:r>
            <w:proofErr w:type="spellEnd"/>
            <w:r w:rsidRPr="00DB410D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 w:line="192" w:lineRule="auto"/>
              <w:ind w:left="49" w:right="82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Средний уровень (учащийся с помощью педагога выбирает, структурирует и применяет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информацию,</w:t>
            </w:r>
            <w:r w:rsidRPr="00DB41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в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том числе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для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самообразования)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B410D" w:rsidRPr="00DB410D" w:rsidTr="00DB410D">
        <w:trPr>
          <w:trHeight w:val="165"/>
        </w:trPr>
        <w:tc>
          <w:tcPr>
            <w:tcW w:w="1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 w:line="145" w:lineRule="exact"/>
              <w:ind w:left="49"/>
              <w:rPr>
                <w:rFonts w:ascii="Times New Roman" w:hAnsi="Times New Roman" w:cs="Times New Roman"/>
              </w:rPr>
            </w:pPr>
            <w:proofErr w:type="spellStart"/>
            <w:r w:rsidRPr="00DB410D">
              <w:rPr>
                <w:rFonts w:ascii="Times New Roman" w:hAnsi="Times New Roman" w:cs="Times New Roman"/>
              </w:rPr>
              <w:t>Высокий</w:t>
            </w:r>
            <w:proofErr w:type="spellEnd"/>
            <w:r w:rsidRPr="00DB410D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</w:rPr>
              <w:t>уровень</w:t>
            </w:r>
            <w:proofErr w:type="spellEnd"/>
            <w:r w:rsidRPr="00DB41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410D">
              <w:rPr>
                <w:rFonts w:ascii="Times New Roman" w:hAnsi="Times New Roman" w:cs="Times New Roman"/>
              </w:rPr>
              <w:t>(</w:t>
            </w:r>
            <w:proofErr w:type="spellStart"/>
            <w:r w:rsidRPr="00DB410D">
              <w:rPr>
                <w:rFonts w:ascii="Times New Roman" w:hAnsi="Times New Roman" w:cs="Times New Roman"/>
              </w:rPr>
              <w:t>учащийся</w:t>
            </w:r>
            <w:proofErr w:type="spellEnd"/>
            <w:r w:rsidRPr="00DB410D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</w:rPr>
              <w:t>самостоятельно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B410D" w:rsidRPr="00DB410D" w:rsidTr="00DB410D">
        <w:trPr>
          <w:trHeight w:val="173"/>
        </w:trPr>
        <w:tc>
          <w:tcPr>
            <w:tcW w:w="1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 w:line="154" w:lineRule="exact"/>
              <w:ind w:left="49"/>
              <w:rPr>
                <w:rFonts w:ascii="Times New Roman" w:hAnsi="Times New Roman" w:cs="Times New Roman"/>
              </w:rPr>
            </w:pPr>
            <w:proofErr w:type="spellStart"/>
            <w:r w:rsidRPr="00DB410D">
              <w:rPr>
                <w:rFonts w:ascii="Times New Roman" w:hAnsi="Times New Roman" w:cs="Times New Roman"/>
              </w:rPr>
              <w:t>находит</w:t>
            </w:r>
            <w:proofErr w:type="spellEnd"/>
            <w:r w:rsidRPr="00DB410D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</w:rPr>
              <w:t>источники</w:t>
            </w:r>
            <w:proofErr w:type="spellEnd"/>
            <w:r w:rsidRPr="00DB410D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</w:rPr>
              <w:t>информации</w:t>
            </w:r>
            <w:proofErr w:type="spellEnd"/>
            <w:r w:rsidRPr="00DB410D">
              <w:rPr>
                <w:rFonts w:ascii="Times New Roman" w:hAnsi="Times New Roman" w:cs="Times New Roman"/>
              </w:rPr>
              <w:t>,</w:t>
            </w:r>
            <w:r w:rsidRPr="00DB410D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</w:rPr>
              <w:t>выбирает</w:t>
            </w:r>
            <w:proofErr w:type="spellEnd"/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B410D" w:rsidRPr="00DB410D" w:rsidTr="00DB410D">
        <w:trPr>
          <w:trHeight w:val="174"/>
        </w:trPr>
        <w:tc>
          <w:tcPr>
            <w:tcW w:w="1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 w:line="155" w:lineRule="exact"/>
              <w:ind w:left="49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новый</w:t>
            </w:r>
            <w:r w:rsidRPr="00DB41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материал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для</w:t>
            </w:r>
            <w:r w:rsidRPr="00DB41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выполнения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работы,</w:t>
            </w:r>
            <w:r w:rsidRPr="00DB41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для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B410D" w:rsidRPr="00DB410D" w:rsidTr="00DB410D">
        <w:trPr>
          <w:trHeight w:val="360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 w:line="173" w:lineRule="exact"/>
              <w:ind w:left="49"/>
              <w:rPr>
                <w:rFonts w:ascii="Times New Roman" w:hAnsi="Times New Roman" w:cs="Times New Roman"/>
              </w:rPr>
            </w:pPr>
            <w:proofErr w:type="spellStart"/>
            <w:r w:rsidRPr="00DB410D">
              <w:rPr>
                <w:rFonts w:ascii="Times New Roman" w:hAnsi="Times New Roman" w:cs="Times New Roman"/>
              </w:rPr>
              <w:t>самообразования</w:t>
            </w:r>
            <w:proofErr w:type="spellEnd"/>
            <w:r w:rsidRPr="00DB41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B410D" w:rsidRPr="00DB410D" w:rsidTr="00DB410D">
        <w:trPr>
          <w:trHeight w:val="16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 w:line="160" w:lineRule="auto"/>
              <w:ind w:left="50" w:right="-1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Способы продуктивного и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бесконфликтного</w:t>
            </w:r>
            <w:r w:rsidRPr="00DB410D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взаимодействия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в коллективе,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речевые умения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(изложить свое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мнение, задать</w:t>
            </w:r>
            <w:r w:rsidRPr="00DB41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вопрос, аргументировано участвовать в дискуссии)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 w:line="144" w:lineRule="exact"/>
              <w:ind w:left="49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Низкий</w:t>
            </w:r>
            <w:r w:rsidRPr="00DB410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уровень</w:t>
            </w:r>
            <w:r w:rsidRPr="00DB410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(речевые</w:t>
            </w:r>
            <w:r w:rsidRPr="00DB41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умения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учащегося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B410D" w:rsidRPr="00DB410D" w:rsidTr="00DB410D">
        <w:trPr>
          <w:trHeight w:val="174"/>
        </w:trPr>
        <w:tc>
          <w:tcPr>
            <w:tcW w:w="1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 w:line="155" w:lineRule="exact"/>
              <w:ind w:left="49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выражены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слабо,</w:t>
            </w:r>
            <w:r w:rsidRPr="00DB41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поведение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в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коллективе</w:t>
            </w:r>
            <w:r w:rsidRPr="00DB410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неуверенное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B410D" w:rsidRPr="00DB410D" w:rsidTr="00DB410D">
        <w:trPr>
          <w:trHeight w:val="173"/>
        </w:trPr>
        <w:tc>
          <w:tcPr>
            <w:tcW w:w="1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 w:line="154" w:lineRule="exact"/>
              <w:rPr>
                <w:rFonts w:ascii="Times New Roman" w:hAnsi="Times New Roman" w:cs="Times New Roman"/>
              </w:rPr>
            </w:pPr>
            <w:r w:rsidRPr="00DB410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</w:rPr>
              <w:t>или</w:t>
            </w:r>
            <w:proofErr w:type="spellEnd"/>
            <w:r w:rsidRPr="00DB410D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</w:rPr>
              <w:t>отстраненное</w:t>
            </w:r>
            <w:proofErr w:type="spellEnd"/>
            <w:r w:rsidRPr="00DB410D">
              <w:rPr>
                <w:rFonts w:ascii="Times New Roman" w:hAnsi="Times New Roman" w:cs="Times New Roman"/>
              </w:rPr>
              <w:t>,</w:t>
            </w:r>
            <w:r w:rsidRPr="00DB410D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</w:rPr>
              <w:t>взаимодействие</w:t>
            </w:r>
            <w:proofErr w:type="spellEnd"/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B410D" w:rsidRPr="00DB410D" w:rsidTr="00DB410D">
        <w:trPr>
          <w:trHeight w:val="194"/>
        </w:trPr>
        <w:tc>
          <w:tcPr>
            <w:tcW w:w="1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 w:line="174" w:lineRule="exact"/>
              <w:ind w:left="49"/>
              <w:rPr>
                <w:rFonts w:ascii="Times New Roman" w:hAnsi="Times New Roman" w:cs="Times New Roman"/>
              </w:rPr>
            </w:pPr>
            <w:proofErr w:type="spellStart"/>
            <w:r w:rsidRPr="00DB410D">
              <w:rPr>
                <w:rFonts w:ascii="Times New Roman" w:hAnsi="Times New Roman" w:cs="Times New Roman"/>
              </w:rPr>
              <w:t>малопродуктивное</w:t>
            </w:r>
            <w:proofErr w:type="spellEnd"/>
            <w:r w:rsidRPr="00DB41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B410D" w:rsidRPr="00DB410D" w:rsidTr="00DB410D">
        <w:trPr>
          <w:trHeight w:val="1176"/>
        </w:trPr>
        <w:tc>
          <w:tcPr>
            <w:tcW w:w="1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 w:line="192" w:lineRule="auto"/>
              <w:ind w:left="50" w:right="117"/>
              <w:rPr>
                <w:rFonts w:ascii="Times New Roman" w:hAnsi="Times New Roman" w:cs="Times New Roman"/>
              </w:rPr>
            </w:pPr>
            <w:r w:rsidRPr="00DB410D">
              <w:rPr>
                <w:rFonts w:ascii="Times New Roman" w:hAnsi="Times New Roman" w:cs="Times New Roman"/>
              </w:rPr>
              <w:t xml:space="preserve">3.3. </w:t>
            </w:r>
            <w:proofErr w:type="spellStart"/>
            <w:r w:rsidRPr="00DB410D">
              <w:rPr>
                <w:rFonts w:ascii="Times New Roman" w:hAnsi="Times New Roman" w:cs="Times New Roman"/>
              </w:rPr>
              <w:t>Коммуникативные</w:t>
            </w:r>
            <w:proofErr w:type="spellEnd"/>
            <w:r w:rsidRPr="00DB410D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 w:line="192" w:lineRule="auto"/>
              <w:ind w:left="49" w:right="148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Средний уровень (учащийся побуждается педагогом к коллективной деятельности, участвует</w:t>
            </w:r>
            <w:r w:rsidRPr="00DB41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в</w:t>
            </w:r>
            <w:r w:rsidRPr="00DB410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обсуждениях</w:t>
            </w:r>
            <w:r w:rsidRPr="00DB41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и</w:t>
            </w:r>
            <w:r w:rsidRPr="00DB41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дискуссиях</w:t>
            </w:r>
            <w:r w:rsidRPr="00DB410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выборочно,</w:t>
            </w:r>
          </w:p>
          <w:p w:rsidR="00DB410D" w:rsidRPr="00DB410D" w:rsidRDefault="00DB410D" w:rsidP="00DB410D">
            <w:pPr>
              <w:pStyle w:val="TableParagraph"/>
              <w:spacing w:after="0" w:line="170" w:lineRule="exact"/>
              <w:ind w:left="49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больше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слушает,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чем</w:t>
            </w:r>
            <w:r w:rsidRPr="00DB41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говорит</w:t>
            </w:r>
            <w:r w:rsidRPr="00DB41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сам)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B410D" w:rsidRPr="00DB410D" w:rsidRDefault="00DB410D" w:rsidP="00DB410D">
            <w:pPr>
              <w:pStyle w:val="TableParagraph"/>
              <w:spacing w:after="0"/>
              <w:ind w:left="29"/>
              <w:rPr>
                <w:rFonts w:ascii="Times New Roman" w:hAnsi="Times New Roman" w:cs="Times New Roman"/>
              </w:rPr>
            </w:pPr>
            <w:proofErr w:type="spellStart"/>
            <w:r w:rsidRPr="00DB410D">
              <w:rPr>
                <w:rFonts w:ascii="Times New Roman" w:hAnsi="Times New Roman" w:cs="Times New Roman"/>
              </w:rPr>
              <w:t>Наблюдение</w:t>
            </w:r>
            <w:proofErr w:type="spellEnd"/>
          </w:p>
        </w:tc>
      </w:tr>
      <w:tr w:rsidR="00DB410D" w:rsidRPr="00DB410D" w:rsidTr="00DB410D">
        <w:trPr>
          <w:trHeight w:val="163"/>
        </w:trPr>
        <w:tc>
          <w:tcPr>
            <w:tcW w:w="1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 w:line="144" w:lineRule="exact"/>
              <w:ind w:left="49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Высокий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уровень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(учащийся</w:t>
            </w:r>
            <w:r w:rsidRPr="00DB41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активно</w:t>
            </w:r>
            <w:r w:rsidRPr="00DB41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и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доказательно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B410D" w:rsidRPr="00DB410D" w:rsidTr="00DB410D">
        <w:trPr>
          <w:trHeight w:val="173"/>
        </w:trPr>
        <w:tc>
          <w:tcPr>
            <w:tcW w:w="1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 w:line="154" w:lineRule="exact"/>
              <w:rPr>
                <w:rFonts w:ascii="Times New Roman" w:hAnsi="Times New Roman" w:cs="Times New Roman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</w:rPr>
              <w:t>участвует</w:t>
            </w:r>
            <w:proofErr w:type="spellEnd"/>
            <w:r w:rsidRPr="00DB41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410D">
              <w:rPr>
                <w:rFonts w:ascii="Times New Roman" w:hAnsi="Times New Roman" w:cs="Times New Roman"/>
              </w:rPr>
              <w:t>в</w:t>
            </w:r>
            <w:r w:rsidRPr="00DB410D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</w:rPr>
              <w:t>коллективных</w:t>
            </w:r>
            <w:proofErr w:type="spellEnd"/>
            <w:r w:rsidRPr="00DB410D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DB410D">
              <w:rPr>
                <w:rFonts w:ascii="Times New Roman" w:hAnsi="Times New Roman" w:cs="Times New Roman"/>
              </w:rPr>
              <w:t>дискуссиях</w:t>
            </w:r>
            <w:proofErr w:type="spellEnd"/>
            <w:r w:rsidRPr="00DB410D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B410D" w:rsidRPr="00DB410D" w:rsidTr="00DB410D">
        <w:trPr>
          <w:trHeight w:val="173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0D" w:rsidRPr="00DB410D" w:rsidRDefault="00DB410D" w:rsidP="00DB410D">
            <w:pPr>
              <w:pStyle w:val="TableParagraph"/>
              <w:spacing w:after="0" w:line="154" w:lineRule="exact"/>
              <w:ind w:left="49"/>
              <w:rPr>
                <w:rFonts w:ascii="Times New Roman" w:hAnsi="Times New Roman" w:cs="Times New Roman"/>
                <w:lang w:val="ru-RU"/>
              </w:rPr>
            </w:pPr>
            <w:r w:rsidRPr="00DB410D">
              <w:rPr>
                <w:rFonts w:ascii="Times New Roman" w:hAnsi="Times New Roman" w:cs="Times New Roman"/>
                <w:lang w:val="ru-RU"/>
              </w:rPr>
              <w:t>легко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встраивается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в</w:t>
            </w:r>
            <w:r w:rsidRPr="00DB41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групповую</w:t>
            </w:r>
            <w:r w:rsidRPr="00DB41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работу,</w:t>
            </w:r>
            <w:r w:rsidRPr="00DB41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B410D">
              <w:rPr>
                <w:rFonts w:ascii="Times New Roman" w:hAnsi="Times New Roman" w:cs="Times New Roman"/>
                <w:lang w:val="ru-RU"/>
              </w:rPr>
              <w:t>поддерживает бесконфликтный уровень общения)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0D" w:rsidRPr="00DB410D" w:rsidRDefault="00DB410D" w:rsidP="00DB410D">
            <w:pPr>
              <w:pStyle w:val="TableParagraph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B410D" w:rsidRPr="00DB410D" w:rsidRDefault="00DB410D" w:rsidP="00DB410D">
      <w:pPr>
        <w:pStyle w:val="ac"/>
        <w:spacing w:line="276" w:lineRule="auto"/>
        <w:ind w:left="0" w:right="4365"/>
        <w:jc w:val="both"/>
        <w:rPr>
          <w:sz w:val="24"/>
          <w:szCs w:val="24"/>
        </w:rPr>
      </w:pPr>
    </w:p>
    <w:p w:rsidR="00DB410D" w:rsidRPr="00DB410D" w:rsidRDefault="00DB410D" w:rsidP="00DB410D">
      <w:pPr>
        <w:pStyle w:val="ac"/>
        <w:spacing w:line="276" w:lineRule="auto"/>
        <w:ind w:left="0" w:right="4365" w:firstLine="284"/>
        <w:jc w:val="both"/>
        <w:rPr>
          <w:b/>
          <w:bCs/>
          <w:sz w:val="24"/>
          <w:szCs w:val="24"/>
        </w:rPr>
      </w:pPr>
      <w:r w:rsidRPr="00DB410D">
        <w:rPr>
          <w:b/>
          <w:bCs/>
          <w:sz w:val="24"/>
          <w:szCs w:val="24"/>
        </w:rPr>
        <w:t>Условные обозначения:</w:t>
      </w:r>
    </w:p>
    <w:p w:rsidR="00DB410D" w:rsidRPr="00DB410D" w:rsidRDefault="00DB410D" w:rsidP="00DB410D">
      <w:pPr>
        <w:pStyle w:val="ac"/>
        <w:spacing w:line="276" w:lineRule="auto"/>
        <w:ind w:left="1247" w:right="4365" w:hanging="963"/>
        <w:jc w:val="both"/>
        <w:rPr>
          <w:sz w:val="24"/>
          <w:szCs w:val="24"/>
        </w:rPr>
      </w:pPr>
      <w:r w:rsidRPr="00DB410D">
        <w:rPr>
          <w:sz w:val="24"/>
          <w:szCs w:val="24"/>
        </w:rPr>
        <w:t>Н – низкий уровень</w:t>
      </w:r>
      <w:r w:rsidRPr="00DB410D">
        <w:rPr>
          <w:spacing w:val="1"/>
          <w:sz w:val="24"/>
          <w:szCs w:val="24"/>
        </w:rPr>
        <w:t>.</w:t>
      </w:r>
    </w:p>
    <w:p w:rsidR="00DB410D" w:rsidRPr="00DB410D" w:rsidRDefault="00DB410D" w:rsidP="00DB410D">
      <w:pPr>
        <w:pStyle w:val="ac"/>
        <w:spacing w:line="276" w:lineRule="auto"/>
        <w:ind w:left="1247" w:right="4365" w:hanging="963"/>
        <w:jc w:val="both"/>
        <w:rPr>
          <w:sz w:val="24"/>
          <w:szCs w:val="24"/>
        </w:rPr>
      </w:pPr>
      <w:r w:rsidRPr="00DB410D">
        <w:rPr>
          <w:sz w:val="24"/>
          <w:szCs w:val="24"/>
        </w:rPr>
        <w:t xml:space="preserve">С – </w:t>
      </w:r>
      <w:proofErr w:type="gramStart"/>
      <w:r w:rsidRPr="00DB410D">
        <w:rPr>
          <w:sz w:val="24"/>
          <w:szCs w:val="24"/>
        </w:rPr>
        <w:t>средний  уровень</w:t>
      </w:r>
      <w:proofErr w:type="gramEnd"/>
      <w:r w:rsidRPr="00DB410D">
        <w:rPr>
          <w:spacing w:val="-57"/>
          <w:sz w:val="24"/>
          <w:szCs w:val="24"/>
        </w:rPr>
        <w:t xml:space="preserve"> .</w:t>
      </w:r>
    </w:p>
    <w:p w:rsidR="00DB410D" w:rsidRPr="00D55A7C" w:rsidRDefault="00DB410D" w:rsidP="00D55A7C">
      <w:pPr>
        <w:pStyle w:val="ac"/>
        <w:spacing w:line="276" w:lineRule="auto"/>
        <w:ind w:left="1247" w:right="4365" w:hanging="963"/>
        <w:jc w:val="both"/>
        <w:rPr>
          <w:bCs/>
          <w:sz w:val="24"/>
          <w:szCs w:val="24"/>
        </w:rPr>
      </w:pPr>
      <w:r w:rsidRPr="00DB410D">
        <w:rPr>
          <w:sz w:val="24"/>
          <w:szCs w:val="24"/>
        </w:rPr>
        <w:t>В</w:t>
      </w:r>
      <w:r w:rsidRPr="00DB410D">
        <w:rPr>
          <w:spacing w:val="-8"/>
          <w:sz w:val="24"/>
          <w:szCs w:val="24"/>
        </w:rPr>
        <w:t xml:space="preserve"> </w:t>
      </w:r>
      <w:r w:rsidRPr="00DB410D">
        <w:rPr>
          <w:sz w:val="24"/>
          <w:szCs w:val="24"/>
        </w:rPr>
        <w:t>–</w:t>
      </w:r>
      <w:r w:rsidRPr="00DB410D">
        <w:rPr>
          <w:spacing w:val="-6"/>
          <w:sz w:val="24"/>
          <w:szCs w:val="24"/>
        </w:rPr>
        <w:t xml:space="preserve"> </w:t>
      </w:r>
      <w:r w:rsidRPr="00DB410D">
        <w:rPr>
          <w:sz w:val="24"/>
          <w:szCs w:val="24"/>
        </w:rPr>
        <w:t>высокий</w:t>
      </w:r>
      <w:r w:rsidRPr="00DB410D">
        <w:rPr>
          <w:spacing w:val="-3"/>
          <w:sz w:val="24"/>
          <w:szCs w:val="24"/>
        </w:rPr>
        <w:t xml:space="preserve"> </w:t>
      </w:r>
      <w:r w:rsidRPr="00DB410D">
        <w:rPr>
          <w:sz w:val="24"/>
          <w:szCs w:val="24"/>
        </w:rPr>
        <w:t>уровень.</w:t>
      </w:r>
    </w:p>
    <w:p w:rsidR="00D55A7C" w:rsidRDefault="00D55A7C" w:rsidP="00DB410D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B410D" w:rsidRPr="00DB410D" w:rsidRDefault="00DB410D" w:rsidP="00DB410D">
      <w:pPr>
        <w:pStyle w:val="Standard"/>
        <w:spacing w:after="0" w:line="240" w:lineRule="auto"/>
        <w:jc w:val="right"/>
        <w:rPr>
          <w:rFonts w:ascii="Times New Roman" w:hAnsi="Times New Roman"/>
        </w:rPr>
      </w:pPr>
      <w:r w:rsidRPr="00DB410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5</w:t>
      </w:r>
    </w:p>
    <w:p w:rsidR="00D55A7C" w:rsidRDefault="00D55A7C" w:rsidP="00D55A7C">
      <w:pPr>
        <w:spacing w:after="0"/>
        <w:ind w:right="1289"/>
        <w:jc w:val="center"/>
        <w:rPr>
          <w:rFonts w:ascii="Times New Roman" w:hAnsi="Times New Roman"/>
          <w:b/>
          <w:sz w:val="28"/>
          <w:highlight w:val="white"/>
        </w:rPr>
      </w:pPr>
      <w:r w:rsidRPr="00D55A7C">
        <w:rPr>
          <w:rFonts w:ascii="Times New Roman" w:hAnsi="Times New Roman"/>
          <w:b/>
          <w:sz w:val="28"/>
          <w:highlight w:val="white"/>
        </w:rPr>
        <w:t>СВОДНАЯ КАРТА ПЕДАГОГИЧЕСКОГО МОНИТОРИНГА</w:t>
      </w:r>
    </w:p>
    <w:p w:rsidR="00D55A7C" w:rsidRDefault="00D55A7C" w:rsidP="00D55A7C">
      <w:pPr>
        <w:spacing w:after="0"/>
        <w:ind w:right="1289"/>
        <w:jc w:val="center"/>
        <w:rPr>
          <w:rFonts w:ascii="Times New Roman" w:hAnsi="Times New Roman"/>
          <w:b/>
          <w:sz w:val="28"/>
        </w:rPr>
      </w:pPr>
      <w:r w:rsidRPr="00D55A7C">
        <w:rPr>
          <w:rFonts w:ascii="Times New Roman" w:hAnsi="Times New Roman"/>
          <w:b/>
          <w:sz w:val="28"/>
          <w:highlight w:val="white"/>
        </w:rPr>
        <w:t>НА 2024-2025 г.»</w:t>
      </w:r>
    </w:p>
    <w:p w:rsidR="00D55A7C" w:rsidRDefault="00DB410D" w:rsidP="00D55A7C">
      <w:pPr>
        <w:spacing w:after="0"/>
        <w:ind w:right="1289"/>
        <w:jc w:val="center"/>
        <w:rPr>
          <w:rFonts w:ascii="Times New Roman" w:hAnsi="Times New Roman" w:cs="Times New Roman"/>
          <w:b/>
          <w:sz w:val="28"/>
        </w:rPr>
      </w:pPr>
      <w:r w:rsidRPr="00DB410D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Квантофизика</w:t>
      </w:r>
      <w:r w:rsidRPr="00DB410D">
        <w:rPr>
          <w:rFonts w:ascii="Times New Roman" w:hAnsi="Times New Roman" w:cs="Times New Roman"/>
          <w:b/>
          <w:sz w:val="28"/>
        </w:rPr>
        <w:t>»</w:t>
      </w:r>
    </w:p>
    <w:p w:rsidR="00DB410D" w:rsidRDefault="00DB410D" w:rsidP="00D55A7C">
      <w:pPr>
        <w:spacing w:after="0"/>
        <w:ind w:right="1289"/>
        <w:rPr>
          <w:rFonts w:ascii="Times New Roman" w:eastAsia="Times New Roman" w:hAnsi="Times New Roman"/>
          <w:sz w:val="28"/>
          <w:szCs w:val="28"/>
          <w:lang w:eastAsia="ar-SA"/>
        </w:rPr>
      </w:pPr>
      <w:r w:rsidRPr="00D55A7C">
        <w:rPr>
          <w:rFonts w:ascii="Times New Roman" w:eastAsia="Times New Roman" w:hAnsi="Times New Roman"/>
          <w:sz w:val="28"/>
          <w:szCs w:val="28"/>
          <w:lang w:eastAsia="ar-SA"/>
        </w:rPr>
        <w:t>Группа ___</w:t>
      </w:r>
    </w:p>
    <w:p w:rsidR="00D55A7C" w:rsidRPr="00D55A7C" w:rsidRDefault="00D55A7C" w:rsidP="00D55A7C">
      <w:pPr>
        <w:spacing w:after="0"/>
        <w:ind w:right="1289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ФИО педагога дополнительного образования________________________</w:t>
      </w:r>
    </w:p>
    <w:p w:rsidR="00DB410D" w:rsidRPr="00DB410D" w:rsidRDefault="00DB410D" w:rsidP="00DB410D">
      <w:pPr>
        <w:pStyle w:val="Standard"/>
        <w:spacing w:after="0" w:line="240" w:lineRule="auto"/>
        <w:jc w:val="right"/>
        <w:rPr>
          <w:rFonts w:ascii="Times New Roman" w:hAnsi="Times New Roman"/>
        </w:rPr>
      </w:pPr>
      <w:r w:rsidRPr="00DB410D">
        <w:rPr>
          <w:rFonts w:ascii="Times New Roman" w:eastAsia="Times New Roman" w:hAnsi="Times New Roman"/>
          <w:i/>
          <w:sz w:val="28"/>
          <w:szCs w:val="28"/>
          <w:lang w:eastAsia="ar-SA"/>
        </w:rPr>
        <w:t>Таблица 8</w:t>
      </w:r>
    </w:p>
    <w:tbl>
      <w:tblPr>
        <w:tblW w:w="9915" w:type="dxa"/>
        <w:tblInd w:w="-63" w:type="dxa"/>
        <w:tblLayout w:type="fixed"/>
        <w:tblLook w:val="04A0" w:firstRow="1" w:lastRow="0" w:firstColumn="1" w:lastColumn="0" w:noHBand="0" w:noVBand="1"/>
      </w:tblPr>
      <w:tblGrid>
        <w:gridCol w:w="609"/>
        <w:gridCol w:w="3923"/>
        <w:gridCol w:w="566"/>
        <w:gridCol w:w="625"/>
        <w:gridCol w:w="613"/>
        <w:gridCol w:w="564"/>
        <w:gridCol w:w="651"/>
        <w:gridCol w:w="609"/>
        <w:gridCol w:w="756"/>
        <w:gridCol w:w="999"/>
      </w:tblGrid>
      <w:tr w:rsidR="00DB410D" w:rsidRPr="00DB410D" w:rsidTr="00DB410D">
        <w:trPr>
          <w:trHeight w:val="425"/>
        </w:trPr>
        <w:tc>
          <w:tcPr>
            <w:tcW w:w="6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ind w:left="-391" w:right="-82" w:firstLine="283"/>
              <w:jc w:val="center"/>
              <w:rPr>
                <w:rFonts w:ascii="Times New Roman" w:hAnsi="Times New Roman"/>
              </w:rPr>
            </w:pPr>
            <w:r w:rsidRPr="00DB410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</w:rPr>
            </w:pPr>
            <w:r w:rsidRPr="00DB410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9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ind w:right="28"/>
              <w:jc w:val="center"/>
              <w:rPr>
                <w:rFonts w:ascii="Times New Roman" w:hAnsi="Times New Roman"/>
              </w:rPr>
            </w:pPr>
            <w:proofErr w:type="gramStart"/>
            <w:r w:rsidRPr="00DB410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ФИО  учащихся</w:t>
            </w:r>
            <w:proofErr w:type="gramEnd"/>
          </w:p>
        </w:tc>
        <w:tc>
          <w:tcPr>
            <w:tcW w:w="1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10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8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10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10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Ключевые компетенции</w:t>
            </w:r>
          </w:p>
        </w:tc>
      </w:tr>
      <w:tr w:rsidR="00DB410D" w:rsidRPr="00DB410D" w:rsidTr="00DB410D">
        <w:trPr>
          <w:trHeight w:val="301"/>
        </w:trPr>
        <w:tc>
          <w:tcPr>
            <w:tcW w:w="6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B410D" w:rsidRPr="00DB410D" w:rsidRDefault="00DB410D" w:rsidP="00DB41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10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10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10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10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10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10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10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10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DB410D" w:rsidRPr="00DB410D" w:rsidTr="00DB410D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DB410D" w:rsidRPr="00DB410D" w:rsidTr="00DB410D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DB410D" w:rsidRPr="00DB410D" w:rsidTr="00DB410D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DB410D" w:rsidRPr="00DB410D" w:rsidTr="00DB410D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DB410D" w:rsidRPr="00DB410D" w:rsidTr="00DB410D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DB410D" w:rsidRPr="00DB410D" w:rsidTr="00DB410D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DB410D" w:rsidRPr="00DB410D" w:rsidTr="00DB410D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DB410D" w:rsidRPr="00DB410D" w:rsidTr="00DB410D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DB410D" w:rsidRPr="00DB410D" w:rsidTr="00DB410D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DB410D" w:rsidRPr="00DB410D" w:rsidTr="00DB410D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DB410D" w:rsidRPr="00DB410D" w:rsidTr="00DB410D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DB410D" w:rsidRPr="00DB410D" w:rsidTr="00DB410D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DB410D" w:rsidRPr="00DB410D" w:rsidTr="00DB410D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DB410D" w:rsidRPr="00DB410D" w:rsidTr="00DB410D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DB410D" w:rsidRPr="00DB410D" w:rsidTr="00DB410D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10D" w:rsidRPr="00DB410D" w:rsidRDefault="00DB410D" w:rsidP="00DB410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</w:tbl>
    <w:p w:rsidR="00DB410D" w:rsidRPr="00DB410D" w:rsidRDefault="00DB410D" w:rsidP="00DB410D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B410D" w:rsidRPr="00DB410D" w:rsidRDefault="00DB410D" w:rsidP="00DB410D">
      <w:pPr>
        <w:numPr>
          <w:ilvl w:val="0"/>
          <w:numId w:val="35"/>
        </w:numPr>
        <w:tabs>
          <w:tab w:val="left" w:pos="284"/>
          <w:tab w:val="left" w:pos="646"/>
        </w:tabs>
        <w:suppressAutoHyphens w:val="0"/>
        <w:spacing w:after="0" w:line="240" w:lineRule="auto"/>
        <w:ind w:right="94" w:firstLine="0"/>
        <w:rPr>
          <w:rFonts w:ascii="Times New Roman" w:eastAsia="Times New Roman" w:hAnsi="Times New Roman" w:cs="Times New Roman"/>
        </w:rPr>
      </w:pPr>
      <w:r w:rsidRPr="00DB410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Входная диагностика</w:t>
      </w:r>
    </w:p>
    <w:p w:rsidR="00DB410D" w:rsidRPr="00DB410D" w:rsidRDefault="00DB410D" w:rsidP="00DB410D">
      <w:pPr>
        <w:numPr>
          <w:ilvl w:val="0"/>
          <w:numId w:val="35"/>
        </w:numPr>
        <w:tabs>
          <w:tab w:val="left" w:pos="284"/>
          <w:tab w:val="left" w:pos="646"/>
        </w:tabs>
        <w:suppressAutoHyphens w:val="0"/>
        <w:spacing w:after="0" w:line="240" w:lineRule="auto"/>
        <w:ind w:right="94" w:firstLine="0"/>
        <w:rPr>
          <w:rFonts w:ascii="Times New Roman" w:hAnsi="Times New Roman" w:cs="Times New Roman"/>
        </w:rPr>
      </w:pPr>
      <w:r w:rsidRPr="00DB410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Промежуточная диагностика (I полугодие)</w:t>
      </w:r>
    </w:p>
    <w:p w:rsidR="00DB410D" w:rsidRPr="00DB410D" w:rsidRDefault="00DB410D" w:rsidP="00DB410D">
      <w:pPr>
        <w:numPr>
          <w:ilvl w:val="0"/>
          <w:numId w:val="35"/>
        </w:numPr>
        <w:tabs>
          <w:tab w:val="left" w:pos="284"/>
          <w:tab w:val="left" w:pos="646"/>
        </w:tabs>
        <w:suppressAutoHyphens w:val="0"/>
        <w:spacing w:after="0" w:line="240" w:lineRule="auto"/>
        <w:ind w:right="94" w:firstLine="0"/>
        <w:rPr>
          <w:rFonts w:ascii="Times New Roman" w:hAnsi="Times New Roman" w:cs="Times New Roman"/>
        </w:rPr>
      </w:pPr>
      <w:r w:rsidRPr="00DB410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Промежуточная диагностика (II полугодие)</w:t>
      </w:r>
    </w:p>
    <w:p w:rsidR="00DB410D" w:rsidRPr="00DB410D" w:rsidRDefault="00DB410D" w:rsidP="00DB410D">
      <w:pPr>
        <w:tabs>
          <w:tab w:val="left" w:pos="284"/>
          <w:tab w:val="left" w:pos="646"/>
        </w:tabs>
        <w:suppressAutoHyphens w:val="0"/>
        <w:spacing w:after="0" w:line="240" w:lineRule="auto"/>
        <w:ind w:left="261" w:right="94"/>
        <w:rPr>
          <w:rFonts w:ascii="Times New Roman" w:hAnsi="Times New Roman" w:cs="Times New Roman"/>
        </w:rPr>
      </w:pPr>
    </w:p>
    <w:p w:rsidR="00DB410D" w:rsidRPr="00DB410D" w:rsidRDefault="00DB410D" w:rsidP="00DB410D">
      <w:pPr>
        <w:spacing w:after="0"/>
        <w:ind w:right="94"/>
        <w:rPr>
          <w:rFonts w:ascii="Times New Roman" w:hAnsi="Times New Roman" w:cs="Times New Roman"/>
        </w:rPr>
      </w:pPr>
      <w:r w:rsidRPr="00DB410D">
        <w:rPr>
          <w:rFonts w:ascii="Times New Roman" w:hAnsi="Times New Roman" w:cs="Times New Roman"/>
          <w:noProof/>
          <w:lang w:eastAsia="ru-RU"/>
        </w:rPr>
        <w:drawing>
          <wp:anchor distT="1072515" distB="0" distL="536575" distR="63500" simplePos="0" relativeHeight="251659264" behindDoc="0" locked="0" layoutInCell="0" allowOverlap="1">
            <wp:simplePos x="0" y="0"/>
            <wp:positionH relativeFrom="margin">
              <wp:posOffset>2654935</wp:posOffset>
            </wp:positionH>
            <wp:positionV relativeFrom="paragraph">
              <wp:posOffset>1115695</wp:posOffset>
            </wp:positionV>
            <wp:extent cx="347345" cy="219710"/>
            <wp:effectExtent l="0" t="0" r="0" b="8890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10D">
        <w:rPr>
          <w:rFonts w:ascii="Times New Roman" w:hAnsi="Times New Roman" w:cs="Times New Roman"/>
          <w:noProof/>
          <w:lang w:eastAsia="ru-RU"/>
        </w:rPr>
        <w:drawing>
          <wp:anchor distT="548640" distB="518160" distL="496570" distR="63500" simplePos="0" relativeHeight="251660288" behindDoc="0" locked="0" layoutInCell="0" allowOverlap="1">
            <wp:simplePos x="0" y="0"/>
            <wp:positionH relativeFrom="margin">
              <wp:posOffset>2614930</wp:posOffset>
            </wp:positionH>
            <wp:positionV relativeFrom="paragraph">
              <wp:posOffset>591185</wp:posOffset>
            </wp:positionV>
            <wp:extent cx="347345" cy="225425"/>
            <wp:effectExtent l="0" t="0" r="0" b="317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10D">
        <w:rPr>
          <w:rFonts w:ascii="Times New Roman" w:hAnsi="Times New Roman" w:cs="Times New Roman"/>
          <w:noProof/>
          <w:lang w:eastAsia="ru-RU"/>
        </w:rPr>
        <w:drawing>
          <wp:anchor distT="0" distB="1063625" distL="494030" distR="63500" simplePos="0" relativeHeight="251661312" behindDoc="0" locked="0" layoutInCell="0" allowOverlap="1">
            <wp:simplePos x="0" y="0"/>
            <wp:positionH relativeFrom="margin">
              <wp:posOffset>2612390</wp:posOffset>
            </wp:positionH>
            <wp:positionV relativeFrom="paragraph">
              <wp:posOffset>42545</wp:posOffset>
            </wp:positionV>
            <wp:extent cx="347345" cy="225425"/>
            <wp:effectExtent l="0" t="0" r="0" b="3175"/>
            <wp:wrapSquare wrapText="lef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1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Низкий уровень </w:t>
      </w:r>
      <w:proofErr w:type="gramStart"/>
      <w:r w:rsidRPr="00DB410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Недостаточно</w:t>
      </w:r>
      <w:proofErr w:type="gramEnd"/>
      <w:r w:rsidRPr="00DB410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проявлены</w:t>
      </w:r>
    </w:p>
    <w:p w:rsidR="00DB410D" w:rsidRPr="00DB410D" w:rsidRDefault="00DB410D" w:rsidP="00DB410D">
      <w:pPr>
        <w:spacing w:after="0"/>
        <w:ind w:right="94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DB410D" w:rsidRPr="00DB410D" w:rsidRDefault="00DB410D" w:rsidP="00DB410D">
      <w:pPr>
        <w:spacing w:after="0"/>
        <w:ind w:right="94"/>
        <w:rPr>
          <w:rFonts w:ascii="Times New Roman" w:hAnsi="Times New Roman" w:cs="Times New Roman"/>
        </w:rPr>
      </w:pPr>
      <w:r w:rsidRPr="00DB41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Средний уровень </w:t>
      </w:r>
      <w:proofErr w:type="gramStart"/>
      <w:r w:rsidRPr="00DB410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Достаточно</w:t>
      </w:r>
      <w:proofErr w:type="gramEnd"/>
      <w:r w:rsidRPr="00DB410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проявлены</w:t>
      </w:r>
    </w:p>
    <w:p w:rsidR="00DB410D" w:rsidRPr="00DB410D" w:rsidRDefault="00DB410D" w:rsidP="00DB410D">
      <w:pPr>
        <w:spacing w:after="0"/>
        <w:ind w:right="94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DB410D" w:rsidRPr="00DB410D" w:rsidRDefault="00DB410D" w:rsidP="00DB410D">
      <w:pPr>
        <w:spacing w:after="0"/>
        <w:ind w:right="94"/>
        <w:rPr>
          <w:rFonts w:ascii="Times New Roman" w:hAnsi="Times New Roman" w:cs="Times New Roman"/>
        </w:rPr>
      </w:pPr>
      <w:r w:rsidRPr="00DB41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Высокий уровень </w:t>
      </w:r>
      <w:proofErr w:type="gramStart"/>
      <w:r w:rsidRPr="00DB410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Уверенно</w:t>
      </w:r>
      <w:proofErr w:type="gramEnd"/>
      <w:r w:rsidRPr="00DB410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проявлены</w:t>
      </w:r>
    </w:p>
    <w:p w:rsidR="00DB410D" w:rsidRDefault="00DB410D" w:rsidP="00DB410D"/>
    <w:p w:rsidR="00DB410D" w:rsidRDefault="00DB410D" w:rsidP="00DB410D">
      <w:pPr>
        <w:jc w:val="both"/>
        <w:rPr>
          <w:bCs/>
          <w:sz w:val="28"/>
          <w:szCs w:val="28"/>
        </w:rPr>
      </w:pPr>
    </w:p>
    <w:p w:rsidR="00DB410D" w:rsidRDefault="00DB410D" w:rsidP="00DB410D">
      <w:pPr>
        <w:jc w:val="both"/>
        <w:rPr>
          <w:bCs/>
          <w:sz w:val="28"/>
          <w:szCs w:val="28"/>
        </w:rPr>
      </w:pPr>
    </w:p>
    <w:p w:rsidR="00DB410D" w:rsidRDefault="00DB410D" w:rsidP="00DB410D">
      <w:pPr>
        <w:pStyle w:val="ac"/>
        <w:tabs>
          <w:tab w:val="left" w:pos="1560"/>
        </w:tabs>
        <w:spacing w:line="316" w:lineRule="exact"/>
        <w:ind w:left="0"/>
        <w:jc w:val="both"/>
      </w:pPr>
    </w:p>
    <w:p w:rsidR="00951A4E" w:rsidRDefault="00951A4E" w:rsidP="00DB410D">
      <w:pPr>
        <w:spacing w:after="0" w:line="240" w:lineRule="auto"/>
        <w:ind w:right="94"/>
        <w:jc w:val="right"/>
        <w:rPr>
          <w:rFonts w:ascii="Times New Roman" w:hAnsi="Times New Roman"/>
        </w:rPr>
      </w:pPr>
    </w:p>
    <w:sectPr w:rsidR="00951A4E">
      <w:headerReference w:type="default" r:id="rId17"/>
      <w:pgSz w:w="11906" w:h="16838"/>
      <w:pgMar w:top="1134" w:right="567" w:bottom="1134" w:left="1134" w:header="708" w:footer="0" w:gutter="0"/>
      <w:cols w:space="720"/>
      <w:formProt w:val="0"/>
      <w:titlePg/>
      <w:docGrid w:linePitch="10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BCE" w:rsidRDefault="00EB3BCE">
      <w:pPr>
        <w:spacing w:after="0" w:line="240" w:lineRule="auto"/>
      </w:pPr>
      <w:r>
        <w:separator/>
      </w:r>
    </w:p>
  </w:endnote>
  <w:endnote w:type="continuationSeparator" w:id="0">
    <w:p w:rsidR="00EB3BCE" w:rsidRDefault="00EB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BCE" w:rsidRDefault="00EB3BCE">
      <w:pPr>
        <w:spacing w:after="0" w:line="240" w:lineRule="auto"/>
      </w:pPr>
      <w:r>
        <w:separator/>
      </w:r>
    </w:p>
  </w:footnote>
  <w:footnote w:type="continuationSeparator" w:id="0">
    <w:p w:rsidR="00EB3BCE" w:rsidRDefault="00EB3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7C" w:rsidRPr="005104C4" w:rsidRDefault="00D55A7C">
    <w:pPr>
      <w:pStyle w:val="af0"/>
      <w:jc w:val="center"/>
      <w:rPr>
        <w:rFonts w:ascii="Times New Roman" w:hAnsi="Times New Roman" w:cs="Times New Roman"/>
        <w:sz w:val="28"/>
        <w:szCs w:val="28"/>
      </w:rPr>
    </w:pPr>
    <w:r w:rsidRPr="005104C4">
      <w:rPr>
        <w:rFonts w:ascii="Times New Roman" w:hAnsi="Times New Roman" w:cs="Times New Roman"/>
        <w:sz w:val="28"/>
        <w:szCs w:val="28"/>
      </w:rPr>
      <w:fldChar w:fldCharType="begin"/>
    </w:r>
    <w:r w:rsidRPr="005104C4">
      <w:rPr>
        <w:rFonts w:ascii="Times New Roman" w:hAnsi="Times New Roman" w:cs="Times New Roman"/>
        <w:sz w:val="28"/>
        <w:szCs w:val="28"/>
      </w:rPr>
      <w:instrText xml:space="preserve"> PAGE </w:instrText>
    </w:r>
    <w:r w:rsidRPr="005104C4">
      <w:rPr>
        <w:rFonts w:ascii="Times New Roman" w:hAnsi="Times New Roman" w:cs="Times New Roman"/>
        <w:sz w:val="28"/>
        <w:szCs w:val="28"/>
      </w:rPr>
      <w:fldChar w:fldCharType="separate"/>
    </w:r>
    <w:r w:rsidR="000474B3">
      <w:rPr>
        <w:rFonts w:ascii="Times New Roman" w:hAnsi="Times New Roman" w:cs="Times New Roman"/>
        <w:noProof/>
        <w:sz w:val="28"/>
        <w:szCs w:val="28"/>
      </w:rPr>
      <w:t>14</w:t>
    </w:r>
    <w:r w:rsidRPr="005104C4">
      <w:rPr>
        <w:rFonts w:ascii="Times New Roman" w:hAnsi="Times New Roman" w:cs="Times New Roman"/>
        <w:sz w:val="28"/>
        <w:szCs w:val="28"/>
      </w:rPr>
      <w:fldChar w:fldCharType="end"/>
    </w:r>
  </w:p>
  <w:p w:rsidR="00D55A7C" w:rsidRDefault="00D55A7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703D6"/>
    <w:multiLevelType w:val="singleLevel"/>
    <w:tmpl w:val="8C0703D6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9C8AC8EF"/>
    <w:multiLevelType w:val="multilevel"/>
    <w:tmpl w:val="9C8AC8EF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060D4E70"/>
    <w:multiLevelType w:val="multilevel"/>
    <w:tmpl w:val="D102AF5C"/>
    <w:lvl w:ilvl="0">
      <w:start w:val="1"/>
      <w:numFmt w:val="decimal"/>
      <w:lvlText w:val="%1."/>
      <w:lvlJc w:val="left"/>
      <w:pPr>
        <w:tabs>
          <w:tab w:val="num" w:pos="1233"/>
        </w:tabs>
        <w:ind w:left="1233" w:hanging="360"/>
      </w:pPr>
    </w:lvl>
    <w:lvl w:ilvl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abstractNum w:abstractNumId="3" w15:restartNumberingAfterBreak="0">
    <w:nsid w:val="08C512E5"/>
    <w:multiLevelType w:val="multilevel"/>
    <w:tmpl w:val="062C3AB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0AA050F5"/>
    <w:multiLevelType w:val="multilevel"/>
    <w:tmpl w:val="279879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FC476A7"/>
    <w:multiLevelType w:val="hybridMultilevel"/>
    <w:tmpl w:val="85801D58"/>
    <w:lvl w:ilvl="0" w:tplc="9A8A2CE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6F6FE1"/>
    <w:multiLevelType w:val="multilevel"/>
    <w:tmpl w:val="C32C16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2EEC40EC"/>
    <w:multiLevelType w:val="multilevel"/>
    <w:tmpl w:val="BAB654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3290016A"/>
    <w:multiLevelType w:val="multilevel"/>
    <w:tmpl w:val="C04008AA"/>
    <w:lvl w:ilvl="0">
      <w:numFmt w:val="bullet"/>
      <w:lvlText w:val="-"/>
      <w:lvlJc w:val="left"/>
      <w:pPr>
        <w:tabs>
          <w:tab w:val="num" w:pos="0"/>
        </w:tabs>
        <w:ind w:left="261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92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5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57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90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2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55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88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2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33FF6DF8"/>
    <w:multiLevelType w:val="multilevel"/>
    <w:tmpl w:val="3B92AE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345C65E6"/>
    <w:multiLevelType w:val="multilevel"/>
    <w:tmpl w:val="D50A98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3B7D635E"/>
    <w:multiLevelType w:val="multilevel"/>
    <w:tmpl w:val="58BEF83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B86C7A"/>
    <w:multiLevelType w:val="hybridMultilevel"/>
    <w:tmpl w:val="AD947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203AA"/>
    <w:multiLevelType w:val="multilevel"/>
    <w:tmpl w:val="6A7224AA"/>
    <w:lvl w:ilvl="0">
      <w:start w:val="1"/>
      <w:numFmt w:val="decimal"/>
      <w:lvlText w:val="%1."/>
      <w:lvlJc w:val="left"/>
      <w:pPr>
        <w:tabs>
          <w:tab w:val="num" w:pos="1233"/>
        </w:tabs>
        <w:ind w:left="1233" w:hanging="360"/>
      </w:pPr>
    </w:lvl>
    <w:lvl w:ilvl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abstractNum w:abstractNumId="14" w15:restartNumberingAfterBreak="0">
    <w:nsid w:val="43AA0C06"/>
    <w:multiLevelType w:val="multilevel"/>
    <w:tmpl w:val="DA9AD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1A0C50"/>
    <w:multiLevelType w:val="multilevel"/>
    <w:tmpl w:val="FF482570"/>
    <w:lvl w:ilvl="0">
      <w:start w:val="1"/>
      <w:numFmt w:val="decimal"/>
      <w:lvlText w:val="%1."/>
      <w:lvlJc w:val="left"/>
      <w:pPr>
        <w:tabs>
          <w:tab w:val="num" w:pos="1233"/>
        </w:tabs>
        <w:ind w:left="1233" w:hanging="360"/>
      </w:pPr>
    </w:lvl>
    <w:lvl w:ilvl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abstractNum w:abstractNumId="16" w15:restartNumberingAfterBreak="0">
    <w:nsid w:val="49D24881"/>
    <w:multiLevelType w:val="multilevel"/>
    <w:tmpl w:val="7054ADAE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BEC6AAD"/>
    <w:multiLevelType w:val="multilevel"/>
    <w:tmpl w:val="6BA641B4"/>
    <w:lvl w:ilvl="0">
      <w:start w:val="1"/>
      <w:numFmt w:val="decimal"/>
      <w:lvlText w:val="%1."/>
      <w:lvlJc w:val="left"/>
      <w:pPr>
        <w:tabs>
          <w:tab w:val="num" w:pos="1233"/>
        </w:tabs>
        <w:ind w:left="1233" w:hanging="360"/>
      </w:pPr>
    </w:lvl>
    <w:lvl w:ilvl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abstractNum w:abstractNumId="18" w15:restartNumberingAfterBreak="0">
    <w:nsid w:val="4C1BAE26"/>
    <w:multiLevelType w:val="multilevel"/>
    <w:tmpl w:val="4C1BAE26"/>
    <w:lvl w:ilvl="0">
      <w:numFmt w:val="bullet"/>
      <w:lvlText w:val="-"/>
      <w:lvlJc w:val="left"/>
      <w:pPr>
        <w:tabs>
          <w:tab w:val="left" w:pos="0"/>
        </w:tabs>
        <w:ind w:left="261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192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125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3057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3990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492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5855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6788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772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9" w15:restartNumberingAfterBreak="0">
    <w:nsid w:val="4C261FCF"/>
    <w:multiLevelType w:val="multilevel"/>
    <w:tmpl w:val="E8BC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56653259"/>
    <w:multiLevelType w:val="hybridMultilevel"/>
    <w:tmpl w:val="6D189418"/>
    <w:lvl w:ilvl="0" w:tplc="E304A404">
      <w:start w:val="1"/>
      <w:numFmt w:val="bullet"/>
      <w:lvlText w:val="–"/>
      <w:lvlJc w:val="left"/>
      <w:pPr>
        <w:tabs>
          <w:tab w:val="num" w:pos="0"/>
        </w:tabs>
        <w:ind w:left="2988" w:hanging="360"/>
      </w:pPr>
      <w:rPr>
        <w:rFonts w:ascii="Times New Roman" w:hAnsi="Times New Roman" w:cs="Times New Roman" w:hint="default"/>
        <w:sz w:val="28"/>
        <w:szCs w:val="28"/>
        <w:lang w:val="ru-RU" w:eastAsia="en-US" w:bidi="ar-SA"/>
      </w:rPr>
    </w:lvl>
    <w:lvl w:ilvl="1" w:tplc="AA02AA2A">
      <w:start w:val="1"/>
      <w:numFmt w:val="bullet"/>
      <w:lvlText w:val="o"/>
      <w:lvlJc w:val="left"/>
      <w:pPr>
        <w:tabs>
          <w:tab w:val="num" w:pos="0"/>
        </w:tabs>
        <w:ind w:left="3708" w:hanging="360"/>
      </w:pPr>
      <w:rPr>
        <w:rFonts w:ascii="Courier New" w:hAnsi="Courier New" w:cs="Courier New" w:hint="default"/>
      </w:rPr>
    </w:lvl>
    <w:lvl w:ilvl="2" w:tplc="814CE6A6">
      <w:start w:val="1"/>
      <w:numFmt w:val="bullet"/>
      <w:lvlText w:val=""/>
      <w:lvlJc w:val="left"/>
      <w:pPr>
        <w:tabs>
          <w:tab w:val="num" w:pos="0"/>
        </w:tabs>
        <w:ind w:left="4428" w:hanging="360"/>
      </w:pPr>
      <w:rPr>
        <w:rFonts w:ascii="Wingdings" w:hAnsi="Wingdings" w:cs="Wingdings" w:hint="default"/>
      </w:rPr>
    </w:lvl>
    <w:lvl w:ilvl="3" w:tplc="2348E332">
      <w:start w:val="1"/>
      <w:numFmt w:val="bullet"/>
      <w:lvlText w:val=""/>
      <w:lvlJc w:val="left"/>
      <w:pPr>
        <w:tabs>
          <w:tab w:val="num" w:pos="0"/>
        </w:tabs>
        <w:ind w:left="5148" w:hanging="360"/>
      </w:pPr>
      <w:rPr>
        <w:rFonts w:ascii="Symbol" w:hAnsi="Symbol" w:cs="Symbol" w:hint="default"/>
      </w:rPr>
    </w:lvl>
    <w:lvl w:ilvl="4" w:tplc="9B524934">
      <w:start w:val="1"/>
      <w:numFmt w:val="bullet"/>
      <w:lvlText w:val="o"/>
      <w:lvlJc w:val="left"/>
      <w:pPr>
        <w:tabs>
          <w:tab w:val="num" w:pos="0"/>
        </w:tabs>
        <w:ind w:left="5868" w:hanging="360"/>
      </w:pPr>
      <w:rPr>
        <w:rFonts w:ascii="Courier New" w:hAnsi="Courier New" w:cs="Courier New" w:hint="default"/>
      </w:rPr>
    </w:lvl>
    <w:lvl w:ilvl="5" w:tplc="D57810AE">
      <w:start w:val="1"/>
      <w:numFmt w:val="bullet"/>
      <w:lvlText w:val=""/>
      <w:lvlJc w:val="left"/>
      <w:pPr>
        <w:tabs>
          <w:tab w:val="num" w:pos="0"/>
        </w:tabs>
        <w:ind w:left="6588" w:hanging="360"/>
      </w:pPr>
      <w:rPr>
        <w:rFonts w:ascii="Wingdings" w:hAnsi="Wingdings" w:cs="Wingdings" w:hint="default"/>
      </w:rPr>
    </w:lvl>
    <w:lvl w:ilvl="6" w:tplc="5AC80652">
      <w:start w:val="1"/>
      <w:numFmt w:val="bullet"/>
      <w:lvlText w:val=""/>
      <w:lvlJc w:val="left"/>
      <w:pPr>
        <w:tabs>
          <w:tab w:val="num" w:pos="0"/>
        </w:tabs>
        <w:ind w:left="7308" w:hanging="360"/>
      </w:pPr>
      <w:rPr>
        <w:rFonts w:ascii="Symbol" w:hAnsi="Symbol" w:cs="Symbol" w:hint="default"/>
      </w:rPr>
    </w:lvl>
    <w:lvl w:ilvl="7" w:tplc="C5107A18">
      <w:start w:val="1"/>
      <w:numFmt w:val="bullet"/>
      <w:lvlText w:val="o"/>
      <w:lvlJc w:val="left"/>
      <w:pPr>
        <w:tabs>
          <w:tab w:val="num" w:pos="0"/>
        </w:tabs>
        <w:ind w:left="8028" w:hanging="360"/>
      </w:pPr>
      <w:rPr>
        <w:rFonts w:ascii="Courier New" w:hAnsi="Courier New" w:cs="Courier New" w:hint="default"/>
      </w:rPr>
    </w:lvl>
    <w:lvl w:ilvl="8" w:tplc="567C3A12">
      <w:start w:val="1"/>
      <w:numFmt w:val="bullet"/>
      <w:lvlText w:val=""/>
      <w:lvlJc w:val="left"/>
      <w:pPr>
        <w:tabs>
          <w:tab w:val="num" w:pos="0"/>
        </w:tabs>
        <w:ind w:left="874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743002B"/>
    <w:multiLevelType w:val="multilevel"/>
    <w:tmpl w:val="2CFC235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5CC67235"/>
    <w:multiLevelType w:val="multilevel"/>
    <w:tmpl w:val="37F41E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60CD5546"/>
    <w:multiLevelType w:val="multilevel"/>
    <w:tmpl w:val="627CAB0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4" w15:restartNumberingAfterBreak="0">
    <w:nsid w:val="68A00E62"/>
    <w:multiLevelType w:val="multilevel"/>
    <w:tmpl w:val="DEA619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707452D8"/>
    <w:multiLevelType w:val="multilevel"/>
    <w:tmpl w:val="C3E267E8"/>
    <w:lvl w:ilvl="0">
      <w:start w:val="1"/>
      <w:numFmt w:val="decimal"/>
      <w:lvlText w:val="%1."/>
      <w:lvlJc w:val="left"/>
      <w:pPr>
        <w:tabs>
          <w:tab w:val="num" w:pos="1233"/>
        </w:tabs>
        <w:ind w:left="1233" w:hanging="360"/>
      </w:pPr>
    </w:lvl>
    <w:lvl w:ilvl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3"/>
  </w:num>
  <w:num w:numId="5">
    <w:abstractNumId w:val="19"/>
  </w:num>
  <w:num w:numId="6">
    <w:abstractNumId w:val="8"/>
  </w:num>
  <w:num w:numId="7">
    <w:abstractNumId w:val="21"/>
  </w:num>
  <w:num w:numId="8">
    <w:abstractNumId w:val="23"/>
  </w:num>
  <w:num w:numId="9">
    <w:abstractNumId w:val="9"/>
  </w:num>
  <w:num w:numId="10">
    <w:abstractNumId w:val="22"/>
  </w:num>
  <w:num w:numId="11">
    <w:abstractNumId w:val="7"/>
  </w:num>
  <w:num w:numId="12">
    <w:abstractNumId w:val="4"/>
  </w:num>
  <w:num w:numId="13">
    <w:abstractNumId w:val="10"/>
  </w:num>
  <w:num w:numId="14">
    <w:abstractNumId w:val="6"/>
  </w:num>
  <w:num w:numId="15">
    <w:abstractNumId w:val="13"/>
  </w:num>
  <w:num w:numId="16">
    <w:abstractNumId w:val="25"/>
  </w:num>
  <w:num w:numId="17">
    <w:abstractNumId w:val="15"/>
  </w:num>
  <w:num w:numId="18">
    <w:abstractNumId w:val="17"/>
  </w:num>
  <w:num w:numId="19">
    <w:abstractNumId w:val="2"/>
  </w:num>
  <w:num w:numId="20">
    <w:abstractNumId w:val="24"/>
  </w:num>
  <w:num w:numId="21">
    <w:abstractNumId w:val="9"/>
    <w:lvlOverride w:ilvl="0">
      <w:startOverride w:val="1"/>
    </w:lvlOverride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13"/>
    <w:lvlOverride w:ilvl="0">
      <w:startOverride w:val="1"/>
    </w:lvlOverride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20"/>
  </w:num>
  <w:num w:numId="33">
    <w:abstractNumId w:val="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4E"/>
    <w:rsid w:val="000474B3"/>
    <w:rsid w:val="00183CB3"/>
    <w:rsid w:val="001A0C10"/>
    <w:rsid w:val="001F5A7C"/>
    <w:rsid w:val="002B0BCF"/>
    <w:rsid w:val="002C3E6B"/>
    <w:rsid w:val="003A58DC"/>
    <w:rsid w:val="003D06E8"/>
    <w:rsid w:val="004E1BD4"/>
    <w:rsid w:val="005104C4"/>
    <w:rsid w:val="0056298B"/>
    <w:rsid w:val="00603185"/>
    <w:rsid w:val="0075276D"/>
    <w:rsid w:val="00847950"/>
    <w:rsid w:val="008B212E"/>
    <w:rsid w:val="008E7119"/>
    <w:rsid w:val="008F31AA"/>
    <w:rsid w:val="00906638"/>
    <w:rsid w:val="00951A4E"/>
    <w:rsid w:val="00971922"/>
    <w:rsid w:val="00A3471F"/>
    <w:rsid w:val="00AA0583"/>
    <w:rsid w:val="00AB0AF3"/>
    <w:rsid w:val="00BC685C"/>
    <w:rsid w:val="00C01D77"/>
    <w:rsid w:val="00CB24CC"/>
    <w:rsid w:val="00CC5578"/>
    <w:rsid w:val="00D55A7C"/>
    <w:rsid w:val="00D702E7"/>
    <w:rsid w:val="00D91322"/>
    <w:rsid w:val="00DB410D"/>
    <w:rsid w:val="00DD0AC4"/>
    <w:rsid w:val="00E523DD"/>
    <w:rsid w:val="00E63ABD"/>
    <w:rsid w:val="00E9312E"/>
    <w:rsid w:val="00EB3BCE"/>
    <w:rsid w:val="00F26714"/>
    <w:rsid w:val="00F364A9"/>
    <w:rsid w:val="00F61AF2"/>
    <w:rsid w:val="00F63B43"/>
    <w:rsid w:val="00F7447D"/>
    <w:rsid w:val="00F87288"/>
    <w:rsid w:val="00FD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4D9CE-1EEA-41A1-A446-FB38FDE4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уперстайл Знак"/>
    <w:basedOn w:val="a0"/>
    <w:link w:val="a4"/>
    <w:uiPriority w:val="99"/>
    <w:qFormat/>
    <w:rPr>
      <w:rFonts w:ascii="Times New Roman" w:eastAsiaTheme="majorEastAsia" w:hAnsi="Times New Roman" w:cstheme="majorBidi"/>
      <w:sz w:val="28"/>
      <w:szCs w:val="26"/>
    </w:rPr>
  </w:style>
  <w:style w:type="character" w:customStyle="1" w:styleId="a5">
    <w:name w:val="ЗАголовки Знак"/>
    <w:basedOn w:val="a0"/>
    <w:link w:val="a6"/>
    <w:uiPriority w:val="99"/>
    <w:qFormat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a7">
    <w:name w:val="Статья в КГУ Знак"/>
    <w:basedOn w:val="a0"/>
    <w:link w:val="a8"/>
    <w:uiPriority w:val="99"/>
    <w:qFormat/>
    <w:rPr>
      <w:rFonts w:ascii="Times New Roman" w:hAnsi="Times New Roman"/>
      <w:sz w:val="24"/>
    </w:rPr>
  </w:style>
  <w:style w:type="character" w:customStyle="1" w:styleId="a9">
    <w:name w:val="Курсовые Знак"/>
    <w:basedOn w:val="a0"/>
    <w:link w:val="aa"/>
    <w:qFormat/>
    <w:rPr>
      <w:rFonts w:ascii="Times New Roman" w:hAnsi="Times New Roman"/>
      <w:sz w:val="28"/>
    </w:rPr>
  </w:style>
  <w:style w:type="character" w:customStyle="1" w:styleId="C1">
    <w:name w:val="C1"/>
    <w:basedOn w:val="a0"/>
    <w:uiPriority w:val="99"/>
    <w:qFormat/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b">
    <w:name w:val="Основной текст Знак"/>
    <w:basedOn w:val="a0"/>
    <w:link w:val="ac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Текст выноски Знак"/>
    <w:basedOn w:val="a0"/>
    <w:link w:val="ae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basedOn w:val="a0"/>
    <w:link w:val="af0"/>
    <w:uiPriority w:val="99"/>
    <w:qFormat/>
  </w:style>
  <w:style w:type="character" w:customStyle="1" w:styleId="af1">
    <w:name w:val="Нижний колонтитул Знак"/>
    <w:basedOn w:val="a0"/>
    <w:link w:val="af2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3">
    <w:name w:val="Название Знак"/>
    <w:basedOn w:val="a0"/>
    <w:link w:val="af4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5">
    <w:name w:val="Подзаголовок Знак"/>
    <w:basedOn w:val="a0"/>
    <w:link w:val="af6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Intense Emphasis"/>
    <w:basedOn w:val="a0"/>
    <w:uiPriority w:val="21"/>
    <w:qFormat/>
    <w:rPr>
      <w:b/>
      <w:bCs/>
      <w:i/>
      <w:iCs/>
      <w:color w:val="5B9BD5" w:themeColor="accent1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customStyle="1" w:styleId="21">
    <w:name w:val="Цитата 2 Знак"/>
    <w:basedOn w:val="a0"/>
    <w:link w:val="22"/>
    <w:uiPriority w:val="29"/>
    <w:qFormat/>
    <w:rPr>
      <w:i/>
      <w:iCs/>
      <w:color w:val="000000" w:themeColor="text1"/>
    </w:rPr>
  </w:style>
  <w:style w:type="character" w:customStyle="1" w:styleId="afb">
    <w:name w:val="Выделенная цитата Знак"/>
    <w:basedOn w:val="a0"/>
    <w:link w:val="afc"/>
    <w:uiPriority w:val="30"/>
    <w:qFormat/>
    <w:rPr>
      <w:b/>
      <w:bCs/>
      <w:i/>
      <w:iCs/>
      <w:color w:val="5B9BD5" w:themeColor="accent1"/>
    </w:rPr>
  </w:style>
  <w:style w:type="character" w:styleId="afd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e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f">
    <w:name w:val="Book Title"/>
    <w:basedOn w:val="a0"/>
    <w:uiPriority w:val="33"/>
    <w:qFormat/>
    <w:rPr>
      <w:b/>
      <w:bCs/>
      <w:smallCaps/>
      <w:spacing w:val="5"/>
    </w:rPr>
  </w:style>
  <w:style w:type="character" w:customStyle="1" w:styleId="aff0">
    <w:name w:val="Текст сноски Знак"/>
    <w:basedOn w:val="a0"/>
    <w:link w:val="aff1"/>
    <w:uiPriority w:val="99"/>
    <w:semiHidden/>
    <w:qFormat/>
    <w:rPr>
      <w:sz w:val="20"/>
      <w:szCs w:val="20"/>
    </w:rPr>
  </w:style>
  <w:style w:type="character" w:customStyle="1" w:styleId="aff2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aff3">
    <w:name w:val="Текст концевой сноски Знак"/>
    <w:basedOn w:val="a0"/>
    <w:link w:val="aff4"/>
    <w:uiPriority w:val="99"/>
    <w:semiHidden/>
    <w:qFormat/>
    <w:rPr>
      <w:sz w:val="20"/>
      <w:szCs w:val="20"/>
    </w:rPr>
  </w:style>
  <w:style w:type="character" w:customStyle="1" w:styleId="aff5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aff6">
    <w:name w:val="Текст Знак"/>
    <w:basedOn w:val="a0"/>
    <w:link w:val="aff7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f8">
    <w:name w:val="Посещённая гиперссылка"/>
    <w:rPr>
      <w:color w:val="800000"/>
      <w:u w:val="single"/>
    </w:rPr>
  </w:style>
  <w:style w:type="character" w:customStyle="1" w:styleId="aff9">
    <w:name w:val="Символ нумерации"/>
    <w:qFormat/>
  </w:style>
  <w:style w:type="character" w:customStyle="1" w:styleId="affa">
    <w:name w:val="Маркеры"/>
    <w:qFormat/>
    <w:rPr>
      <w:rFonts w:ascii="OpenSymbol" w:eastAsia="OpenSymbol" w:hAnsi="OpenSymbol" w:cs="OpenSymbol"/>
    </w:rPr>
  </w:style>
  <w:style w:type="paragraph" w:styleId="af4">
    <w:name w:val="Title"/>
    <w:basedOn w:val="a"/>
    <w:next w:val="ac"/>
    <w:link w:val="af3"/>
    <w:uiPriority w:val="10"/>
    <w:qFormat/>
    <w:pPr>
      <w:pBdr>
        <w:bottom w:val="single" w:sz="8" w:space="0" w:color="5B9BD5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Body Text"/>
    <w:basedOn w:val="a"/>
    <w:link w:val="ab"/>
    <w:uiPriority w:val="1"/>
    <w:qFormat/>
    <w:pPr>
      <w:spacing w:after="0" w:line="240" w:lineRule="auto"/>
      <w:ind w:left="1560"/>
    </w:pPr>
    <w:rPr>
      <w:rFonts w:ascii="Times New Roman" w:eastAsia="Times New Roman" w:hAnsi="Times New Roman" w:cs="Times New Roman"/>
      <w:sz w:val="28"/>
      <w:szCs w:val="28"/>
    </w:rPr>
  </w:style>
  <w:style w:type="paragraph" w:styleId="affb">
    <w:name w:val="List"/>
    <w:basedOn w:val="ac"/>
    <w:rPr>
      <w:rFonts w:ascii="PT Astra Serif" w:hAnsi="PT Astra Serif" w:cs="Noto Sans Devanagari"/>
    </w:rPr>
  </w:style>
  <w:style w:type="paragraph" w:styleId="aff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4">
    <w:name w:val="Суперстайл"/>
    <w:link w:val="a3"/>
    <w:uiPriority w:val="99"/>
    <w:qFormat/>
    <w:pPr>
      <w:spacing w:line="360" w:lineRule="auto"/>
      <w:ind w:firstLine="709"/>
      <w:jc w:val="both"/>
    </w:pPr>
    <w:rPr>
      <w:rFonts w:ascii="Times New Roman" w:eastAsiaTheme="majorEastAsia" w:hAnsi="Times New Roman" w:cstheme="majorBidi"/>
      <w:sz w:val="28"/>
      <w:szCs w:val="26"/>
    </w:rPr>
  </w:style>
  <w:style w:type="paragraph" w:customStyle="1" w:styleId="a6">
    <w:name w:val="ЗАголовки"/>
    <w:next w:val="a4"/>
    <w:link w:val="a5"/>
    <w:uiPriority w:val="99"/>
    <w:qFormat/>
    <w:pPr>
      <w:spacing w:line="360" w:lineRule="auto"/>
      <w:ind w:firstLine="709"/>
      <w:jc w:val="both"/>
    </w:pPr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a8">
    <w:name w:val="Статья в КГУ"/>
    <w:link w:val="a7"/>
    <w:uiPriority w:val="99"/>
    <w:qFormat/>
    <w:pPr>
      <w:spacing w:before="120" w:after="120"/>
      <w:ind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aa">
    <w:name w:val="Курсовые"/>
    <w:link w:val="a9"/>
    <w:qFormat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C23">
    <w:name w:val="C23"/>
    <w:basedOn w:val="a"/>
    <w:uiPriority w:val="99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qFormat/>
    <w:rPr>
      <w:rFonts w:ascii="Courier New" w:eastAsia="Courier New" w:hAnsi="Courier New" w:cs="Courier New"/>
      <w:sz w:val="24"/>
      <w:szCs w:val="24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link w:val="Standard1"/>
    <w:qFormat/>
    <w:pPr>
      <w:spacing w:after="200" w:line="276" w:lineRule="auto"/>
    </w:pPr>
    <w:rPr>
      <w:rFonts w:cs="Times New Roman"/>
    </w:rPr>
  </w:style>
  <w:style w:type="paragraph" w:customStyle="1" w:styleId="affe">
    <w:name w:val="Колонтитул"/>
    <w:basedOn w:val="a"/>
    <w:qFormat/>
  </w:style>
  <w:style w:type="paragraph" w:styleId="af0">
    <w:name w:val="head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f">
    <w:name w:val="No Spacing"/>
    <w:uiPriority w:val="1"/>
    <w:qFormat/>
  </w:style>
  <w:style w:type="paragraph" w:styleId="af6">
    <w:name w:val="Subtitle"/>
    <w:basedOn w:val="a"/>
    <w:next w:val="a"/>
    <w:link w:val="af5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rPr>
      <w:i/>
      <w:iCs/>
      <w:color w:val="000000" w:themeColor="text1"/>
    </w:rPr>
  </w:style>
  <w:style w:type="paragraph" w:styleId="afc">
    <w:name w:val="Intense Quote"/>
    <w:basedOn w:val="a"/>
    <w:next w:val="a"/>
    <w:link w:val="afb"/>
    <w:uiPriority w:val="30"/>
    <w:qFormat/>
    <w:pPr>
      <w:pBdr>
        <w:bottom w:val="single" w:sz="4" w:space="0" w:color="5B9BD5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paragraph" w:styleId="afff0">
    <w:name w:val="List Paragraph"/>
    <w:basedOn w:val="a"/>
    <w:link w:val="afff1"/>
    <w:qFormat/>
    <w:pPr>
      <w:spacing w:before="240" w:after="240"/>
      <w:ind w:left="720" w:firstLine="709"/>
      <w:contextualSpacing/>
    </w:pPr>
  </w:style>
  <w:style w:type="paragraph" w:styleId="aff1">
    <w:name w:val="footnote text"/>
    <w:basedOn w:val="a"/>
    <w:link w:val="aff0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f4">
    <w:name w:val="endnote text"/>
    <w:basedOn w:val="a"/>
    <w:link w:val="aff3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f7">
    <w:name w:val="Plain Text"/>
    <w:basedOn w:val="a"/>
    <w:link w:val="aff6"/>
    <w:uiPriority w:val="99"/>
    <w:semiHidden/>
    <w:unhideWhenUsed/>
    <w:qFormat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customStyle="1" w:styleId="afff2">
    <w:name w:val="Содержимое таблицы"/>
    <w:basedOn w:val="a"/>
    <w:qFormat/>
    <w:pPr>
      <w:widowControl w:val="0"/>
      <w:suppressLineNumbers/>
    </w:pPr>
  </w:style>
  <w:style w:type="paragraph" w:customStyle="1" w:styleId="afff3">
    <w:name w:val="Заголовок таблицы"/>
    <w:basedOn w:val="afff2"/>
    <w:qFormat/>
    <w:pPr>
      <w:jc w:val="center"/>
    </w:pPr>
    <w:rPr>
      <w:b/>
      <w:bCs/>
    </w:rPr>
  </w:style>
  <w:style w:type="paragraph" w:customStyle="1" w:styleId="c5">
    <w:name w:val="c5"/>
    <w:basedOn w:val="a"/>
    <w:qFormat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fff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uiPriority w:val="1"/>
    <w:qFormat/>
    <w:rsid w:val="00E9312E"/>
    <w:pPr>
      <w:widowControl w:val="0"/>
      <w:suppressAutoHyphens w:val="0"/>
      <w:spacing w:after="0" w:line="240" w:lineRule="auto"/>
      <w:ind w:left="1648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f5">
    <w:name w:val="Hyperlink"/>
    <w:uiPriority w:val="99"/>
    <w:unhideWhenUsed/>
    <w:rsid w:val="008E7119"/>
    <w:rPr>
      <w:color w:val="0563C1" w:themeColor="hyperlink"/>
      <w:u w:val="single"/>
    </w:rPr>
  </w:style>
  <w:style w:type="character" w:customStyle="1" w:styleId="afff1">
    <w:name w:val="Абзац списка Знак"/>
    <w:basedOn w:val="a0"/>
    <w:link w:val="afff0"/>
    <w:qFormat/>
    <w:locked/>
    <w:rsid w:val="00DB410D"/>
  </w:style>
  <w:style w:type="table" w:customStyle="1" w:styleId="TableNormal">
    <w:name w:val="Table Normal"/>
    <w:uiPriority w:val="2"/>
    <w:semiHidden/>
    <w:qFormat/>
    <w:rsid w:val="00DB410D"/>
    <w:pPr>
      <w:suppressAutoHyphens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andard1">
    <w:name w:val="Standard1"/>
    <w:link w:val="Standard"/>
    <w:rsid w:val="00D55A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46.&#1085;&#1072;&#1074;&#1080;&#1075;&#1072;&#1090;&#1086;&#1088;.&#1076;&#1077;&#1090;&#1080;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stedu.ru/test/fizika/9-klas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testometrika.com/physics/final-physics-test-for-class-9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nlinetestpad.com/ru/tests/physics/9class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92C4-9F70-470A-9500-3246ED0E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9794</Words>
  <Characters>55832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User</cp:lastModifiedBy>
  <cp:revision>18</cp:revision>
  <cp:lastPrinted>2025-03-12T09:37:00Z</cp:lastPrinted>
  <dcterms:created xsi:type="dcterms:W3CDTF">2025-02-18T11:50:00Z</dcterms:created>
  <dcterms:modified xsi:type="dcterms:W3CDTF">2025-03-12T09:38:00Z</dcterms:modified>
  <dc:language>ru-RU</dc:language>
</cp:coreProperties>
</file>