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77" w:rsidRDefault="00413777" w:rsidP="00413777">
      <w:pPr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  <w:lang w:bidi="ru-RU"/>
        </w:rPr>
        <w:t>Областное бюджетное общеобразовательное</w:t>
      </w:r>
    </w:p>
    <w:p w:rsidR="00413777" w:rsidRDefault="00413777" w:rsidP="00413777">
      <w:pPr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  <w:lang w:bidi="ru-RU"/>
        </w:rPr>
        <w:t>учреждение «Лицей-интернат №1» г. Курска</w:t>
      </w:r>
    </w:p>
    <w:p w:rsidR="00413777" w:rsidRDefault="00413777" w:rsidP="00413777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:rsidR="00413777" w:rsidRDefault="00413777" w:rsidP="00413777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278"/>
        <w:gridCol w:w="4928"/>
      </w:tblGrid>
      <w:tr w:rsidR="00413777" w:rsidTr="00413777">
        <w:trPr>
          <w:trHeight w:val="1918"/>
        </w:trPr>
        <w:tc>
          <w:tcPr>
            <w:tcW w:w="5277" w:type="dxa"/>
          </w:tcPr>
          <w:p w:rsidR="00413777" w:rsidRDefault="00413777" w:rsidP="00413777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Принята на заседании</w:t>
            </w:r>
          </w:p>
          <w:p w:rsidR="00413777" w:rsidRDefault="00413777" w:rsidP="00413777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педагогического совета</w:t>
            </w:r>
          </w:p>
          <w:p w:rsidR="00413777" w:rsidRDefault="00413777" w:rsidP="00413777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«___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_________________2024 г.</w:t>
            </w:r>
          </w:p>
          <w:p w:rsidR="00413777" w:rsidRDefault="00413777" w:rsidP="00413777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 _______________</w:t>
            </w:r>
          </w:p>
          <w:p w:rsidR="00413777" w:rsidRDefault="00413777" w:rsidP="00413777">
            <w:pPr>
              <w:widowControl w:val="0"/>
              <w:spacing w:after="0" w:line="240" w:lineRule="auto"/>
              <w:ind w:right="9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413777" w:rsidRDefault="00413777" w:rsidP="00413777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413777" w:rsidRDefault="00413777" w:rsidP="00413777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ОБОУ «Лицей-интернат №1» г. Курска</w:t>
            </w:r>
          </w:p>
          <w:p w:rsidR="00413777" w:rsidRDefault="00413777" w:rsidP="00413777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 В.Я.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Ильюта</w:t>
            </w:r>
            <w:proofErr w:type="spellEnd"/>
          </w:p>
          <w:p w:rsidR="00413777" w:rsidRDefault="00413777" w:rsidP="00413777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от «___» ________2024 г.</w:t>
            </w:r>
          </w:p>
          <w:p w:rsidR="00413777" w:rsidRDefault="00413777" w:rsidP="00413777">
            <w:pPr>
              <w:widowControl w:val="0"/>
              <w:tabs>
                <w:tab w:val="left" w:pos="6096"/>
              </w:tabs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№____________                                    М.П.</w:t>
            </w:r>
          </w:p>
        </w:tc>
      </w:tr>
    </w:tbl>
    <w:p w:rsidR="00413777" w:rsidRDefault="00413777" w:rsidP="00413777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:rsidR="00413777" w:rsidRDefault="00413777" w:rsidP="00413777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:rsidR="00413777" w:rsidRDefault="00413777" w:rsidP="00413777">
      <w:pPr>
        <w:spacing w:after="0" w:line="240" w:lineRule="auto"/>
        <w:ind w:right="9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ДОПОЛНИТЕЛЬНАЯ</w:t>
      </w:r>
    </w:p>
    <w:p w:rsidR="00413777" w:rsidRDefault="00413777" w:rsidP="00413777">
      <w:pPr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ОБЩЕРАЗВИВАЮЩАЯ ПРОГРАММА </w:t>
      </w:r>
    </w:p>
    <w:p w:rsidR="00413777" w:rsidRDefault="00413777" w:rsidP="0041377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естественнонаучной направленности</w:t>
      </w:r>
    </w:p>
    <w:p w:rsidR="00413777" w:rsidRDefault="00413777" w:rsidP="0041377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Квантоматематика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302234" w:rsidRDefault="00302234" w:rsidP="00413777">
      <w:pPr>
        <w:pStyle w:val="Standard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стартовый уровень</w:t>
      </w:r>
    </w:p>
    <w:p w:rsidR="00413777" w:rsidRPr="003B633C" w:rsidRDefault="00413777" w:rsidP="00413777">
      <w:pPr>
        <w:pStyle w:val="Standard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3B633C">
        <w:rPr>
          <w:rFonts w:ascii="Times New Roman" w:hAnsi="Times New Roman"/>
          <w:color w:val="000000" w:themeColor="text1"/>
          <w:sz w:val="28"/>
          <w:szCs w:val="28"/>
        </w:rPr>
        <w:t>(вводный модуль)</w:t>
      </w:r>
    </w:p>
    <w:p w:rsidR="00413777" w:rsidRDefault="00413777" w:rsidP="00413777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777" w:rsidRDefault="00413777" w:rsidP="0041377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777" w:rsidRDefault="00413777" w:rsidP="0041377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15-16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413777" w:rsidRDefault="00413777" w:rsidP="0041377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Срок реализации: 1 год</w:t>
      </w:r>
    </w:p>
    <w:p w:rsidR="00413777" w:rsidRDefault="00413777" w:rsidP="00413777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777" w:rsidRDefault="00413777" w:rsidP="00413777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777" w:rsidRDefault="00413777" w:rsidP="00413777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234" w:rsidRDefault="00413777" w:rsidP="00302234">
      <w:pPr>
        <w:pStyle w:val="Standard"/>
        <w:spacing w:after="0" w:line="240" w:lineRule="auto"/>
        <w:ind w:left="5245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Автор-составитель: </w:t>
      </w:r>
    </w:p>
    <w:p w:rsidR="00302234" w:rsidRPr="003B633C" w:rsidRDefault="00302234" w:rsidP="00302234">
      <w:pPr>
        <w:pStyle w:val="Standard"/>
        <w:spacing w:after="0" w:line="240" w:lineRule="auto"/>
        <w:ind w:left="5245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Юрков Александр Вадимович</w:t>
      </w:r>
    </w:p>
    <w:p w:rsidR="00413777" w:rsidRDefault="00413777" w:rsidP="00302234">
      <w:pPr>
        <w:pStyle w:val="Standard"/>
        <w:spacing w:after="0" w:line="240" w:lineRule="auto"/>
        <w:ind w:left="5245" w:right="-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413777" w:rsidRDefault="00413777" w:rsidP="00413777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3777" w:rsidRDefault="00413777" w:rsidP="00413777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777" w:rsidRDefault="00413777" w:rsidP="00413777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777" w:rsidRDefault="00413777" w:rsidP="00413777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777" w:rsidRDefault="00413777" w:rsidP="00413777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777" w:rsidRDefault="00413777" w:rsidP="00413777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777" w:rsidRDefault="00413777" w:rsidP="00413777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777" w:rsidRDefault="00413777" w:rsidP="00413777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777" w:rsidRDefault="00413777" w:rsidP="00413777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777" w:rsidRDefault="00413777" w:rsidP="00413777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777" w:rsidRDefault="00413777" w:rsidP="00413777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777" w:rsidRDefault="00413777" w:rsidP="00413777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13777" w:rsidRDefault="00413777" w:rsidP="00413777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13777" w:rsidRPr="00DD6D03" w:rsidRDefault="00413777" w:rsidP="00413777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  <w:sectPr w:rsidR="00413777" w:rsidRPr="00DD6D03">
          <w:headerReference w:type="first" r:id="rId8"/>
          <w:pgSz w:w="11906" w:h="16838"/>
          <w:pgMar w:top="1134" w:right="567" w:bottom="1134" w:left="1417" w:header="720" w:footer="720" w:gutter="0"/>
          <w:cols w:space="720"/>
          <w:docGrid w:linePitch="360"/>
        </w:sectPr>
      </w:pPr>
      <w:r>
        <w:rPr>
          <w:rFonts w:ascii="Times New Roman" w:hAnsi="Times New Roman"/>
          <w:bCs/>
          <w:sz w:val="28"/>
          <w:szCs w:val="28"/>
          <w:lang w:eastAsia="ru-RU"/>
        </w:rPr>
        <w:t>г. Курск, 2024</w:t>
      </w:r>
    </w:p>
    <w:p w:rsidR="002D5BBC" w:rsidRDefault="007314BF" w:rsidP="007314BF">
      <w:pPr>
        <w:pStyle w:val="aff3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lastRenderedPageBreak/>
        <w:t>Оглавление</w:t>
      </w:r>
    </w:p>
    <w:p w:rsidR="007314BF" w:rsidRDefault="007314BF" w:rsidP="007314BF">
      <w:pPr>
        <w:rPr>
          <w:lang w:eastAsia="ru-RU"/>
        </w:rPr>
      </w:pPr>
    </w:p>
    <w:tbl>
      <w:tblPr>
        <w:tblW w:w="950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89"/>
        <w:gridCol w:w="8154"/>
        <w:gridCol w:w="664"/>
      </w:tblGrid>
      <w:tr w:rsidR="00A270F1" w:rsidRPr="00A270F1" w:rsidTr="00A270F1">
        <w:tc>
          <w:tcPr>
            <w:tcW w:w="689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bookmarkStart w:id="0" w:name="_GoBack"/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2.</w:t>
            </w:r>
          </w:p>
        </w:tc>
        <w:tc>
          <w:tcPr>
            <w:tcW w:w="815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left="624" w:right="113" w:hanging="624"/>
              <w:rPr>
                <w:rFonts w:ascii="Times New Roman" w:eastAsia="Calibri" w:hAnsi="Times New Roman" w:cs="Times New Roman"/>
                <w:kern w:val="2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КОМПЛЕКС ОСНОВНЫХ ХАРАКТЕРИСТИК ПРОГРАММЫ</w:t>
            </w:r>
          </w:p>
        </w:tc>
        <w:tc>
          <w:tcPr>
            <w:tcW w:w="66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A270F1" w:rsidRPr="00A270F1" w:rsidTr="00A270F1">
        <w:tc>
          <w:tcPr>
            <w:tcW w:w="689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2.1</w:t>
            </w:r>
          </w:p>
        </w:tc>
        <w:tc>
          <w:tcPr>
            <w:tcW w:w="815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Пояснительная записка</w:t>
            </w:r>
          </w:p>
        </w:tc>
        <w:tc>
          <w:tcPr>
            <w:tcW w:w="66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A270F1" w:rsidRPr="00A270F1" w:rsidTr="00A270F1">
        <w:tc>
          <w:tcPr>
            <w:tcW w:w="689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2.2</w:t>
            </w:r>
          </w:p>
        </w:tc>
        <w:tc>
          <w:tcPr>
            <w:tcW w:w="815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Объем Программы</w:t>
            </w:r>
          </w:p>
        </w:tc>
        <w:tc>
          <w:tcPr>
            <w:tcW w:w="66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A270F1" w:rsidRPr="00A270F1" w:rsidTr="00A270F1">
        <w:tc>
          <w:tcPr>
            <w:tcW w:w="689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2.3</w:t>
            </w:r>
          </w:p>
        </w:tc>
        <w:tc>
          <w:tcPr>
            <w:tcW w:w="8154" w:type="dxa"/>
            <w:shd w:val="clear" w:color="auto" w:fill="auto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Цель Программы</w:t>
            </w:r>
          </w:p>
        </w:tc>
        <w:tc>
          <w:tcPr>
            <w:tcW w:w="66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A270F1" w:rsidRPr="00A270F1" w:rsidTr="00A270F1">
        <w:tc>
          <w:tcPr>
            <w:tcW w:w="689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2.4</w:t>
            </w:r>
          </w:p>
        </w:tc>
        <w:tc>
          <w:tcPr>
            <w:tcW w:w="8154" w:type="dxa"/>
            <w:shd w:val="clear" w:color="auto" w:fill="auto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Задачи Программы</w:t>
            </w:r>
          </w:p>
        </w:tc>
        <w:tc>
          <w:tcPr>
            <w:tcW w:w="66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A270F1" w:rsidRPr="00A270F1" w:rsidTr="00A270F1">
        <w:tc>
          <w:tcPr>
            <w:tcW w:w="689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2.5</w:t>
            </w:r>
          </w:p>
        </w:tc>
        <w:tc>
          <w:tcPr>
            <w:tcW w:w="8154" w:type="dxa"/>
            <w:shd w:val="clear" w:color="auto" w:fill="auto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Содержание Программы</w:t>
            </w:r>
          </w:p>
        </w:tc>
        <w:tc>
          <w:tcPr>
            <w:tcW w:w="66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6</w:t>
            </w:r>
          </w:p>
        </w:tc>
      </w:tr>
      <w:tr w:rsidR="00A270F1" w:rsidRPr="00A270F1" w:rsidTr="00A270F1">
        <w:trPr>
          <w:trHeight w:val="90"/>
        </w:trPr>
        <w:tc>
          <w:tcPr>
            <w:tcW w:w="689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2.6</w:t>
            </w:r>
          </w:p>
        </w:tc>
        <w:tc>
          <w:tcPr>
            <w:tcW w:w="8154" w:type="dxa"/>
            <w:shd w:val="clear" w:color="auto" w:fill="auto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 xml:space="preserve">Планируемые результаты </w:t>
            </w:r>
          </w:p>
        </w:tc>
        <w:tc>
          <w:tcPr>
            <w:tcW w:w="66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8</w:t>
            </w:r>
          </w:p>
        </w:tc>
      </w:tr>
      <w:tr w:rsidR="00A270F1" w:rsidRPr="00A270F1" w:rsidTr="00A270F1">
        <w:trPr>
          <w:trHeight w:val="90"/>
        </w:trPr>
        <w:tc>
          <w:tcPr>
            <w:tcW w:w="689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3.</w:t>
            </w:r>
          </w:p>
        </w:tc>
        <w:tc>
          <w:tcPr>
            <w:tcW w:w="8154" w:type="dxa"/>
            <w:shd w:val="clear" w:color="auto" w:fill="auto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КОМПЛЕКС ОРГАНИЗАЦИОННО-ПЕДАГОГИЧЕСКИХ УСЛОВИЙ</w:t>
            </w:r>
          </w:p>
        </w:tc>
        <w:tc>
          <w:tcPr>
            <w:tcW w:w="66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</w:t>
            </w:r>
          </w:p>
        </w:tc>
      </w:tr>
      <w:tr w:rsidR="00A270F1" w:rsidRPr="00A270F1" w:rsidTr="00A270F1">
        <w:tc>
          <w:tcPr>
            <w:tcW w:w="689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3.1</w:t>
            </w:r>
          </w:p>
        </w:tc>
        <w:tc>
          <w:tcPr>
            <w:tcW w:w="8154" w:type="dxa"/>
            <w:shd w:val="clear" w:color="auto" w:fill="auto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Календарный учебный график</w:t>
            </w:r>
          </w:p>
        </w:tc>
        <w:tc>
          <w:tcPr>
            <w:tcW w:w="66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</w:t>
            </w:r>
          </w:p>
        </w:tc>
      </w:tr>
      <w:tr w:rsidR="00A270F1" w:rsidRPr="00A270F1" w:rsidTr="00A270F1">
        <w:tc>
          <w:tcPr>
            <w:tcW w:w="689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3.2</w:t>
            </w:r>
          </w:p>
        </w:tc>
        <w:tc>
          <w:tcPr>
            <w:tcW w:w="8154" w:type="dxa"/>
            <w:shd w:val="clear" w:color="auto" w:fill="auto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Учебный план</w:t>
            </w:r>
          </w:p>
        </w:tc>
        <w:tc>
          <w:tcPr>
            <w:tcW w:w="66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</w:t>
            </w:r>
          </w:p>
        </w:tc>
      </w:tr>
      <w:tr w:rsidR="00A270F1" w:rsidRPr="00A270F1" w:rsidTr="00A270F1">
        <w:tc>
          <w:tcPr>
            <w:tcW w:w="689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3.3</w:t>
            </w:r>
          </w:p>
        </w:tc>
        <w:tc>
          <w:tcPr>
            <w:tcW w:w="8154" w:type="dxa"/>
            <w:shd w:val="clear" w:color="auto" w:fill="auto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Оценочные материалы</w:t>
            </w:r>
          </w:p>
        </w:tc>
        <w:tc>
          <w:tcPr>
            <w:tcW w:w="66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</w:t>
            </w:r>
          </w:p>
        </w:tc>
      </w:tr>
      <w:tr w:rsidR="00A270F1" w:rsidRPr="00A270F1" w:rsidTr="00A270F1">
        <w:tc>
          <w:tcPr>
            <w:tcW w:w="689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3.4</w:t>
            </w:r>
          </w:p>
        </w:tc>
        <w:tc>
          <w:tcPr>
            <w:tcW w:w="8154" w:type="dxa"/>
            <w:shd w:val="clear" w:color="auto" w:fill="auto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Формы аттестации</w:t>
            </w:r>
          </w:p>
        </w:tc>
        <w:tc>
          <w:tcPr>
            <w:tcW w:w="66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left="-345" w:right="94" w:firstLine="345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</w:t>
            </w:r>
          </w:p>
        </w:tc>
      </w:tr>
      <w:tr w:rsidR="00A270F1" w:rsidRPr="00A270F1" w:rsidTr="00A270F1">
        <w:tc>
          <w:tcPr>
            <w:tcW w:w="689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3.5</w:t>
            </w:r>
          </w:p>
        </w:tc>
        <w:tc>
          <w:tcPr>
            <w:tcW w:w="8154" w:type="dxa"/>
            <w:shd w:val="clear" w:color="auto" w:fill="auto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Методическое обеспечение</w:t>
            </w:r>
          </w:p>
        </w:tc>
        <w:tc>
          <w:tcPr>
            <w:tcW w:w="66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</w:t>
            </w:r>
          </w:p>
        </w:tc>
      </w:tr>
      <w:tr w:rsidR="00A270F1" w:rsidRPr="00A270F1" w:rsidTr="00A270F1">
        <w:trPr>
          <w:trHeight w:val="276"/>
        </w:trPr>
        <w:tc>
          <w:tcPr>
            <w:tcW w:w="689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3.6</w:t>
            </w:r>
          </w:p>
        </w:tc>
        <w:tc>
          <w:tcPr>
            <w:tcW w:w="8154" w:type="dxa"/>
            <w:shd w:val="clear" w:color="auto" w:fill="auto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 xml:space="preserve">Условия реализации </w:t>
            </w:r>
          </w:p>
        </w:tc>
        <w:tc>
          <w:tcPr>
            <w:tcW w:w="66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12</w:t>
            </w:r>
          </w:p>
        </w:tc>
      </w:tr>
      <w:tr w:rsidR="00A270F1" w:rsidRPr="00A270F1" w:rsidTr="00A270F1">
        <w:tc>
          <w:tcPr>
            <w:tcW w:w="689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4.</w:t>
            </w:r>
          </w:p>
        </w:tc>
        <w:tc>
          <w:tcPr>
            <w:tcW w:w="8154" w:type="dxa"/>
            <w:shd w:val="clear" w:color="auto" w:fill="auto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РАБОЧАЯ ПРОГРАММА ВОСПИТАНИЯ</w:t>
            </w:r>
          </w:p>
        </w:tc>
        <w:tc>
          <w:tcPr>
            <w:tcW w:w="66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13</w:t>
            </w:r>
          </w:p>
        </w:tc>
      </w:tr>
      <w:tr w:rsidR="00A270F1" w:rsidRPr="00A270F1" w:rsidTr="00A270F1">
        <w:tc>
          <w:tcPr>
            <w:tcW w:w="689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5.</w:t>
            </w:r>
          </w:p>
        </w:tc>
        <w:tc>
          <w:tcPr>
            <w:tcW w:w="8154" w:type="dxa"/>
            <w:shd w:val="clear" w:color="auto" w:fill="auto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КАЛЕНДАРНЫЙ ПЛАН ВОСПИТАТЕЛЬНОЙ РАБОТЫ</w:t>
            </w:r>
          </w:p>
        </w:tc>
        <w:tc>
          <w:tcPr>
            <w:tcW w:w="66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16</w:t>
            </w:r>
          </w:p>
        </w:tc>
      </w:tr>
      <w:tr w:rsidR="00A270F1" w:rsidRPr="00A270F1" w:rsidTr="00A270F1">
        <w:trPr>
          <w:trHeight w:val="90"/>
        </w:trPr>
        <w:tc>
          <w:tcPr>
            <w:tcW w:w="689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6.</w:t>
            </w:r>
          </w:p>
        </w:tc>
        <w:tc>
          <w:tcPr>
            <w:tcW w:w="8154" w:type="dxa"/>
            <w:shd w:val="clear" w:color="auto" w:fill="auto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СПИСОК ЛИТЕРАТУРЫ</w:t>
            </w:r>
          </w:p>
        </w:tc>
        <w:tc>
          <w:tcPr>
            <w:tcW w:w="66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17</w:t>
            </w:r>
          </w:p>
        </w:tc>
      </w:tr>
      <w:tr w:rsidR="00A270F1" w:rsidRPr="00A270F1" w:rsidTr="00A270F1">
        <w:trPr>
          <w:trHeight w:val="90"/>
        </w:trPr>
        <w:tc>
          <w:tcPr>
            <w:tcW w:w="689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</w:rPr>
              <w:t>7.</w:t>
            </w:r>
          </w:p>
        </w:tc>
        <w:tc>
          <w:tcPr>
            <w:tcW w:w="8154" w:type="dxa"/>
            <w:shd w:val="clear" w:color="auto" w:fill="auto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ПРИЛОЖЕНИЯ</w:t>
            </w:r>
          </w:p>
        </w:tc>
        <w:tc>
          <w:tcPr>
            <w:tcW w:w="66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</w:t>
            </w:r>
          </w:p>
        </w:tc>
      </w:tr>
      <w:tr w:rsidR="00A270F1" w:rsidRPr="00A270F1" w:rsidTr="00A270F1">
        <w:trPr>
          <w:trHeight w:val="90"/>
        </w:trPr>
        <w:tc>
          <w:tcPr>
            <w:tcW w:w="689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  <w:tc>
          <w:tcPr>
            <w:tcW w:w="8154" w:type="dxa"/>
            <w:shd w:val="clear" w:color="auto" w:fill="auto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1 «Календарно-тематическое планирование на 2024-  2025 учебный год»</w:t>
            </w:r>
          </w:p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2 «Материалы для проведения мониторинга (пакет контрольно-измерительных материалов и методик»</w:t>
            </w:r>
          </w:p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3 «МОНИТОРИНГ РЕЗУЛЬТАТОВ ОБУЧЕНИЯ ПО ДОПОЛНИТЕЛЬНОЙ ОБЩЕРАЗВИВАЮЩЕЙ ПРОГРАММЕ»</w:t>
            </w:r>
          </w:p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4 «МОНИТОРИНГ УРОВНЯ ПРОЯВЛЕНИЯ КОМПЕТЕНЦИЙ ПО ДОПОЛНИТЕЛЬНОЙ ОБЩЕРАЗВИВАЮЩЕЙ ПРОГРАММЕ»</w:t>
            </w:r>
          </w:p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5 «СВОДНАЯ КАРТА ПЕДАГОГИЧЕСКОГО МОНИТОРИНГА НА 2024-2025 г.»</w:t>
            </w:r>
          </w:p>
        </w:tc>
        <w:tc>
          <w:tcPr>
            <w:tcW w:w="664" w:type="dxa"/>
          </w:tcPr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A270F1" w:rsidRPr="00A270F1" w:rsidRDefault="00A270F1" w:rsidP="00A270F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270F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</w:t>
            </w:r>
          </w:p>
          <w:p w:rsidR="00A270F1" w:rsidRPr="00A270F1" w:rsidRDefault="00A270F1" w:rsidP="00A270F1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eastAsia="ru-RU"/>
              </w:rPr>
            </w:pPr>
          </w:p>
          <w:p w:rsidR="00A270F1" w:rsidRPr="00A270F1" w:rsidRDefault="00A270F1" w:rsidP="00A270F1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270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A270F1" w:rsidRPr="00A270F1" w:rsidRDefault="00A270F1" w:rsidP="00A270F1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A270F1" w:rsidRPr="00A270F1" w:rsidRDefault="00A270F1" w:rsidP="00A270F1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270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A270F1" w:rsidRPr="00A270F1" w:rsidRDefault="00A270F1" w:rsidP="00A270F1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A270F1" w:rsidRPr="00A270F1" w:rsidRDefault="00A270F1" w:rsidP="00A270F1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A270F1" w:rsidRPr="00A270F1" w:rsidRDefault="00A270F1" w:rsidP="00A270F1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270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A270F1" w:rsidRPr="00A270F1" w:rsidRDefault="00A270F1" w:rsidP="00A270F1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A270F1" w:rsidRPr="00A270F1" w:rsidRDefault="00A270F1" w:rsidP="00A270F1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eastAsia="ru-RU"/>
              </w:rPr>
            </w:pPr>
            <w:r w:rsidRPr="00A270F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bookmarkEnd w:id="0"/>
    </w:tbl>
    <w:p w:rsidR="007314BF" w:rsidRPr="007314BF" w:rsidRDefault="007314BF" w:rsidP="007314BF">
      <w:pPr>
        <w:rPr>
          <w:lang w:eastAsia="ru-RU"/>
        </w:rPr>
      </w:pPr>
    </w:p>
    <w:p w:rsidR="00EE0E7B" w:rsidRDefault="00EE0E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E7B" w:rsidRDefault="00EE0E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E7B" w:rsidRDefault="00EE0E7B">
      <w:pPr>
        <w:widowControl w:val="0"/>
        <w:tabs>
          <w:tab w:val="left" w:pos="-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E7B" w:rsidRDefault="00EE0E7B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EE0E7B" w:rsidRDefault="00466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EE0E7B" w:rsidRDefault="002D5BBC" w:rsidP="002D5BBC">
      <w:pPr>
        <w:pStyle w:val="aa"/>
        <w:spacing w:line="240" w:lineRule="auto"/>
        <w:ind w:firstLine="0"/>
        <w:jc w:val="center"/>
        <w:outlineLvl w:val="1"/>
        <w:rPr>
          <w:rFonts w:cs="Times New Roman"/>
          <w:b/>
          <w:szCs w:val="28"/>
        </w:rPr>
      </w:pPr>
      <w:bookmarkStart w:id="1" w:name="_Toc190702546"/>
      <w:r>
        <w:rPr>
          <w:rFonts w:cs="Times New Roman"/>
          <w:b/>
          <w:szCs w:val="28"/>
        </w:rPr>
        <w:lastRenderedPageBreak/>
        <w:t>2.</w:t>
      </w:r>
      <w:r w:rsidR="00466378">
        <w:rPr>
          <w:rFonts w:cs="Times New Roman"/>
          <w:b/>
          <w:szCs w:val="28"/>
        </w:rPr>
        <w:t xml:space="preserve"> КОМПЛЕКС ОСНОВНЫХ ХАРАКТЕРИСТИК ПРОГРАММЫ</w:t>
      </w:r>
      <w:bookmarkEnd w:id="1"/>
    </w:p>
    <w:p w:rsidR="00EE0E7B" w:rsidRDefault="00EE0E7B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EE0E7B" w:rsidRDefault="002D5BBC" w:rsidP="002D5BBC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2" w:name="_Toc190702547"/>
      <w:r>
        <w:rPr>
          <w:rFonts w:cs="Times New Roman"/>
          <w:b/>
          <w:szCs w:val="28"/>
        </w:rPr>
        <w:t>2</w:t>
      </w:r>
      <w:r w:rsidR="00466378">
        <w:rPr>
          <w:rFonts w:cs="Times New Roman"/>
          <w:b/>
          <w:szCs w:val="28"/>
        </w:rPr>
        <w:t xml:space="preserve">.1 </w:t>
      </w:r>
      <w:r>
        <w:rPr>
          <w:rFonts w:cs="Times New Roman"/>
          <w:b/>
          <w:szCs w:val="28"/>
        </w:rPr>
        <w:t>Пояснительная записка</w:t>
      </w:r>
      <w:bookmarkEnd w:id="2"/>
    </w:p>
    <w:p w:rsidR="00302234" w:rsidRDefault="00302234" w:rsidP="0030223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в соответствии с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нормативно-правовыми до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highlight w:val="white"/>
          <w:lang w:eastAsia="ru-RU"/>
        </w:rPr>
        <w:t>кументами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 сфере дополнительного образования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</w:p>
    <w:p w:rsidR="00302234" w:rsidRDefault="00302234" w:rsidP="00302234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302234" w:rsidRDefault="00302234" w:rsidP="00302234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302234" w:rsidRDefault="00302234" w:rsidP="00302234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302234" w:rsidRDefault="00302234" w:rsidP="00302234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302234" w:rsidRDefault="00302234" w:rsidP="00302234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02234" w:rsidRDefault="00302234" w:rsidP="00302234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302234" w:rsidRDefault="00302234" w:rsidP="00302234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302234" w:rsidRDefault="00302234" w:rsidP="00302234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302234" w:rsidRDefault="00302234" w:rsidP="0030223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302234" w:rsidRDefault="00302234" w:rsidP="0030223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Положение о дополнительной общеобразовательной общеразвивающей программе (утверждено приказом ОБОУ «Лицей-интернат №1» г. Курска № 882/1 от 30.08.2024 г.); </w:t>
      </w:r>
    </w:p>
    <w:p w:rsidR="00EE0E7B" w:rsidRDefault="00466378" w:rsidP="002D5BB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 программы.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0223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02234">
        <w:rPr>
          <w:rFonts w:ascii="Times New Roman" w:hAnsi="Times New Roman" w:cs="Times New Roman"/>
          <w:b/>
          <w:sz w:val="28"/>
          <w:szCs w:val="28"/>
        </w:rPr>
        <w:t>Квантоматематика</w:t>
      </w:r>
      <w:proofErr w:type="spellEnd"/>
      <w:r w:rsidRPr="0030223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естественнонаучной направленности.</w:t>
      </w:r>
    </w:p>
    <w:p w:rsidR="00EE0E7B" w:rsidRPr="00C95C0A" w:rsidRDefault="00466378" w:rsidP="00413777">
      <w:pPr>
        <w:spacing w:after="0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C0A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C95C0A">
        <w:rPr>
          <w:rFonts w:ascii="Times New Roman" w:hAnsi="Times New Roman" w:cs="Times New Roman"/>
          <w:sz w:val="28"/>
          <w:szCs w:val="28"/>
        </w:rPr>
        <w:t xml:space="preserve"> обусловлена </w:t>
      </w:r>
      <w:r w:rsidR="00C95C0A" w:rsidRPr="00C95C0A">
        <w:rPr>
          <w:rFonts w:ascii="Times New Roman" w:hAnsi="Times New Roman" w:cs="Times New Roman"/>
          <w:sz w:val="28"/>
          <w:szCs w:val="28"/>
        </w:rPr>
        <w:t>несколькими фа</w:t>
      </w:r>
      <w:r w:rsidR="00413777">
        <w:rPr>
          <w:rFonts w:ascii="Times New Roman" w:hAnsi="Times New Roman" w:cs="Times New Roman"/>
          <w:sz w:val="28"/>
          <w:szCs w:val="28"/>
        </w:rPr>
        <w:t>к</w:t>
      </w:r>
      <w:r w:rsidR="00C95C0A" w:rsidRPr="00C95C0A">
        <w:rPr>
          <w:rFonts w:ascii="Times New Roman" w:hAnsi="Times New Roman" w:cs="Times New Roman"/>
          <w:sz w:val="28"/>
          <w:szCs w:val="28"/>
        </w:rPr>
        <w:t xml:space="preserve">торами: </w:t>
      </w:r>
      <w:r w:rsidRPr="00C95C0A">
        <w:rPr>
          <w:rFonts w:ascii="Times New Roman" w:hAnsi="Times New Roman" w:cs="Times New Roman"/>
          <w:sz w:val="28"/>
          <w:szCs w:val="28"/>
        </w:rPr>
        <w:t xml:space="preserve"> </w:t>
      </w:r>
      <w:r w:rsidR="00C95C0A" w:rsidRPr="00C95C0A">
        <w:rPr>
          <w:rFonts w:ascii="Times New Roman" w:hAnsi="Times New Roman" w:cs="Times New Roman"/>
          <w:sz w:val="28"/>
          <w:szCs w:val="28"/>
        </w:rPr>
        <w:t>программа дополнительного образования может способствовать развитию аналитического мышления, логики, абстрактного мышления и других важных навыков, которые пригодятся не только в школе, но и в жизни; для тех учеников, которые проявляют интерес к математике и показывают высокие результаты, дополнительные занятия могут стать стимулом для дальнейшего развития своих математических способностей;</w:t>
      </w:r>
      <w:r w:rsidR="00413777">
        <w:rPr>
          <w:rFonts w:ascii="Times New Roman" w:hAnsi="Times New Roman" w:cs="Times New Roman"/>
          <w:sz w:val="28"/>
          <w:szCs w:val="28"/>
        </w:rPr>
        <w:t xml:space="preserve"> </w:t>
      </w:r>
      <w:r w:rsidR="00C95C0A" w:rsidRPr="00C95C0A">
        <w:rPr>
          <w:rFonts w:ascii="Times New Roman" w:hAnsi="Times New Roman" w:cs="Times New Roman"/>
          <w:sz w:val="28"/>
          <w:szCs w:val="28"/>
        </w:rPr>
        <w:t>математика играет важную роль во многих сферах жизни, поэтому углубленное изучение этого предмета на дополнительных занятиях может быть полезным для будущей профессиональной деятельности учащихся.</w:t>
      </w:r>
    </w:p>
    <w:p w:rsidR="00EE0E7B" w:rsidRDefault="00413777" w:rsidP="00413777">
      <w:pPr>
        <w:spacing w:after="0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777">
        <w:rPr>
          <w:rFonts w:ascii="Times New Roman" w:hAnsi="Times New Roman" w:cs="Times New Roman"/>
          <w:b/>
          <w:sz w:val="28"/>
          <w:szCs w:val="28"/>
        </w:rPr>
        <w:lastRenderedPageBreak/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обусловлена тем, что о</w:t>
      </w:r>
      <w:r w:rsidR="00C95C0A" w:rsidRPr="00C95C0A">
        <w:rPr>
          <w:rFonts w:ascii="Times New Roman" w:hAnsi="Times New Roman" w:cs="Times New Roman"/>
          <w:sz w:val="28"/>
          <w:szCs w:val="28"/>
        </w:rPr>
        <w:t>собое внимание может уделяться практическим занятиям, решению сложных задач, применению математических методов к реальным ситуациям, что помогает учащимся лучше усвоить материал. Программа может включать в себя задания, направленные на развитие творческого мышления учащихся, решение нетипичных задач и проблем, стимулирующих креативность. Использование интерактивных методик, игр, головоломок и других форм обучения может сделать процесс изучения математики более увлекательным и эффективным. Программа может включать в себя подготовку к математическим олимпиадам и конкурсам, что поможет учащимся развить навыки решения сложных задач и повысить свой уровень знаний. Программа может предусматривать возможность индивидуальной работы с учащимися, учет их потребностей, темпа усвоения материала и уровня подготовки.</w:t>
      </w:r>
    </w:p>
    <w:p w:rsidR="00302234" w:rsidRPr="00C95C0A" w:rsidRDefault="00302234" w:rsidP="00413777">
      <w:pPr>
        <w:spacing w:after="0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234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  <w:r>
        <w:rPr>
          <w:rFonts w:ascii="Times New Roman" w:hAnsi="Times New Roman" w:cs="Times New Roman"/>
          <w:sz w:val="28"/>
          <w:szCs w:val="28"/>
        </w:rPr>
        <w:t xml:space="preserve"> Программа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</w:t>
      </w:r>
      <w:r w:rsidRPr="00302234">
        <w:rPr>
          <w:rFonts w:ascii="Times New Roman" w:hAnsi="Times New Roman" w:cs="Times New Roman"/>
          <w:sz w:val="28"/>
          <w:szCs w:val="28"/>
        </w:rPr>
        <w:t>атематика</w:t>
      </w:r>
      <w:proofErr w:type="spellEnd"/>
      <w:r w:rsidRPr="00302234">
        <w:rPr>
          <w:rFonts w:ascii="Times New Roman" w:hAnsi="Times New Roman" w:cs="Times New Roman"/>
          <w:sz w:val="28"/>
          <w:szCs w:val="28"/>
        </w:rPr>
        <w:t>" для 9 классов акцентирует внимание на углубленном изучении алгебры и геометрии, развивая у учащихся навыки логического мышления и решения задач. Включает в себя изучение функций, уравнений, неравенств и статистики, а также основные принципы геометрии, включая свойства фигур и теоремы. Программа ориентирована на практическое применение математических знаний в реальных ситуациях, что способствует развитию критического мышления. Использование современных технологий, таких как интерактивные доски и математические программы, делает обучение более увлекательным и доступным. Курс также подготавливает студентов к дальнейшему изучению математики в старших классах и формирует базу для успешного освоения более сложных тем.</w:t>
      </w:r>
    </w:p>
    <w:p w:rsidR="00EE0E7B" w:rsidRDefault="00466378" w:rsidP="00413777">
      <w:pPr>
        <w:pStyle w:val="ac"/>
        <w:ind w:left="0" w:right="3" w:firstLineChars="252" w:firstLine="708"/>
        <w:jc w:val="both"/>
      </w:pPr>
      <w:r>
        <w:rPr>
          <w:b/>
        </w:rPr>
        <w:t xml:space="preserve">Уровень программы. </w:t>
      </w:r>
      <w:r>
        <w:t>Программа</w:t>
      </w:r>
      <w:r>
        <w:rPr>
          <w:b/>
        </w:rPr>
        <w:t xml:space="preserve"> </w:t>
      </w:r>
      <w:r>
        <w:t>«</w:t>
      </w:r>
      <w:proofErr w:type="spellStart"/>
      <w:r>
        <w:t>Квантоматематика</w:t>
      </w:r>
      <w:proofErr w:type="spellEnd"/>
      <w:r>
        <w:t>» –</w:t>
      </w:r>
      <w:r w:rsidR="00302234">
        <w:t xml:space="preserve"> стартовый уровень</w:t>
      </w:r>
      <w:r>
        <w:t>.</w:t>
      </w:r>
    </w:p>
    <w:p w:rsidR="00EE0E7B" w:rsidRDefault="00466378" w:rsidP="00413777">
      <w:pPr>
        <w:pStyle w:val="11"/>
        <w:ind w:right="-1" w:firstLineChars="25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b/>
          <w:sz w:val="28"/>
          <w:szCs w:val="28"/>
        </w:rPr>
        <w:t xml:space="preserve">Адресат программы.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Программа разработана для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15-16 лет. 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возраста.</w:t>
      </w:r>
    </w:p>
    <w:p w:rsidR="00EE0E7B" w:rsidRDefault="00302234" w:rsidP="00413777">
      <w:pPr>
        <w:pStyle w:val="11"/>
        <w:ind w:right="-1" w:firstLineChars="252" w:firstLine="70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Обучающиеся </w:t>
      </w:r>
      <w:r w:rsidR="00466378" w:rsidRPr="00302234">
        <w:rPr>
          <w:rFonts w:ascii="Times New Roman" w:hAnsi="Times New Roman" w:cs="Times New Roman"/>
          <w:i/>
          <w:sz w:val="28"/>
          <w:szCs w:val="28"/>
        </w:rPr>
        <w:t xml:space="preserve">подросткового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школьного </w:t>
      </w:r>
      <w:r w:rsidR="00466378" w:rsidRPr="00302234">
        <w:rPr>
          <w:rFonts w:ascii="Times New Roman" w:hAnsi="Times New Roman" w:cs="Times New Roman"/>
          <w:i/>
          <w:sz w:val="28"/>
          <w:szCs w:val="28"/>
        </w:rPr>
        <w:t>возраста (14-16 лет).</w:t>
      </w:r>
      <w:r w:rsidR="004663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6378">
        <w:rPr>
          <w:rFonts w:ascii="Times New Roman" w:hAnsi="Times New Roman"/>
          <w:sz w:val="28"/>
          <w:szCs w:val="28"/>
        </w:rPr>
        <w:t>У подростков складываются собственные моральные установки и требования, которые определяют характер взаимоотношений со старшими и сверстниками. Появляется способность противостоять влиянию окружающих, отвергать те или иные требования и утверждать то, что они сами считают несомненным и правильным. Они способны сознательно добиваться поставленной цели, готовы к сложной деятельности, включающей в себя и малоинтересную подготовительную работу, упорно преодолевая препятствия. Естественный авторитет взрослого снижается.</w:t>
      </w:r>
    </w:p>
    <w:p w:rsidR="00EE0E7B" w:rsidRDefault="00466378" w:rsidP="00413777">
      <w:pPr>
        <w:pStyle w:val="Standard"/>
        <w:widowControl w:val="0"/>
        <w:suppressAutoHyphens w:val="0"/>
        <w:spacing w:after="0" w:line="240" w:lineRule="auto"/>
        <w:ind w:right="-1" w:firstLineChars="252"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Количество обучающихся в группе – 8 человек.</w:t>
      </w:r>
    </w:p>
    <w:p w:rsidR="00EE0E7B" w:rsidRDefault="00413777" w:rsidP="00413777">
      <w:pPr>
        <w:pStyle w:val="ac"/>
        <w:ind w:left="0" w:right="3" w:firstLineChars="252" w:firstLine="708"/>
        <w:jc w:val="both"/>
      </w:pPr>
      <w:r>
        <w:rPr>
          <w:b/>
        </w:rPr>
        <w:t>С</w:t>
      </w:r>
      <w:r w:rsidR="00466378">
        <w:rPr>
          <w:b/>
        </w:rPr>
        <w:t>рок реализации программы.</w:t>
      </w:r>
      <w:r w:rsidR="00466378">
        <w:t xml:space="preserve"> Программа «</w:t>
      </w:r>
      <w:proofErr w:type="spellStart"/>
      <w:r w:rsidR="00466378">
        <w:t>Квантоматематика</w:t>
      </w:r>
      <w:proofErr w:type="spellEnd"/>
      <w:r w:rsidR="00466378">
        <w:t xml:space="preserve">» рассчитана на 1 год обучения. </w:t>
      </w:r>
    </w:p>
    <w:p w:rsidR="00413777" w:rsidRDefault="00413777" w:rsidP="00413777">
      <w:pPr>
        <w:pStyle w:val="ac"/>
        <w:ind w:left="0" w:right="3" w:firstLineChars="252" w:firstLine="706"/>
        <w:jc w:val="both"/>
      </w:pPr>
    </w:p>
    <w:p w:rsidR="00413777" w:rsidRPr="00413777" w:rsidRDefault="00413777" w:rsidP="002D5BBC">
      <w:pPr>
        <w:pStyle w:val="ac"/>
        <w:ind w:left="0" w:right="3" w:firstLineChars="252" w:firstLine="708"/>
        <w:jc w:val="center"/>
        <w:outlineLvl w:val="0"/>
        <w:rPr>
          <w:b/>
        </w:rPr>
      </w:pPr>
      <w:bookmarkStart w:id="3" w:name="_Toc190702548"/>
      <w:r w:rsidRPr="00413777">
        <w:rPr>
          <w:b/>
        </w:rPr>
        <w:lastRenderedPageBreak/>
        <w:t>2.2 Объём программы</w:t>
      </w:r>
      <w:bookmarkEnd w:id="3"/>
    </w:p>
    <w:p w:rsidR="00EE0E7B" w:rsidRDefault="00466378" w:rsidP="00413777">
      <w:pPr>
        <w:pStyle w:val="ac"/>
        <w:ind w:left="0" w:right="3" w:firstLineChars="252" w:firstLine="708"/>
        <w:jc w:val="both"/>
      </w:pPr>
      <w:r>
        <w:rPr>
          <w:b/>
          <w:lang w:eastAsia="ru-RU"/>
        </w:rPr>
        <w:t>Объём программы:</w:t>
      </w:r>
      <w:r>
        <w:rPr>
          <w:lang w:eastAsia="ru-RU"/>
        </w:rPr>
        <w:t xml:space="preserve"> 36</w:t>
      </w:r>
      <w:r>
        <w:t>×2=72 часа.</w:t>
      </w:r>
    </w:p>
    <w:p w:rsidR="00EE0E7B" w:rsidRDefault="00466378" w:rsidP="00413777">
      <w:pPr>
        <w:pStyle w:val="ac"/>
        <w:ind w:left="0" w:right="3" w:firstLineChars="252" w:firstLine="708"/>
        <w:jc w:val="both"/>
      </w:pPr>
      <w:r>
        <w:rPr>
          <w:b/>
        </w:rPr>
        <w:t>Режим занятий.</w:t>
      </w:r>
      <w:r>
        <w:t xml:space="preserve"> Занятия </w:t>
      </w:r>
      <w:r w:rsidRPr="00466378">
        <w:t>проводятся 2 раза в</w:t>
      </w:r>
      <w:r>
        <w:t xml:space="preserve"> неделю по 1 часу. </w:t>
      </w:r>
      <w:r w:rsidR="00413777">
        <w:t xml:space="preserve">Продолжительность </w:t>
      </w:r>
      <w:r>
        <w:t>академического часа – 45 минут.</w:t>
      </w:r>
      <w:r w:rsidR="00413777">
        <w:t xml:space="preserve"> Перерыв между часами одного занятия – 10 минут.</w:t>
      </w:r>
    </w:p>
    <w:p w:rsidR="00EE0E7B" w:rsidRDefault="00466378" w:rsidP="00413777">
      <w:pPr>
        <w:pStyle w:val="ac"/>
        <w:ind w:left="0" w:right="3" w:firstLineChars="252" w:firstLine="708"/>
        <w:jc w:val="both"/>
      </w:pPr>
      <w:r>
        <w:rPr>
          <w:b/>
        </w:rPr>
        <w:t>Форма обучения</w:t>
      </w:r>
      <w:r>
        <w:t xml:space="preserve"> – очная.</w:t>
      </w:r>
    </w:p>
    <w:p w:rsidR="00413777" w:rsidRDefault="00413777" w:rsidP="00413777">
      <w:pPr>
        <w:pStyle w:val="ac"/>
        <w:ind w:left="0" w:right="3" w:firstLineChars="252" w:firstLine="708"/>
        <w:jc w:val="both"/>
      </w:pPr>
      <w:r w:rsidRPr="00413777">
        <w:rPr>
          <w:b/>
        </w:rPr>
        <w:t>Язык обучения</w:t>
      </w:r>
      <w:r>
        <w:t xml:space="preserve"> – русский.</w:t>
      </w:r>
    </w:p>
    <w:p w:rsidR="00EE0E7B" w:rsidRDefault="00466378" w:rsidP="00413777">
      <w:pPr>
        <w:pStyle w:val="ac"/>
        <w:ind w:left="0" w:right="3" w:firstLineChars="252" w:firstLine="708"/>
        <w:jc w:val="both"/>
      </w:pPr>
      <w:r>
        <w:rPr>
          <w:b/>
        </w:rPr>
        <w:t>Форма</w:t>
      </w:r>
      <w:r w:rsidR="00302234">
        <w:rPr>
          <w:b/>
        </w:rPr>
        <w:t xml:space="preserve"> проведения занятий</w:t>
      </w:r>
      <w:r>
        <w:rPr>
          <w:b/>
        </w:rPr>
        <w:t xml:space="preserve"> </w:t>
      </w:r>
      <w:r>
        <w:t xml:space="preserve">– групповая, в одновозрастных группах. </w:t>
      </w:r>
    </w:p>
    <w:p w:rsidR="00EE0E7B" w:rsidRDefault="00466378" w:rsidP="00413777">
      <w:pPr>
        <w:pStyle w:val="ac"/>
        <w:ind w:left="0" w:right="3" w:firstLineChars="252" w:firstLine="708"/>
        <w:jc w:val="both"/>
      </w:pPr>
      <w:r>
        <w:rPr>
          <w:b/>
        </w:rPr>
        <w:t xml:space="preserve">Особенности организации образовательного процесса </w:t>
      </w:r>
      <w:r w:rsidRPr="00413777">
        <w:rPr>
          <w:b/>
        </w:rPr>
        <w:t>– формы реализации Программы:</w:t>
      </w:r>
      <w:r>
        <w:t xml:space="preserve"> традиционная – реализация в рамках учреждения. </w:t>
      </w:r>
    </w:p>
    <w:p w:rsidR="00EE0E7B" w:rsidRDefault="00466378" w:rsidP="00413777">
      <w:pPr>
        <w:pStyle w:val="ac"/>
        <w:ind w:left="0" w:right="3" w:firstLineChars="252" w:firstLine="706"/>
        <w:jc w:val="both"/>
      </w:pPr>
      <w:bookmarkStart w:id="4" w:name="page9R_mcid1"/>
      <w:bookmarkEnd w:id="4"/>
      <w:r>
        <w:t xml:space="preserve"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</w:t>
      </w:r>
      <w:proofErr w:type="spellStart"/>
      <w:r>
        <w:t>ВКонтакте</w:t>
      </w:r>
      <w:proofErr w:type="spellEnd"/>
      <w:r>
        <w:t xml:space="preserve">; в мессенджерах </w:t>
      </w:r>
      <w:proofErr w:type="spellStart"/>
      <w:r>
        <w:t>Сферум</w:t>
      </w:r>
      <w:bookmarkStart w:id="5" w:name="page9R_mcid2"/>
      <w:bookmarkEnd w:id="5"/>
      <w:proofErr w:type="spellEnd"/>
      <w:r>
        <w:t xml:space="preserve"> VK</w:t>
      </w:r>
      <w:bookmarkStart w:id="6" w:name="page9R_mcid3"/>
      <w:bookmarkEnd w:id="6"/>
      <w:r>
        <w:t xml:space="preserve"> и Mail.RU.</w:t>
      </w:r>
    </w:p>
    <w:p w:rsidR="00EE0E7B" w:rsidRDefault="00466378" w:rsidP="00413777">
      <w:pPr>
        <w:pStyle w:val="ac"/>
        <w:ind w:left="0" w:right="3" w:firstLineChars="252" w:firstLine="706"/>
        <w:jc w:val="both"/>
      </w:pPr>
      <w:r>
        <w:t>Набор в группы осуществляется через регистрацию заявки в АИС «Навигатор дополнительного образования детей Курской област</w:t>
      </w:r>
      <w:r>
        <w:rPr>
          <w:color w:val="000000"/>
        </w:rPr>
        <w:t xml:space="preserve">и» </w:t>
      </w:r>
      <w:hyperlink r:id="rId9">
        <w:r>
          <w:rPr>
            <w:color w:val="000000"/>
          </w:rPr>
          <w:t>https://р46.навигатор.дети</w:t>
        </w:r>
      </w:hyperlink>
      <w:r>
        <w:rPr>
          <w:color w:val="000000"/>
        </w:rPr>
        <w:t>.</w:t>
      </w:r>
    </w:p>
    <w:p w:rsidR="00EE0E7B" w:rsidRDefault="00EE0E7B" w:rsidP="00413777">
      <w:pPr>
        <w:pStyle w:val="aa"/>
        <w:spacing w:line="240" w:lineRule="auto"/>
        <w:ind w:firstLineChars="252" w:firstLine="706"/>
        <w:rPr>
          <w:rFonts w:cs="Times New Roman"/>
          <w:szCs w:val="28"/>
        </w:rPr>
      </w:pPr>
    </w:p>
    <w:p w:rsidR="00EE0E7B" w:rsidRDefault="00413777" w:rsidP="002D5BBC">
      <w:pPr>
        <w:pStyle w:val="aa"/>
        <w:spacing w:line="240" w:lineRule="auto"/>
        <w:ind w:firstLineChars="252" w:firstLine="708"/>
        <w:jc w:val="center"/>
        <w:outlineLvl w:val="0"/>
        <w:rPr>
          <w:rFonts w:cs="Times New Roman"/>
          <w:b/>
          <w:szCs w:val="28"/>
        </w:rPr>
      </w:pPr>
      <w:bookmarkStart w:id="7" w:name="_Toc190702549"/>
      <w:r>
        <w:rPr>
          <w:rFonts w:cs="Times New Roman"/>
          <w:b/>
          <w:szCs w:val="28"/>
        </w:rPr>
        <w:t>2.3. Цель программы</w:t>
      </w:r>
      <w:bookmarkEnd w:id="7"/>
    </w:p>
    <w:p w:rsidR="00EE0E7B" w:rsidRDefault="00466378" w:rsidP="00413777">
      <w:pPr>
        <w:pStyle w:val="aa"/>
        <w:spacing w:line="240" w:lineRule="auto"/>
        <w:ind w:firstLineChars="252" w:firstLine="708"/>
        <w:rPr>
          <w:rStyle w:val="c1"/>
          <w:rFonts w:cs="Times New Roman"/>
          <w:color w:val="000000"/>
          <w:szCs w:val="28"/>
        </w:rPr>
      </w:pPr>
      <w:r>
        <w:rPr>
          <w:rFonts w:cs="Times New Roman"/>
          <w:b/>
          <w:szCs w:val="28"/>
        </w:rPr>
        <w:t xml:space="preserve">Цель программы: </w:t>
      </w:r>
      <w:r>
        <w:rPr>
          <w:rStyle w:val="c1"/>
          <w:rFonts w:cs="Times New Roman"/>
          <w:color w:val="000000"/>
          <w:szCs w:val="28"/>
        </w:rPr>
        <w:t>является формирование навыков и компетенций учащихся для успешного освоения смежных дисциплин инженерной направленности, а также углубленное изучение математики.</w:t>
      </w:r>
    </w:p>
    <w:p w:rsidR="00413777" w:rsidRDefault="00413777">
      <w:pPr>
        <w:pStyle w:val="aa"/>
        <w:spacing w:line="240" w:lineRule="auto"/>
        <w:rPr>
          <w:rStyle w:val="c1"/>
          <w:rFonts w:cs="Times New Roman"/>
          <w:color w:val="000000"/>
          <w:szCs w:val="28"/>
        </w:rPr>
      </w:pPr>
    </w:p>
    <w:p w:rsidR="00EE0E7B" w:rsidRDefault="00413777" w:rsidP="002D5BBC">
      <w:pPr>
        <w:pStyle w:val="aa"/>
        <w:spacing w:line="240" w:lineRule="auto"/>
        <w:jc w:val="center"/>
        <w:outlineLvl w:val="0"/>
        <w:rPr>
          <w:rFonts w:cs="Times New Roman"/>
          <w:b/>
          <w:szCs w:val="28"/>
        </w:rPr>
      </w:pPr>
      <w:bookmarkStart w:id="8" w:name="_Toc190702550"/>
      <w:r>
        <w:rPr>
          <w:rFonts w:cs="Times New Roman"/>
          <w:b/>
          <w:szCs w:val="28"/>
        </w:rPr>
        <w:t>2.4. Задачи программы</w:t>
      </w:r>
      <w:bookmarkEnd w:id="8"/>
    </w:p>
    <w:p w:rsidR="00EE0E7B" w:rsidRPr="00302234" w:rsidRDefault="00302234" w:rsidP="00413777">
      <w:pPr>
        <w:pStyle w:val="aa"/>
        <w:spacing w:line="240" w:lineRule="auto"/>
        <w:rPr>
          <w:rFonts w:cs="Times New Roman"/>
          <w:b/>
          <w:szCs w:val="28"/>
        </w:rPr>
      </w:pPr>
      <w:r w:rsidRPr="00302234">
        <w:rPr>
          <w:rFonts w:cs="Times New Roman"/>
          <w:b/>
          <w:szCs w:val="28"/>
        </w:rPr>
        <w:t>Образовательно-предметные</w:t>
      </w:r>
      <w:r w:rsidR="00466378" w:rsidRPr="00302234">
        <w:rPr>
          <w:rFonts w:cs="Times New Roman"/>
          <w:b/>
          <w:szCs w:val="28"/>
        </w:rPr>
        <w:t>:</w:t>
      </w:r>
    </w:p>
    <w:p w:rsidR="00EE0E7B" w:rsidRDefault="00466378" w:rsidP="00413777">
      <w:pPr>
        <w:pStyle w:val="Default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 решения логических задач;</w:t>
      </w:r>
    </w:p>
    <w:p w:rsidR="00EE0E7B" w:rsidRDefault="00466378" w:rsidP="00413777">
      <w:pPr>
        <w:pStyle w:val="aa"/>
        <w:numPr>
          <w:ilvl w:val="0"/>
          <w:numId w:val="24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расширение и углубление знаний по предмету;</w:t>
      </w:r>
    </w:p>
    <w:p w:rsidR="00EE0E7B" w:rsidRDefault="00466378" w:rsidP="00413777">
      <w:pPr>
        <w:pStyle w:val="aa"/>
        <w:numPr>
          <w:ilvl w:val="0"/>
          <w:numId w:val="24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решение специально подобранных упражнений и задач, направленных на закрепление пройденного материала;</w:t>
      </w:r>
    </w:p>
    <w:p w:rsidR="00EE0E7B" w:rsidRDefault="00466378" w:rsidP="00413777">
      <w:pPr>
        <w:pStyle w:val="aa"/>
        <w:numPr>
          <w:ilvl w:val="0"/>
          <w:numId w:val="24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выявление интересов, склонностей, способностей, </w:t>
      </w:r>
      <w:proofErr w:type="gramStart"/>
      <w:r>
        <w:rPr>
          <w:rFonts w:cs="Times New Roman"/>
          <w:szCs w:val="28"/>
        </w:rPr>
        <w:t>возможностей</w:t>
      </w:r>
      <w:proofErr w:type="gramEnd"/>
      <w:r>
        <w:rPr>
          <w:rFonts w:cs="Times New Roman"/>
          <w:szCs w:val="28"/>
        </w:rPr>
        <w:t xml:space="preserve"> учащихся к различным видам деятельности;</w:t>
      </w:r>
    </w:p>
    <w:p w:rsidR="00EE0E7B" w:rsidRDefault="00466378" w:rsidP="00413777">
      <w:pPr>
        <w:pStyle w:val="aa"/>
        <w:numPr>
          <w:ilvl w:val="0"/>
          <w:numId w:val="24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включение учащихся в разнообразную деятельность: теоретическую, практическую, аналитическую, поисковую.</w:t>
      </w:r>
    </w:p>
    <w:p w:rsidR="00EE0E7B" w:rsidRPr="00302234" w:rsidRDefault="00466378" w:rsidP="00413777">
      <w:pPr>
        <w:pStyle w:val="aa"/>
        <w:spacing w:line="240" w:lineRule="auto"/>
        <w:rPr>
          <w:rFonts w:cs="Times New Roman"/>
          <w:b/>
          <w:szCs w:val="28"/>
        </w:rPr>
      </w:pPr>
      <w:r w:rsidRPr="00302234">
        <w:rPr>
          <w:rFonts w:cs="Times New Roman"/>
          <w:b/>
          <w:szCs w:val="28"/>
        </w:rPr>
        <w:t>Развивающие:</w:t>
      </w:r>
    </w:p>
    <w:p w:rsidR="00EE0E7B" w:rsidRDefault="00466378" w:rsidP="00413777">
      <w:pPr>
        <w:pStyle w:val="Default"/>
        <w:numPr>
          <w:ilvl w:val="0"/>
          <w:numId w:val="25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логическое и систематическое мышление; </w:t>
      </w:r>
    </w:p>
    <w:p w:rsidR="00EE0E7B" w:rsidRDefault="00466378" w:rsidP="00413777">
      <w:pPr>
        <w:pStyle w:val="Default"/>
        <w:numPr>
          <w:ilvl w:val="0"/>
          <w:numId w:val="25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память, творческий потенциал; </w:t>
      </w:r>
    </w:p>
    <w:p w:rsidR="00EE0E7B" w:rsidRDefault="00466378" w:rsidP="00413777">
      <w:pPr>
        <w:pStyle w:val="Default"/>
        <w:numPr>
          <w:ilvl w:val="0"/>
          <w:numId w:val="25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обучающихся с самыми важными математическими открытиями; </w:t>
      </w:r>
    </w:p>
    <w:p w:rsidR="00EE0E7B" w:rsidRDefault="00466378" w:rsidP="00413777">
      <w:pPr>
        <w:pStyle w:val="Default"/>
        <w:numPr>
          <w:ilvl w:val="0"/>
          <w:numId w:val="25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абстрактного мышления; </w:t>
      </w:r>
    </w:p>
    <w:p w:rsidR="00EE0E7B" w:rsidRDefault="00466378" w:rsidP="00413777">
      <w:pPr>
        <w:pStyle w:val="Default"/>
        <w:numPr>
          <w:ilvl w:val="0"/>
          <w:numId w:val="25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структурировать информацию; </w:t>
      </w:r>
    </w:p>
    <w:p w:rsidR="00EE0E7B" w:rsidRDefault="00466378" w:rsidP="00413777">
      <w:pPr>
        <w:pStyle w:val="Default"/>
        <w:numPr>
          <w:ilvl w:val="0"/>
          <w:numId w:val="25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 анализа промежуточных результатов разработки; </w:t>
      </w:r>
    </w:p>
    <w:p w:rsidR="00EE0E7B" w:rsidRDefault="00466378" w:rsidP="00413777">
      <w:pPr>
        <w:pStyle w:val="Default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структурировано преподносить результаты своей работы. </w:t>
      </w:r>
    </w:p>
    <w:p w:rsidR="00EE0E7B" w:rsidRPr="00302234" w:rsidRDefault="00466378" w:rsidP="00413777">
      <w:pPr>
        <w:pStyle w:val="aa"/>
        <w:spacing w:line="240" w:lineRule="auto"/>
        <w:rPr>
          <w:rFonts w:cs="Times New Roman"/>
          <w:b/>
          <w:szCs w:val="28"/>
        </w:rPr>
      </w:pPr>
      <w:r w:rsidRPr="00302234">
        <w:rPr>
          <w:rFonts w:cs="Times New Roman"/>
          <w:b/>
          <w:szCs w:val="28"/>
        </w:rPr>
        <w:t>Воспитательные:</w:t>
      </w:r>
    </w:p>
    <w:p w:rsidR="00EE0E7B" w:rsidRDefault="00466378" w:rsidP="00413777">
      <w:pPr>
        <w:pStyle w:val="Default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прививать навыки самостоятельного поиска информации и чувства ответственности за принятые решения; </w:t>
      </w:r>
    </w:p>
    <w:p w:rsidR="00EE0E7B" w:rsidRDefault="00466378" w:rsidP="00413777">
      <w:pPr>
        <w:pStyle w:val="Default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 командной работы; </w:t>
      </w:r>
    </w:p>
    <w:p w:rsidR="00EE0E7B" w:rsidRDefault="00466378" w:rsidP="00413777">
      <w:pPr>
        <w:pStyle w:val="Default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обоснование необходимости повышения математической грамотности. </w:t>
      </w:r>
    </w:p>
    <w:p w:rsidR="00EE0E7B" w:rsidRDefault="00EE0E7B">
      <w:pPr>
        <w:pStyle w:val="aa"/>
        <w:spacing w:line="240" w:lineRule="auto"/>
        <w:ind w:left="709" w:firstLine="0"/>
        <w:rPr>
          <w:rFonts w:cs="Times New Roman"/>
          <w:szCs w:val="28"/>
        </w:rPr>
      </w:pPr>
    </w:p>
    <w:p w:rsidR="00413777" w:rsidRDefault="00413777" w:rsidP="002D5BBC">
      <w:pPr>
        <w:pStyle w:val="aa"/>
        <w:tabs>
          <w:tab w:val="left" w:pos="8505"/>
        </w:tabs>
        <w:spacing w:line="276" w:lineRule="auto"/>
        <w:ind w:firstLine="0"/>
        <w:jc w:val="center"/>
        <w:outlineLvl w:val="0"/>
        <w:rPr>
          <w:b/>
          <w:szCs w:val="28"/>
        </w:rPr>
      </w:pPr>
      <w:bookmarkStart w:id="9" w:name="_Toc190702551"/>
      <w:r>
        <w:rPr>
          <w:b/>
          <w:szCs w:val="28"/>
        </w:rPr>
        <w:t>2.5. Содержание программы</w:t>
      </w:r>
      <w:bookmarkEnd w:id="9"/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b/>
          <w:szCs w:val="28"/>
        </w:rPr>
      </w:pPr>
      <w:r>
        <w:rPr>
          <w:b/>
          <w:szCs w:val="28"/>
        </w:rPr>
        <w:t xml:space="preserve">1. </w:t>
      </w:r>
      <w:r w:rsidR="00302234">
        <w:rPr>
          <w:b/>
          <w:szCs w:val="28"/>
        </w:rPr>
        <w:t>Ознакомительный раздел</w:t>
      </w:r>
      <w:r>
        <w:rPr>
          <w:szCs w:val="28"/>
        </w:rPr>
        <w:t xml:space="preserve"> </w:t>
      </w:r>
      <w:r>
        <w:rPr>
          <w:b/>
          <w:szCs w:val="28"/>
        </w:rPr>
        <w:t>(3 ч.)</w:t>
      </w:r>
    </w:p>
    <w:p w:rsidR="00302234" w:rsidRDefault="00302234" w:rsidP="00302234">
      <w:pPr>
        <w:shd w:val="clear" w:color="auto" w:fill="FFFFFF" w:themeFill="background1"/>
        <w:tabs>
          <w:tab w:val="left" w:pos="10205"/>
        </w:tabs>
        <w:spacing w:after="0" w:line="240" w:lineRule="auto"/>
        <w:ind w:firstLine="737"/>
        <w:jc w:val="both"/>
        <w:rPr>
          <w:shd w:val="clear" w:color="auto" w:fill="FFFFFF"/>
        </w:rPr>
      </w:pPr>
      <w:r w:rsidRPr="000B37D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Формы занятия: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b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szCs w:val="28"/>
        </w:rPr>
        <w:t xml:space="preserve">Провести вводное занятие, на котором познакомить школьников с рабочим классом, используемым оборудованием и техникой безопасности. Вспомнить изученные материалы прошлых лет. </w:t>
      </w:r>
      <w:r>
        <w:rPr>
          <w:b/>
          <w:szCs w:val="28"/>
        </w:rPr>
        <w:t xml:space="preserve"> </w:t>
      </w:r>
    </w:p>
    <w:p w:rsidR="00413777" w:rsidRDefault="00413777" w:rsidP="00413777">
      <w:pPr>
        <w:pStyle w:val="aa"/>
        <w:tabs>
          <w:tab w:val="left" w:pos="8505"/>
        </w:tabs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413777" w:rsidRPr="006D5F07" w:rsidRDefault="00413777" w:rsidP="00413777">
      <w:pPr>
        <w:tabs>
          <w:tab w:val="left" w:pos="850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5F07">
        <w:rPr>
          <w:rFonts w:ascii="Times New Roman" w:hAnsi="Times New Roman" w:cs="Times New Roman"/>
          <w:sz w:val="28"/>
          <w:szCs w:val="28"/>
        </w:rPr>
        <w:t>1. Знакомство с рабочим классом, используемым оборудованием и техникой безопасности.</w:t>
      </w:r>
    </w:p>
    <w:p w:rsidR="00413777" w:rsidRPr="006D5F07" w:rsidRDefault="00413777" w:rsidP="00413777">
      <w:pPr>
        <w:tabs>
          <w:tab w:val="left" w:pos="850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5F07">
        <w:rPr>
          <w:rFonts w:ascii="Times New Roman" w:hAnsi="Times New Roman" w:cs="Times New Roman"/>
          <w:sz w:val="28"/>
          <w:szCs w:val="28"/>
        </w:rPr>
        <w:t>2. Повторение изученных материалов школьного курса алгебры прошлых лет.</w:t>
      </w:r>
    </w:p>
    <w:p w:rsidR="00413777" w:rsidRPr="006D5F07" w:rsidRDefault="00413777" w:rsidP="00413777">
      <w:pPr>
        <w:tabs>
          <w:tab w:val="left" w:pos="850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5F07">
        <w:rPr>
          <w:rFonts w:ascii="Times New Roman" w:hAnsi="Times New Roman" w:cs="Times New Roman"/>
          <w:sz w:val="28"/>
          <w:szCs w:val="28"/>
        </w:rPr>
        <w:t>3. Повторение изученных материалов школьного курса алгебры прошлых лет.</w:t>
      </w:r>
    </w:p>
    <w:p w:rsidR="00413777" w:rsidRPr="006D5F07" w:rsidRDefault="00413777" w:rsidP="00413777">
      <w:pPr>
        <w:tabs>
          <w:tab w:val="left" w:pos="850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b/>
          <w:szCs w:val="28"/>
        </w:rPr>
      </w:pPr>
      <w:r>
        <w:rPr>
          <w:b/>
          <w:szCs w:val="28"/>
        </w:rPr>
        <w:t xml:space="preserve">2. </w:t>
      </w:r>
      <w:r w:rsidR="00302234">
        <w:rPr>
          <w:b/>
          <w:szCs w:val="28"/>
        </w:rPr>
        <w:t>Геометрия</w:t>
      </w:r>
      <w:r>
        <w:rPr>
          <w:b/>
          <w:szCs w:val="28"/>
        </w:rPr>
        <w:t xml:space="preserve"> (13 ч.)</w:t>
      </w:r>
    </w:p>
    <w:p w:rsidR="00302234" w:rsidRDefault="00302234" w:rsidP="00302234">
      <w:pPr>
        <w:shd w:val="clear" w:color="auto" w:fill="FFFFFF" w:themeFill="background1"/>
        <w:tabs>
          <w:tab w:val="left" w:pos="10205"/>
        </w:tabs>
        <w:spacing w:after="0" w:line="240" w:lineRule="auto"/>
        <w:ind w:firstLine="737"/>
        <w:jc w:val="both"/>
        <w:rPr>
          <w:shd w:val="clear" w:color="auto" w:fill="FFFFFF"/>
        </w:rPr>
      </w:pPr>
      <w:r w:rsidRPr="000B37D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Формы занятия: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szCs w:val="28"/>
        </w:rPr>
        <w:t xml:space="preserve"> </w:t>
      </w: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szCs w:val="28"/>
        </w:rPr>
      </w:pPr>
      <w:r>
        <w:rPr>
          <w:szCs w:val="28"/>
        </w:rPr>
        <w:t>1. Метод координат.</w:t>
      </w: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szCs w:val="28"/>
        </w:rPr>
      </w:pPr>
      <w:r>
        <w:rPr>
          <w:szCs w:val="28"/>
        </w:rPr>
        <w:t>2. Соотношение между сторонами и углами треугольника. Скалярное произведение векторов.</w:t>
      </w: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szCs w:val="28"/>
        </w:rPr>
      </w:pPr>
      <w:r>
        <w:rPr>
          <w:szCs w:val="28"/>
        </w:rPr>
        <w:t>3. Длина окружности и площадь круга. Движения.</w:t>
      </w: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szCs w:val="28"/>
        </w:rPr>
      </w:pPr>
      <w:r>
        <w:rPr>
          <w:szCs w:val="28"/>
        </w:rPr>
        <w:t>4 . Знакомство со стереометрией.</w:t>
      </w:r>
    </w:p>
    <w:p w:rsidR="00413777" w:rsidRDefault="00413777" w:rsidP="00413777">
      <w:pPr>
        <w:pStyle w:val="aa"/>
        <w:tabs>
          <w:tab w:val="left" w:pos="8505"/>
        </w:tabs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413777" w:rsidRPr="006D5F07" w:rsidRDefault="00413777" w:rsidP="00413777">
      <w:pPr>
        <w:pStyle w:val="aa"/>
        <w:numPr>
          <w:ilvl w:val="0"/>
          <w:numId w:val="15"/>
        </w:numPr>
        <w:tabs>
          <w:tab w:val="left" w:pos="8505"/>
        </w:tabs>
        <w:spacing w:line="276" w:lineRule="auto"/>
        <w:ind w:left="0" w:firstLine="709"/>
        <w:rPr>
          <w:rFonts w:cs="Times New Roman"/>
          <w:szCs w:val="28"/>
        </w:rPr>
      </w:pPr>
      <w:r w:rsidRPr="006D5F07">
        <w:rPr>
          <w:rFonts w:cs="Times New Roman"/>
          <w:szCs w:val="28"/>
        </w:rPr>
        <w:t>Решение задач на метод координат.</w:t>
      </w:r>
    </w:p>
    <w:p w:rsidR="00413777" w:rsidRPr="006D5F07" w:rsidRDefault="00413777" w:rsidP="00413777">
      <w:pPr>
        <w:pStyle w:val="aa"/>
        <w:numPr>
          <w:ilvl w:val="0"/>
          <w:numId w:val="15"/>
        </w:numPr>
        <w:tabs>
          <w:tab w:val="left" w:pos="8505"/>
        </w:tabs>
        <w:spacing w:line="276" w:lineRule="auto"/>
        <w:ind w:left="0" w:firstLine="709"/>
        <w:rPr>
          <w:rFonts w:cs="Times New Roman"/>
          <w:szCs w:val="28"/>
        </w:rPr>
      </w:pPr>
      <w:r w:rsidRPr="006D5F07">
        <w:rPr>
          <w:rFonts w:cs="Times New Roman"/>
          <w:szCs w:val="28"/>
        </w:rPr>
        <w:t xml:space="preserve">Решение задач на соотношение между сторонами и углами треугольника. </w:t>
      </w:r>
    </w:p>
    <w:p w:rsidR="00413777" w:rsidRPr="006D5F07" w:rsidRDefault="00413777" w:rsidP="00413777">
      <w:pPr>
        <w:pStyle w:val="aa"/>
        <w:numPr>
          <w:ilvl w:val="0"/>
          <w:numId w:val="15"/>
        </w:numPr>
        <w:tabs>
          <w:tab w:val="left" w:pos="8505"/>
        </w:tabs>
        <w:spacing w:line="276" w:lineRule="auto"/>
        <w:ind w:left="0" w:firstLine="709"/>
        <w:rPr>
          <w:rFonts w:cs="Times New Roman"/>
          <w:szCs w:val="28"/>
        </w:rPr>
      </w:pPr>
      <w:r w:rsidRPr="006D5F07">
        <w:rPr>
          <w:rFonts w:cs="Times New Roman"/>
          <w:szCs w:val="28"/>
        </w:rPr>
        <w:t>Решение задач на скалярное произведение векторов.</w:t>
      </w:r>
    </w:p>
    <w:p w:rsidR="00413777" w:rsidRPr="006D5F07" w:rsidRDefault="00413777" w:rsidP="00413777">
      <w:pPr>
        <w:pStyle w:val="aa"/>
        <w:numPr>
          <w:ilvl w:val="0"/>
          <w:numId w:val="15"/>
        </w:numPr>
        <w:tabs>
          <w:tab w:val="left" w:pos="8505"/>
        </w:tabs>
        <w:spacing w:line="276" w:lineRule="auto"/>
        <w:ind w:left="0" w:firstLine="709"/>
        <w:rPr>
          <w:rFonts w:cs="Times New Roman"/>
          <w:szCs w:val="28"/>
        </w:rPr>
      </w:pPr>
      <w:r w:rsidRPr="006D5F07">
        <w:rPr>
          <w:rFonts w:cs="Times New Roman"/>
          <w:szCs w:val="28"/>
        </w:rPr>
        <w:t>Решение задач на определение длины окружности и площади круга.</w:t>
      </w:r>
    </w:p>
    <w:p w:rsidR="00413777" w:rsidRPr="006D5F07" w:rsidRDefault="00413777" w:rsidP="00413777">
      <w:pPr>
        <w:pStyle w:val="aa"/>
        <w:numPr>
          <w:ilvl w:val="0"/>
          <w:numId w:val="15"/>
        </w:numPr>
        <w:tabs>
          <w:tab w:val="left" w:pos="8505"/>
        </w:tabs>
        <w:spacing w:line="276" w:lineRule="auto"/>
        <w:ind w:left="0" w:firstLine="709"/>
        <w:rPr>
          <w:rFonts w:cs="Times New Roman"/>
          <w:szCs w:val="28"/>
        </w:rPr>
      </w:pPr>
      <w:r w:rsidRPr="006D5F07">
        <w:rPr>
          <w:rFonts w:cs="Times New Roman"/>
          <w:szCs w:val="28"/>
        </w:rPr>
        <w:t>Решение задач на движения.</w:t>
      </w:r>
    </w:p>
    <w:p w:rsidR="00413777" w:rsidRPr="00086AFD" w:rsidRDefault="00413777" w:rsidP="00413777">
      <w:pPr>
        <w:pStyle w:val="aa"/>
        <w:numPr>
          <w:ilvl w:val="0"/>
          <w:numId w:val="15"/>
        </w:numPr>
        <w:tabs>
          <w:tab w:val="left" w:pos="8505"/>
        </w:tabs>
        <w:spacing w:line="276" w:lineRule="auto"/>
        <w:ind w:left="0" w:firstLine="709"/>
        <w:rPr>
          <w:rFonts w:cs="Times New Roman"/>
          <w:szCs w:val="28"/>
        </w:rPr>
      </w:pPr>
      <w:r w:rsidRPr="00086AFD">
        <w:rPr>
          <w:rFonts w:cs="Times New Roman"/>
        </w:rPr>
        <w:t>Изучение формул для расчета объемов и площадей различных геометрических тел</w:t>
      </w:r>
      <w:r>
        <w:rPr>
          <w:rFonts w:cs="Times New Roman"/>
        </w:rPr>
        <w:t xml:space="preserve"> </w:t>
      </w:r>
    </w:p>
    <w:p w:rsidR="00413777" w:rsidRPr="00D208E8" w:rsidRDefault="00413777" w:rsidP="00413777">
      <w:pPr>
        <w:pStyle w:val="aa"/>
        <w:numPr>
          <w:ilvl w:val="0"/>
          <w:numId w:val="15"/>
        </w:numPr>
        <w:tabs>
          <w:tab w:val="left" w:pos="8505"/>
        </w:tabs>
        <w:spacing w:line="276" w:lineRule="auto"/>
        <w:ind w:left="0" w:firstLine="709"/>
        <w:rPr>
          <w:rStyle w:val="aff"/>
          <w:rFonts w:cs="Times New Roman"/>
          <w:b w:val="0"/>
          <w:bCs w:val="0"/>
          <w:szCs w:val="28"/>
        </w:rPr>
      </w:pPr>
      <w:r w:rsidRPr="006D5F07">
        <w:rPr>
          <w:rFonts w:cs="Times New Roman"/>
          <w:szCs w:val="28"/>
        </w:rPr>
        <w:t>Объемы и площади.</w:t>
      </w:r>
      <w:r>
        <w:rPr>
          <w:rFonts w:cs="Times New Roman"/>
          <w:szCs w:val="28"/>
        </w:rPr>
        <w:t xml:space="preserve"> </w:t>
      </w:r>
      <w:r w:rsidRPr="00D208E8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>Сечения тел.</w:t>
      </w:r>
      <w:r>
        <w:rPr>
          <w:rStyle w:val="aff"/>
          <w:rFonts w:cs="Times New Roman"/>
          <w:b w:val="0"/>
          <w:bCs w:val="0"/>
          <w:szCs w:val="28"/>
        </w:rPr>
        <w:t xml:space="preserve"> </w:t>
      </w:r>
      <w:r w:rsidRPr="00D208E8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>Тела вращения.</w:t>
      </w:r>
    </w:p>
    <w:p w:rsidR="00413777" w:rsidRPr="00EE4DB7" w:rsidRDefault="00413777" w:rsidP="00413777">
      <w:pPr>
        <w:pStyle w:val="aa"/>
        <w:numPr>
          <w:ilvl w:val="0"/>
          <w:numId w:val="15"/>
        </w:numPr>
        <w:tabs>
          <w:tab w:val="left" w:pos="8505"/>
        </w:tabs>
        <w:spacing w:line="276" w:lineRule="auto"/>
        <w:ind w:left="0" w:firstLine="709"/>
        <w:rPr>
          <w:rStyle w:val="aff"/>
          <w:rFonts w:cs="Times New Roman"/>
          <w:b w:val="0"/>
          <w:bCs w:val="0"/>
          <w:szCs w:val="28"/>
        </w:rPr>
      </w:pPr>
      <w:r w:rsidRPr="006D5F07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>Пирамиды и конусы.</w:t>
      </w:r>
      <w:r>
        <w:rPr>
          <w:rStyle w:val="aff"/>
          <w:rFonts w:cs="Times New Roman"/>
          <w:b w:val="0"/>
          <w:bCs w:val="0"/>
          <w:szCs w:val="28"/>
        </w:rPr>
        <w:t xml:space="preserve"> </w:t>
      </w:r>
      <w:r w:rsidRPr="00D208E8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>Сфера и ее свойства.</w:t>
      </w:r>
      <w:r>
        <w:rPr>
          <w:rStyle w:val="aff"/>
          <w:rFonts w:cs="Times New Roman"/>
          <w:b w:val="0"/>
          <w:bCs w:val="0"/>
          <w:szCs w:val="28"/>
        </w:rPr>
        <w:t xml:space="preserve"> </w:t>
      </w:r>
      <w:r w:rsidRPr="00EE4DB7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>Тетраэдры и октаэдры.</w:t>
      </w:r>
    </w:p>
    <w:p w:rsidR="00413777" w:rsidRPr="006D5F07" w:rsidRDefault="00413777" w:rsidP="00413777">
      <w:pPr>
        <w:pStyle w:val="aa"/>
        <w:numPr>
          <w:ilvl w:val="0"/>
          <w:numId w:val="15"/>
        </w:numPr>
        <w:tabs>
          <w:tab w:val="left" w:pos="8505"/>
        </w:tabs>
        <w:spacing w:line="276" w:lineRule="auto"/>
        <w:ind w:left="0" w:firstLine="709"/>
        <w:rPr>
          <w:rFonts w:cs="Times New Roman"/>
          <w:szCs w:val="28"/>
        </w:rPr>
      </w:pPr>
      <w:r w:rsidRPr="006D5F07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>Задачи на пространственное мышление.</w:t>
      </w: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szCs w:val="28"/>
        </w:rPr>
      </w:pP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b/>
          <w:szCs w:val="28"/>
        </w:rPr>
      </w:pP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b/>
          <w:szCs w:val="28"/>
        </w:rPr>
      </w:pPr>
      <w:r>
        <w:rPr>
          <w:b/>
          <w:szCs w:val="28"/>
        </w:rPr>
        <w:t xml:space="preserve">3. </w:t>
      </w:r>
      <w:r w:rsidR="00302234">
        <w:rPr>
          <w:b/>
          <w:szCs w:val="28"/>
        </w:rPr>
        <w:t xml:space="preserve">Магия чисел </w:t>
      </w:r>
      <w:r>
        <w:rPr>
          <w:b/>
          <w:szCs w:val="28"/>
        </w:rPr>
        <w:t>(13 ч.)</w:t>
      </w:r>
    </w:p>
    <w:p w:rsidR="00302234" w:rsidRDefault="00302234" w:rsidP="00302234">
      <w:pPr>
        <w:shd w:val="clear" w:color="auto" w:fill="FFFFFF" w:themeFill="background1"/>
        <w:tabs>
          <w:tab w:val="left" w:pos="10205"/>
        </w:tabs>
        <w:spacing w:after="0" w:line="240" w:lineRule="auto"/>
        <w:ind w:firstLine="737"/>
        <w:jc w:val="both"/>
        <w:rPr>
          <w:shd w:val="clear" w:color="auto" w:fill="FFFFFF"/>
        </w:rPr>
      </w:pPr>
      <w:r w:rsidRPr="000B37D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Формы занятия: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</w:p>
    <w:p w:rsidR="00413777" w:rsidRDefault="00413777" w:rsidP="00413777">
      <w:pPr>
        <w:pStyle w:val="aa"/>
        <w:numPr>
          <w:ilvl w:val="0"/>
          <w:numId w:val="16"/>
        </w:numPr>
        <w:tabs>
          <w:tab w:val="left" w:pos="8505"/>
        </w:tabs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Числовые множества.</w:t>
      </w:r>
    </w:p>
    <w:p w:rsidR="00413777" w:rsidRDefault="00413777" w:rsidP="00413777">
      <w:pPr>
        <w:pStyle w:val="aa"/>
        <w:numPr>
          <w:ilvl w:val="0"/>
          <w:numId w:val="16"/>
        </w:numPr>
        <w:tabs>
          <w:tab w:val="left" w:pos="8505"/>
        </w:tabs>
        <w:spacing w:line="240" w:lineRule="auto"/>
        <w:ind w:left="0" w:firstLine="709"/>
        <w:rPr>
          <w:rFonts w:cs="Times New Roman"/>
          <w:szCs w:val="28"/>
        </w:rPr>
      </w:pPr>
      <w:r w:rsidRPr="00D208E8">
        <w:rPr>
          <w:rFonts w:cs="Times New Roman"/>
          <w:szCs w:val="28"/>
        </w:rPr>
        <w:t xml:space="preserve">Действительные числа. </w:t>
      </w:r>
    </w:p>
    <w:p w:rsidR="00413777" w:rsidRDefault="00413777" w:rsidP="00413777">
      <w:pPr>
        <w:pStyle w:val="aa"/>
        <w:numPr>
          <w:ilvl w:val="0"/>
          <w:numId w:val="16"/>
        </w:numPr>
        <w:tabs>
          <w:tab w:val="left" w:pos="8505"/>
        </w:tabs>
        <w:spacing w:line="240" w:lineRule="auto"/>
        <w:ind w:left="0" w:firstLine="709"/>
        <w:rPr>
          <w:rFonts w:cs="Times New Roman"/>
          <w:szCs w:val="28"/>
        </w:rPr>
      </w:pPr>
      <w:r w:rsidRPr="006A15DC">
        <w:rPr>
          <w:rFonts w:cs="Times New Roman"/>
          <w:szCs w:val="28"/>
        </w:rPr>
        <w:lastRenderedPageBreak/>
        <w:t xml:space="preserve">Свойства действительных чисел. </w:t>
      </w:r>
    </w:p>
    <w:p w:rsidR="00413777" w:rsidRPr="006A15DC" w:rsidRDefault="00413777" w:rsidP="00413777">
      <w:pPr>
        <w:pStyle w:val="aa"/>
        <w:numPr>
          <w:ilvl w:val="0"/>
          <w:numId w:val="16"/>
        </w:numPr>
        <w:tabs>
          <w:tab w:val="left" w:pos="8505"/>
        </w:tabs>
        <w:spacing w:line="240" w:lineRule="auto"/>
        <w:ind w:left="0" w:firstLine="709"/>
        <w:rPr>
          <w:rFonts w:cs="Times New Roman"/>
          <w:szCs w:val="28"/>
        </w:rPr>
      </w:pPr>
      <w:r w:rsidRPr="006A15DC">
        <w:rPr>
          <w:rFonts w:cs="Times New Roman"/>
          <w:szCs w:val="28"/>
        </w:rPr>
        <w:t>Основы теории чисел.</w:t>
      </w:r>
    </w:p>
    <w:p w:rsidR="00413777" w:rsidRDefault="00413777" w:rsidP="00413777">
      <w:pPr>
        <w:pStyle w:val="aa"/>
        <w:tabs>
          <w:tab w:val="left" w:pos="8505"/>
        </w:tabs>
        <w:spacing w:line="240" w:lineRule="auto"/>
        <w:rPr>
          <w:szCs w:val="28"/>
        </w:rPr>
      </w:pPr>
      <w:r>
        <w:rPr>
          <w:rFonts w:cs="Times New Roman"/>
          <w:b/>
          <w:i/>
          <w:szCs w:val="28"/>
        </w:rPr>
        <w:t>Практика:</w:t>
      </w:r>
      <w:r>
        <w:rPr>
          <w:szCs w:val="28"/>
        </w:rPr>
        <w:t xml:space="preserve"> </w:t>
      </w:r>
    </w:p>
    <w:p w:rsidR="00413777" w:rsidRPr="00D208E8" w:rsidRDefault="00413777" w:rsidP="00413777">
      <w:pPr>
        <w:pStyle w:val="aa"/>
        <w:numPr>
          <w:ilvl w:val="0"/>
          <w:numId w:val="19"/>
        </w:numPr>
        <w:tabs>
          <w:tab w:val="left" w:pos="8505"/>
        </w:tabs>
        <w:spacing w:line="240" w:lineRule="auto"/>
        <w:ind w:left="0" w:firstLine="698"/>
        <w:rPr>
          <w:rFonts w:cs="Times New Roman"/>
          <w:szCs w:val="28"/>
        </w:rPr>
      </w:pPr>
      <w:r w:rsidRPr="00D208E8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>Операции с действительными числами.</w:t>
      </w:r>
    </w:p>
    <w:p w:rsidR="00413777" w:rsidRPr="00105959" w:rsidRDefault="00413777" w:rsidP="00413777">
      <w:pPr>
        <w:pStyle w:val="aa"/>
        <w:numPr>
          <w:ilvl w:val="0"/>
          <w:numId w:val="19"/>
        </w:numPr>
        <w:tabs>
          <w:tab w:val="left" w:pos="8505"/>
        </w:tabs>
        <w:spacing w:line="240" w:lineRule="auto"/>
        <w:ind w:left="0" w:firstLine="709"/>
        <w:rPr>
          <w:rStyle w:val="aff"/>
          <w:rFonts w:cs="Times New Roman"/>
          <w:b w:val="0"/>
          <w:bCs w:val="0"/>
          <w:szCs w:val="28"/>
        </w:rPr>
      </w:pPr>
      <w:r w:rsidRPr="00D208E8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>Дроби и десятичные дроби.</w:t>
      </w:r>
    </w:p>
    <w:p w:rsidR="00413777" w:rsidRPr="00D208E8" w:rsidRDefault="00413777" w:rsidP="00413777">
      <w:pPr>
        <w:pStyle w:val="aa"/>
        <w:numPr>
          <w:ilvl w:val="0"/>
          <w:numId w:val="19"/>
        </w:numPr>
        <w:tabs>
          <w:tab w:val="left" w:pos="8505"/>
        </w:tabs>
        <w:spacing w:line="240" w:lineRule="auto"/>
        <w:ind w:left="0" w:firstLine="709"/>
        <w:rPr>
          <w:rStyle w:val="aff"/>
          <w:rFonts w:cs="Times New Roman"/>
          <w:b w:val="0"/>
          <w:bCs w:val="0"/>
          <w:szCs w:val="28"/>
        </w:rPr>
      </w:pPr>
      <w:r>
        <w:rPr>
          <w:rFonts w:eastAsia="Calibri" w:cs="Times New Roman"/>
        </w:rPr>
        <w:t>Операции с дробями.</w:t>
      </w:r>
    </w:p>
    <w:p w:rsidR="00413777" w:rsidRPr="00D208E8" w:rsidRDefault="00413777" w:rsidP="00413777">
      <w:pPr>
        <w:pStyle w:val="aa"/>
        <w:numPr>
          <w:ilvl w:val="0"/>
          <w:numId w:val="19"/>
        </w:numPr>
        <w:tabs>
          <w:tab w:val="left" w:pos="8505"/>
        </w:tabs>
        <w:spacing w:line="240" w:lineRule="auto"/>
        <w:ind w:left="0" w:firstLine="709"/>
        <w:rPr>
          <w:rStyle w:val="aff"/>
          <w:rFonts w:cs="Times New Roman"/>
          <w:b w:val="0"/>
          <w:bCs w:val="0"/>
          <w:szCs w:val="28"/>
        </w:rPr>
      </w:pPr>
      <w:r w:rsidRPr="00D208E8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>Проценты.</w:t>
      </w:r>
    </w:p>
    <w:p w:rsidR="00413777" w:rsidRPr="00D208E8" w:rsidRDefault="00413777" w:rsidP="00413777">
      <w:pPr>
        <w:pStyle w:val="aa"/>
        <w:numPr>
          <w:ilvl w:val="0"/>
          <w:numId w:val="19"/>
        </w:numPr>
        <w:tabs>
          <w:tab w:val="left" w:pos="8505"/>
        </w:tabs>
        <w:spacing w:line="240" w:lineRule="auto"/>
        <w:ind w:left="0" w:firstLine="709"/>
        <w:rPr>
          <w:rStyle w:val="aff"/>
          <w:rFonts w:cs="Times New Roman"/>
          <w:b w:val="0"/>
          <w:bCs w:val="0"/>
          <w:szCs w:val="28"/>
        </w:rPr>
      </w:pPr>
      <w:r w:rsidRPr="00D208E8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>Квадратные корни.</w:t>
      </w:r>
    </w:p>
    <w:p w:rsidR="00413777" w:rsidRPr="00D95039" w:rsidRDefault="00413777" w:rsidP="00413777">
      <w:pPr>
        <w:pStyle w:val="aa"/>
        <w:numPr>
          <w:ilvl w:val="0"/>
          <w:numId w:val="19"/>
        </w:numPr>
        <w:tabs>
          <w:tab w:val="left" w:pos="8505"/>
        </w:tabs>
        <w:spacing w:line="240" w:lineRule="auto"/>
        <w:ind w:left="0" w:firstLine="709"/>
        <w:rPr>
          <w:rStyle w:val="aff"/>
          <w:rFonts w:cs="Times New Roman"/>
          <w:b w:val="0"/>
          <w:bCs w:val="0"/>
          <w:szCs w:val="28"/>
        </w:rPr>
      </w:pPr>
      <w:r w:rsidRPr="00D208E8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>Степени и корни.</w:t>
      </w:r>
    </w:p>
    <w:p w:rsidR="00413777" w:rsidRPr="00D95039" w:rsidRDefault="00413777" w:rsidP="00413777">
      <w:pPr>
        <w:pStyle w:val="aa"/>
        <w:numPr>
          <w:ilvl w:val="0"/>
          <w:numId w:val="19"/>
        </w:numPr>
        <w:tabs>
          <w:tab w:val="left" w:pos="8505"/>
        </w:tabs>
        <w:spacing w:line="240" w:lineRule="auto"/>
        <w:ind w:left="0" w:firstLine="709"/>
        <w:rPr>
          <w:rStyle w:val="aff"/>
          <w:rFonts w:cs="Times New Roman"/>
          <w:b w:val="0"/>
          <w:bCs w:val="0"/>
          <w:szCs w:val="28"/>
        </w:rPr>
      </w:pPr>
      <w:r w:rsidRPr="00D95039">
        <w:rPr>
          <w:rFonts w:eastAsia="Calibri" w:cs="Times New Roman"/>
        </w:rPr>
        <w:t>Изучение свойств степеней и корней, операции со степенями</w:t>
      </w:r>
      <w:r>
        <w:rPr>
          <w:rFonts w:eastAsia="Calibri" w:cs="Times New Roman"/>
        </w:rPr>
        <w:t>.</w:t>
      </w:r>
    </w:p>
    <w:p w:rsidR="00413777" w:rsidRPr="00D208E8" w:rsidRDefault="00413777" w:rsidP="00413777">
      <w:pPr>
        <w:pStyle w:val="aa"/>
        <w:numPr>
          <w:ilvl w:val="0"/>
          <w:numId w:val="19"/>
        </w:numPr>
        <w:tabs>
          <w:tab w:val="left" w:pos="8505"/>
        </w:tabs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</w:rPr>
        <w:t>В</w:t>
      </w:r>
      <w:r w:rsidRPr="00D95039">
        <w:rPr>
          <w:rFonts w:cs="Times New Roman"/>
        </w:rPr>
        <w:t>ычисление степеней и корней</w:t>
      </w:r>
      <w:r>
        <w:rPr>
          <w:rFonts w:cs="Times New Roman"/>
        </w:rPr>
        <w:t>.</w:t>
      </w:r>
    </w:p>
    <w:p w:rsidR="00413777" w:rsidRPr="00D208E8" w:rsidRDefault="00413777" w:rsidP="00413777">
      <w:pPr>
        <w:pStyle w:val="aa"/>
        <w:numPr>
          <w:ilvl w:val="0"/>
          <w:numId w:val="19"/>
        </w:numPr>
        <w:tabs>
          <w:tab w:val="left" w:pos="8505"/>
        </w:tabs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Решение задач по пройденным темам.</w:t>
      </w:r>
    </w:p>
    <w:p w:rsidR="00413777" w:rsidRDefault="00413777" w:rsidP="00413777">
      <w:pPr>
        <w:pStyle w:val="aa"/>
        <w:tabs>
          <w:tab w:val="left" w:pos="8505"/>
        </w:tabs>
        <w:spacing w:line="240" w:lineRule="auto"/>
        <w:rPr>
          <w:b/>
          <w:szCs w:val="28"/>
        </w:rPr>
      </w:pP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b/>
          <w:szCs w:val="28"/>
        </w:rPr>
      </w:pPr>
      <w:r>
        <w:rPr>
          <w:b/>
          <w:szCs w:val="28"/>
        </w:rPr>
        <w:t xml:space="preserve">4. </w:t>
      </w:r>
      <w:r w:rsidR="00302234">
        <w:rPr>
          <w:b/>
          <w:szCs w:val="28"/>
        </w:rPr>
        <w:t xml:space="preserve">Функции и графики </w:t>
      </w:r>
      <w:r>
        <w:rPr>
          <w:b/>
          <w:szCs w:val="28"/>
        </w:rPr>
        <w:t>(13 ч.)</w:t>
      </w:r>
    </w:p>
    <w:p w:rsidR="00302234" w:rsidRDefault="00302234" w:rsidP="00302234">
      <w:pPr>
        <w:shd w:val="clear" w:color="auto" w:fill="FFFFFF" w:themeFill="background1"/>
        <w:tabs>
          <w:tab w:val="left" w:pos="10205"/>
        </w:tabs>
        <w:spacing w:after="0" w:line="240" w:lineRule="auto"/>
        <w:ind w:firstLine="737"/>
        <w:jc w:val="both"/>
        <w:rPr>
          <w:shd w:val="clear" w:color="auto" w:fill="FFFFFF"/>
        </w:rPr>
      </w:pPr>
      <w:r w:rsidRPr="000B37D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Формы занятия: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</w:p>
    <w:p w:rsidR="00413777" w:rsidRDefault="00413777" w:rsidP="00413777">
      <w:pPr>
        <w:pStyle w:val="aa"/>
        <w:numPr>
          <w:ilvl w:val="0"/>
          <w:numId w:val="20"/>
        </w:numPr>
        <w:tabs>
          <w:tab w:val="left" w:pos="8505"/>
        </w:tabs>
        <w:spacing w:line="276" w:lineRule="auto"/>
        <w:ind w:left="0" w:firstLine="709"/>
        <w:rPr>
          <w:rStyle w:val="aff"/>
          <w:b w:val="0"/>
          <w:bCs w:val="0"/>
          <w:szCs w:val="28"/>
        </w:rPr>
      </w:pPr>
      <w:r w:rsidRPr="00EE4DB7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>Понятие функции.</w:t>
      </w:r>
    </w:p>
    <w:p w:rsidR="00413777" w:rsidRPr="006A15DC" w:rsidRDefault="00413777" w:rsidP="00413777">
      <w:pPr>
        <w:pStyle w:val="aa"/>
        <w:numPr>
          <w:ilvl w:val="0"/>
          <w:numId w:val="20"/>
        </w:numPr>
        <w:tabs>
          <w:tab w:val="left" w:pos="8505"/>
        </w:tabs>
        <w:spacing w:line="276" w:lineRule="auto"/>
        <w:ind w:left="0" w:firstLine="709"/>
        <w:rPr>
          <w:szCs w:val="28"/>
        </w:rPr>
      </w:pPr>
      <w:r w:rsidRPr="006A15DC">
        <w:rPr>
          <w:rFonts w:cs="Times New Roman"/>
          <w:szCs w:val="28"/>
        </w:rPr>
        <w:t xml:space="preserve">Свойства функций. </w:t>
      </w:r>
    </w:p>
    <w:p w:rsidR="00413777" w:rsidRPr="006A15DC" w:rsidRDefault="00413777" w:rsidP="00413777">
      <w:pPr>
        <w:pStyle w:val="aa"/>
        <w:numPr>
          <w:ilvl w:val="0"/>
          <w:numId w:val="20"/>
        </w:numPr>
        <w:tabs>
          <w:tab w:val="left" w:pos="8505"/>
        </w:tabs>
        <w:spacing w:line="276" w:lineRule="auto"/>
        <w:ind w:left="0" w:firstLine="709"/>
        <w:rPr>
          <w:szCs w:val="28"/>
        </w:rPr>
      </w:pPr>
      <w:r w:rsidRPr="006A15DC">
        <w:rPr>
          <w:rFonts w:cs="Times New Roman"/>
          <w:color w:val="000000"/>
          <w:shd w:val="clear" w:color="auto" w:fill="FFFFFF"/>
        </w:rPr>
        <w:t>Определение квадратичной функции, её общий вид.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413777" w:rsidRPr="006A15DC" w:rsidRDefault="00413777" w:rsidP="00413777">
      <w:pPr>
        <w:pStyle w:val="aa"/>
        <w:numPr>
          <w:ilvl w:val="0"/>
          <w:numId w:val="20"/>
        </w:numPr>
        <w:tabs>
          <w:tab w:val="left" w:pos="8505"/>
        </w:tabs>
        <w:spacing w:line="276" w:lineRule="auto"/>
        <w:ind w:left="0" w:firstLine="709"/>
        <w:rPr>
          <w:szCs w:val="28"/>
        </w:rPr>
      </w:pPr>
      <w:r w:rsidRPr="00EE4DB7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>Дискриминант и характеристики графика</w:t>
      </w:r>
      <w:r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>.</w:t>
      </w:r>
    </w:p>
    <w:p w:rsidR="00413777" w:rsidRDefault="00413777" w:rsidP="00413777">
      <w:pPr>
        <w:pStyle w:val="aa"/>
        <w:tabs>
          <w:tab w:val="left" w:pos="8505"/>
        </w:tabs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413777" w:rsidRPr="00EE4DB7" w:rsidRDefault="00413777" w:rsidP="00413777">
      <w:pPr>
        <w:pStyle w:val="aa"/>
        <w:numPr>
          <w:ilvl w:val="0"/>
          <w:numId w:val="17"/>
        </w:numPr>
        <w:tabs>
          <w:tab w:val="left" w:pos="8505"/>
        </w:tabs>
        <w:spacing w:line="276" w:lineRule="auto"/>
        <w:ind w:left="0" w:firstLine="709"/>
        <w:rPr>
          <w:rStyle w:val="aff"/>
          <w:rFonts w:cs="Times New Roman"/>
          <w:bCs w:val="0"/>
          <w:szCs w:val="28"/>
        </w:rPr>
      </w:pPr>
      <w:r w:rsidRPr="00EE4DB7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>График функции.</w:t>
      </w:r>
    </w:p>
    <w:p w:rsidR="00413777" w:rsidRPr="00EE4DB7" w:rsidRDefault="00413777" w:rsidP="00413777">
      <w:pPr>
        <w:pStyle w:val="aa"/>
        <w:numPr>
          <w:ilvl w:val="0"/>
          <w:numId w:val="17"/>
        </w:numPr>
        <w:tabs>
          <w:tab w:val="left" w:pos="8505"/>
        </w:tabs>
        <w:spacing w:line="276" w:lineRule="auto"/>
        <w:ind w:left="0" w:firstLine="709"/>
        <w:rPr>
          <w:rFonts w:cs="Times New Roman"/>
          <w:b/>
          <w:szCs w:val="28"/>
        </w:rPr>
      </w:pPr>
      <w:r w:rsidRPr="00EE4DB7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 xml:space="preserve">Виды функций. </w:t>
      </w:r>
    </w:p>
    <w:p w:rsidR="00413777" w:rsidRPr="00EE4DB7" w:rsidRDefault="00413777" w:rsidP="00413777">
      <w:pPr>
        <w:pStyle w:val="aa"/>
        <w:numPr>
          <w:ilvl w:val="0"/>
          <w:numId w:val="17"/>
        </w:numPr>
        <w:tabs>
          <w:tab w:val="left" w:pos="8505"/>
        </w:tabs>
        <w:spacing w:line="276" w:lineRule="auto"/>
        <w:ind w:left="0" w:firstLine="709"/>
        <w:rPr>
          <w:rFonts w:cs="Times New Roman"/>
          <w:b/>
          <w:szCs w:val="28"/>
        </w:rPr>
      </w:pPr>
      <w:r w:rsidRPr="00EE4DB7">
        <w:rPr>
          <w:rFonts w:cs="Times New Roman"/>
          <w:color w:val="000000"/>
          <w:shd w:val="clear" w:color="auto" w:fill="FFFFFF"/>
        </w:rPr>
        <w:t>Построение графика квадратичной функции на координатной плоскости, определение вершины параболы.</w:t>
      </w:r>
    </w:p>
    <w:p w:rsidR="00413777" w:rsidRPr="006A15DC" w:rsidRDefault="00413777" w:rsidP="00413777">
      <w:pPr>
        <w:pStyle w:val="aa"/>
        <w:numPr>
          <w:ilvl w:val="0"/>
          <w:numId w:val="17"/>
        </w:numPr>
        <w:tabs>
          <w:tab w:val="left" w:pos="8505"/>
        </w:tabs>
        <w:spacing w:line="276" w:lineRule="auto"/>
        <w:ind w:left="0" w:firstLine="709"/>
        <w:rPr>
          <w:rStyle w:val="aff"/>
          <w:rFonts w:cs="Times New Roman"/>
          <w:bCs w:val="0"/>
          <w:szCs w:val="28"/>
        </w:rPr>
      </w:pPr>
      <w:r w:rsidRPr="00EE4DB7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 xml:space="preserve">Вершина параболы. </w:t>
      </w:r>
    </w:p>
    <w:p w:rsidR="00413777" w:rsidRPr="00EE4DB7" w:rsidRDefault="00413777" w:rsidP="00413777">
      <w:pPr>
        <w:pStyle w:val="aa"/>
        <w:numPr>
          <w:ilvl w:val="0"/>
          <w:numId w:val="17"/>
        </w:numPr>
        <w:tabs>
          <w:tab w:val="left" w:pos="8505"/>
        </w:tabs>
        <w:spacing w:line="276" w:lineRule="auto"/>
        <w:ind w:left="0" w:firstLine="709"/>
        <w:rPr>
          <w:rStyle w:val="aff"/>
          <w:rFonts w:cs="Times New Roman"/>
          <w:bCs w:val="0"/>
          <w:szCs w:val="28"/>
        </w:rPr>
      </w:pPr>
      <w:r w:rsidRPr="00EE4DB7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 xml:space="preserve">Направление открытия параболы. </w:t>
      </w:r>
    </w:p>
    <w:p w:rsidR="00413777" w:rsidRPr="006A15DC" w:rsidRDefault="00413777" w:rsidP="00413777">
      <w:pPr>
        <w:pStyle w:val="aa"/>
        <w:numPr>
          <w:ilvl w:val="0"/>
          <w:numId w:val="17"/>
        </w:numPr>
        <w:tabs>
          <w:tab w:val="left" w:pos="8505"/>
        </w:tabs>
        <w:spacing w:line="276" w:lineRule="auto"/>
        <w:ind w:left="0" w:firstLine="709"/>
        <w:rPr>
          <w:rStyle w:val="aff"/>
          <w:rFonts w:cs="Times New Roman"/>
          <w:bCs w:val="0"/>
          <w:szCs w:val="28"/>
        </w:rPr>
      </w:pPr>
      <w:r w:rsidRPr="00EE4DB7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 xml:space="preserve">Ось симметрии. </w:t>
      </w:r>
    </w:p>
    <w:p w:rsidR="00413777" w:rsidRPr="00EE4DB7" w:rsidRDefault="00413777" w:rsidP="00413777">
      <w:pPr>
        <w:pStyle w:val="aa"/>
        <w:numPr>
          <w:ilvl w:val="0"/>
          <w:numId w:val="17"/>
        </w:numPr>
        <w:tabs>
          <w:tab w:val="left" w:pos="8505"/>
        </w:tabs>
        <w:spacing w:line="276" w:lineRule="auto"/>
        <w:ind w:left="0" w:firstLine="709"/>
        <w:rPr>
          <w:rStyle w:val="aff"/>
          <w:rFonts w:cs="Times New Roman"/>
          <w:bCs w:val="0"/>
          <w:szCs w:val="28"/>
        </w:rPr>
      </w:pPr>
      <w:r w:rsidRPr="00EE4DB7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>Точки пересечения с осями координат.</w:t>
      </w:r>
    </w:p>
    <w:p w:rsidR="00413777" w:rsidRPr="00EE4DB7" w:rsidRDefault="00413777" w:rsidP="00413777">
      <w:pPr>
        <w:pStyle w:val="aa"/>
        <w:numPr>
          <w:ilvl w:val="0"/>
          <w:numId w:val="17"/>
        </w:numPr>
        <w:tabs>
          <w:tab w:val="left" w:pos="8505"/>
        </w:tabs>
        <w:spacing w:line="276" w:lineRule="auto"/>
        <w:ind w:left="0" w:firstLine="709"/>
        <w:rPr>
          <w:rStyle w:val="aff"/>
          <w:rFonts w:cs="Times New Roman"/>
          <w:bCs w:val="0"/>
          <w:szCs w:val="28"/>
        </w:rPr>
      </w:pPr>
      <w:r w:rsidRPr="00EE4DB7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>Максимум и минимум квадратичной функции.</w:t>
      </w:r>
    </w:p>
    <w:p w:rsidR="00413777" w:rsidRPr="00EE4DB7" w:rsidRDefault="00413777" w:rsidP="00413777">
      <w:pPr>
        <w:pStyle w:val="aa"/>
        <w:numPr>
          <w:ilvl w:val="0"/>
          <w:numId w:val="17"/>
        </w:numPr>
        <w:tabs>
          <w:tab w:val="left" w:pos="8505"/>
        </w:tabs>
        <w:spacing w:line="276" w:lineRule="auto"/>
        <w:ind w:left="0" w:firstLine="709"/>
        <w:rPr>
          <w:rStyle w:val="aff"/>
          <w:rFonts w:cs="Times New Roman"/>
          <w:bCs w:val="0"/>
          <w:szCs w:val="28"/>
        </w:rPr>
      </w:pPr>
      <w:r w:rsidRPr="00EE4DB7">
        <w:rPr>
          <w:rStyle w:val="aff"/>
          <w:rFonts w:cs="Times New Roman"/>
          <w:b w:val="0"/>
          <w:bCs w:val="0"/>
          <w:color w:val="000000"/>
          <w:shd w:val="clear" w:color="auto" w:fill="FFFFFF"/>
        </w:rPr>
        <w:t>Построение уравнения параболы по графику.</w:t>
      </w:r>
    </w:p>
    <w:p w:rsidR="00413777" w:rsidRPr="00D208E8" w:rsidRDefault="00413777" w:rsidP="00413777">
      <w:pPr>
        <w:pStyle w:val="aa"/>
        <w:tabs>
          <w:tab w:val="left" w:pos="8505"/>
        </w:tabs>
        <w:spacing w:line="276" w:lineRule="auto"/>
        <w:ind w:left="1069" w:firstLine="0"/>
        <w:rPr>
          <w:b/>
          <w:szCs w:val="28"/>
        </w:rPr>
      </w:pP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b/>
          <w:szCs w:val="28"/>
        </w:rPr>
      </w:pP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b/>
          <w:szCs w:val="28"/>
        </w:rPr>
      </w:pPr>
      <w:r>
        <w:rPr>
          <w:b/>
          <w:szCs w:val="28"/>
        </w:rPr>
        <w:t xml:space="preserve">5. </w:t>
      </w:r>
      <w:r w:rsidR="00302234">
        <w:rPr>
          <w:b/>
          <w:szCs w:val="28"/>
        </w:rPr>
        <w:t>Решение уравнений и неравенств</w:t>
      </w:r>
      <w:r>
        <w:rPr>
          <w:b/>
          <w:szCs w:val="28"/>
        </w:rPr>
        <w:t xml:space="preserve"> (13 ч.)</w:t>
      </w:r>
    </w:p>
    <w:p w:rsidR="00302234" w:rsidRDefault="00302234" w:rsidP="00302234">
      <w:pPr>
        <w:shd w:val="clear" w:color="auto" w:fill="FFFFFF" w:themeFill="background1"/>
        <w:tabs>
          <w:tab w:val="left" w:pos="10205"/>
        </w:tabs>
        <w:spacing w:after="0" w:line="240" w:lineRule="auto"/>
        <w:ind w:firstLine="737"/>
        <w:jc w:val="both"/>
        <w:rPr>
          <w:shd w:val="clear" w:color="auto" w:fill="FFFFFF"/>
        </w:rPr>
      </w:pPr>
      <w:r w:rsidRPr="000B37D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Формы занятия: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  <w:r>
        <w:rPr>
          <w:szCs w:val="28"/>
        </w:rPr>
        <w:t>Научить школьников навыку решения уравнений и неравенств с одной и двумя переменными.</w:t>
      </w:r>
    </w:p>
    <w:p w:rsidR="00413777" w:rsidRDefault="00413777" w:rsidP="00413777">
      <w:pPr>
        <w:pStyle w:val="aa"/>
        <w:tabs>
          <w:tab w:val="left" w:pos="8505"/>
        </w:tabs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szCs w:val="28"/>
        </w:rPr>
      </w:pPr>
      <w:r>
        <w:rPr>
          <w:szCs w:val="28"/>
        </w:rPr>
        <w:t>1. Уравнения с одной переменной.</w:t>
      </w: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szCs w:val="28"/>
        </w:rPr>
      </w:pPr>
      <w:r>
        <w:rPr>
          <w:szCs w:val="28"/>
        </w:rPr>
        <w:t>2. Неравенства с одной переменной.</w:t>
      </w: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szCs w:val="28"/>
        </w:rPr>
      </w:pPr>
      <w:r>
        <w:rPr>
          <w:szCs w:val="28"/>
        </w:rPr>
        <w:t>3. Уравнения с двумя переменными и их системы.</w:t>
      </w: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szCs w:val="28"/>
        </w:rPr>
      </w:pPr>
      <w:r>
        <w:rPr>
          <w:szCs w:val="28"/>
        </w:rPr>
        <w:lastRenderedPageBreak/>
        <w:t>4. Неравенства с двумя переменными и их системы.</w:t>
      </w: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b/>
          <w:szCs w:val="28"/>
        </w:rPr>
      </w:pP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b/>
          <w:szCs w:val="28"/>
        </w:rPr>
      </w:pPr>
      <w:r>
        <w:rPr>
          <w:b/>
          <w:szCs w:val="28"/>
        </w:rPr>
        <w:t xml:space="preserve">6. </w:t>
      </w:r>
      <w:r w:rsidR="00302234">
        <w:rPr>
          <w:b/>
          <w:szCs w:val="28"/>
        </w:rPr>
        <w:t>Арифметическая и геометрическая прогрессия</w:t>
      </w:r>
      <w:r>
        <w:rPr>
          <w:b/>
          <w:szCs w:val="28"/>
        </w:rPr>
        <w:t xml:space="preserve"> (13 ч.)</w:t>
      </w:r>
    </w:p>
    <w:p w:rsidR="00302234" w:rsidRDefault="00302234" w:rsidP="00302234">
      <w:pPr>
        <w:shd w:val="clear" w:color="auto" w:fill="FFFFFF" w:themeFill="background1"/>
        <w:tabs>
          <w:tab w:val="left" w:pos="10205"/>
        </w:tabs>
        <w:spacing w:after="0" w:line="240" w:lineRule="auto"/>
        <w:ind w:firstLine="737"/>
        <w:jc w:val="both"/>
        <w:rPr>
          <w:shd w:val="clear" w:color="auto" w:fill="FFFFFF"/>
        </w:rPr>
      </w:pPr>
      <w:r w:rsidRPr="000B37D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Формы занятия: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szCs w:val="28"/>
        </w:rPr>
      </w:pPr>
      <w:r>
        <w:rPr>
          <w:rFonts w:cs="Times New Roman"/>
          <w:b/>
          <w:i/>
          <w:szCs w:val="28"/>
        </w:rPr>
        <w:t>Теория:</w:t>
      </w:r>
      <w:r>
        <w:rPr>
          <w:rFonts w:cs="Times New Roman"/>
          <w:b/>
          <w:szCs w:val="28"/>
        </w:rPr>
        <w:t xml:space="preserve"> </w:t>
      </w:r>
    </w:p>
    <w:p w:rsidR="00413777" w:rsidRDefault="00413777" w:rsidP="00413777">
      <w:pPr>
        <w:pStyle w:val="aa"/>
        <w:numPr>
          <w:ilvl w:val="0"/>
          <w:numId w:val="18"/>
        </w:numPr>
        <w:tabs>
          <w:tab w:val="left" w:pos="8505"/>
        </w:tabs>
        <w:spacing w:line="276" w:lineRule="auto"/>
        <w:ind w:left="0" w:firstLine="709"/>
        <w:rPr>
          <w:szCs w:val="28"/>
        </w:rPr>
      </w:pPr>
      <w:r w:rsidRPr="001948CE">
        <w:rPr>
          <w:szCs w:val="28"/>
        </w:rPr>
        <w:t>Определение арифметической прогрессии</w:t>
      </w:r>
      <w:r>
        <w:rPr>
          <w:szCs w:val="28"/>
        </w:rPr>
        <w:t xml:space="preserve">. </w:t>
      </w:r>
    </w:p>
    <w:p w:rsidR="00413777" w:rsidRDefault="00413777" w:rsidP="00413777">
      <w:pPr>
        <w:pStyle w:val="aa"/>
        <w:numPr>
          <w:ilvl w:val="0"/>
          <w:numId w:val="18"/>
        </w:numPr>
        <w:tabs>
          <w:tab w:val="left" w:pos="8505"/>
        </w:tabs>
        <w:spacing w:line="276" w:lineRule="auto"/>
        <w:ind w:left="0" w:firstLine="709"/>
        <w:rPr>
          <w:szCs w:val="28"/>
        </w:rPr>
      </w:pPr>
      <w:r w:rsidRPr="002F207C">
        <w:rPr>
          <w:szCs w:val="28"/>
        </w:rPr>
        <w:t xml:space="preserve">Свойства арифметической прогрессии. </w:t>
      </w:r>
    </w:p>
    <w:p w:rsidR="00413777" w:rsidRDefault="00413777" w:rsidP="00413777">
      <w:pPr>
        <w:pStyle w:val="aa"/>
        <w:numPr>
          <w:ilvl w:val="0"/>
          <w:numId w:val="18"/>
        </w:numPr>
        <w:tabs>
          <w:tab w:val="left" w:pos="8505"/>
        </w:tabs>
        <w:spacing w:line="276" w:lineRule="auto"/>
        <w:ind w:left="0" w:firstLine="709"/>
        <w:rPr>
          <w:szCs w:val="28"/>
        </w:rPr>
      </w:pPr>
      <w:r w:rsidRPr="002F207C">
        <w:rPr>
          <w:szCs w:val="28"/>
        </w:rPr>
        <w:t>Определение геометрической прогрессии.</w:t>
      </w:r>
    </w:p>
    <w:p w:rsidR="00413777" w:rsidRPr="002F207C" w:rsidRDefault="00413777" w:rsidP="00413777">
      <w:pPr>
        <w:pStyle w:val="aa"/>
        <w:numPr>
          <w:ilvl w:val="0"/>
          <w:numId w:val="18"/>
        </w:numPr>
        <w:tabs>
          <w:tab w:val="left" w:pos="8505"/>
        </w:tabs>
        <w:spacing w:line="276" w:lineRule="auto"/>
        <w:ind w:left="0" w:firstLine="709"/>
        <w:rPr>
          <w:szCs w:val="28"/>
        </w:rPr>
      </w:pPr>
      <w:r w:rsidRPr="002F207C">
        <w:rPr>
          <w:szCs w:val="28"/>
        </w:rPr>
        <w:t>Свойства геометрической прогрессии.</w:t>
      </w:r>
    </w:p>
    <w:p w:rsidR="00413777" w:rsidRDefault="00413777" w:rsidP="00413777">
      <w:pPr>
        <w:pStyle w:val="aa"/>
        <w:tabs>
          <w:tab w:val="left" w:pos="8505"/>
        </w:tabs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Практика:</w:t>
      </w:r>
    </w:p>
    <w:p w:rsidR="00413777" w:rsidRDefault="00413777" w:rsidP="00413777">
      <w:pPr>
        <w:pStyle w:val="aa"/>
        <w:numPr>
          <w:ilvl w:val="0"/>
          <w:numId w:val="22"/>
        </w:numPr>
        <w:tabs>
          <w:tab w:val="left" w:pos="8505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>К</w:t>
      </w:r>
      <w:r w:rsidRPr="006A15DC">
        <w:rPr>
          <w:szCs w:val="28"/>
        </w:rPr>
        <w:t>ак найти общий член арифметической прогрессии.</w:t>
      </w:r>
    </w:p>
    <w:p w:rsidR="00413777" w:rsidRDefault="00413777" w:rsidP="00413777">
      <w:pPr>
        <w:pStyle w:val="aa"/>
        <w:numPr>
          <w:ilvl w:val="0"/>
          <w:numId w:val="22"/>
        </w:numPr>
        <w:tabs>
          <w:tab w:val="left" w:pos="8505"/>
        </w:tabs>
        <w:spacing w:line="276" w:lineRule="auto"/>
        <w:ind w:left="0" w:firstLine="709"/>
        <w:rPr>
          <w:szCs w:val="28"/>
        </w:rPr>
      </w:pPr>
      <w:r w:rsidRPr="006A15DC">
        <w:rPr>
          <w:szCs w:val="28"/>
        </w:rPr>
        <w:t>Нахождение суммы первых n членов</w:t>
      </w:r>
      <w:r>
        <w:rPr>
          <w:szCs w:val="28"/>
        </w:rPr>
        <w:t>.</w:t>
      </w:r>
    </w:p>
    <w:p w:rsidR="00413777" w:rsidRPr="002F207C" w:rsidRDefault="00413777" w:rsidP="00413777">
      <w:pPr>
        <w:pStyle w:val="aa"/>
        <w:numPr>
          <w:ilvl w:val="0"/>
          <w:numId w:val="22"/>
        </w:numPr>
        <w:tabs>
          <w:tab w:val="left" w:pos="8505"/>
        </w:tabs>
        <w:spacing w:line="276" w:lineRule="auto"/>
        <w:ind w:left="0" w:firstLine="709"/>
        <w:rPr>
          <w:szCs w:val="28"/>
        </w:rPr>
      </w:pPr>
      <w:r w:rsidRPr="002F207C">
        <w:rPr>
          <w:szCs w:val="28"/>
        </w:rPr>
        <w:t>Разность прогрессии, формула для нахождения любого члена прогрессии, сумма n членов прогрессии.</w:t>
      </w:r>
    </w:p>
    <w:p w:rsidR="00413777" w:rsidRDefault="00413777" w:rsidP="00413777">
      <w:pPr>
        <w:pStyle w:val="aa"/>
        <w:numPr>
          <w:ilvl w:val="0"/>
          <w:numId w:val="22"/>
        </w:numPr>
        <w:tabs>
          <w:tab w:val="left" w:pos="8505"/>
        </w:tabs>
        <w:spacing w:line="276" w:lineRule="auto"/>
        <w:ind w:left="0" w:firstLine="709"/>
        <w:rPr>
          <w:szCs w:val="28"/>
        </w:rPr>
      </w:pPr>
      <w:r w:rsidRPr="006A15DC">
        <w:rPr>
          <w:szCs w:val="28"/>
        </w:rPr>
        <w:t>Практические задачи на арифметическую прогрессию</w:t>
      </w:r>
      <w:r>
        <w:rPr>
          <w:szCs w:val="28"/>
        </w:rPr>
        <w:t>.</w:t>
      </w:r>
    </w:p>
    <w:p w:rsidR="00413777" w:rsidRDefault="00413777" w:rsidP="00413777">
      <w:pPr>
        <w:pStyle w:val="aa"/>
        <w:numPr>
          <w:ilvl w:val="0"/>
          <w:numId w:val="22"/>
        </w:numPr>
        <w:tabs>
          <w:tab w:val="left" w:pos="8505"/>
        </w:tabs>
        <w:spacing w:line="276" w:lineRule="auto"/>
        <w:ind w:left="0" w:firstLine="709"/>
        <w:rPr>
          <w:szCs w:val="28"/>
        </w:rPr>
      </w:pPr>
      <w:r>
        <w:rPr>
          <w:szCs w:val="28"/>
        </w:rPr>
        <w:t>К</w:t>
      </w:r>
      <w:r w:rsidRPr="002F207C">
        <w:rPr>
          <w:szCs w:val="28"/>
        </w:rPr>
        <w:t>ак найти общий член геометрической прогрессии.</w:t>
      </w:r>
    </w:p>
    <w:p w:rsidR="00413777" w:rsidRPr="002F207C" w:rsidRDefault="00413777" w:rsidP="00413777">
      <w:pPr>
        <w:pStyle w:val="aa"/>
        <w:numPr>
          <w:ilvl w:val="0"/>
          <w:numId w:val="22"/>
        </w:numPr>
        <w:tabs>
          <w:tab w:val="left" w:pos="8505"/>
        </w:tabs>
        <w:spacing w:line="276" w:lineRule="auto"/>
        <w:ind w:left="0" w:firstLine="709"/>
        <w:rPr>
          <w:szCs w:val="28"/>
        </w:rPr>
      </w:pPr>
      <w:r w:rsidRPr="002F207C">
        <w:rPr>
          <w:szCs w:val="28"/>
        </w:rPr>
        <w:t>Знаменатель прогрессии, формула для нахождения любого члена прогрессии, сумма n членов прогрессии.</w:t>
      </w:r>
    </w:p>
    <w:p w:rsidR="00413777" w:rsidRDefault="00413777" w:rsidP="00413777">
      <w:pPr>
        <w:pStyle w:val="aa"/>
        <w:numPr>
          <w:ilvl w:val="0"/>
          <w:numId w:val="22"/>
        </w:numPr>
        <w:tabs>
          <w:tab w:val="left" w:pos="8505"/>
        </w:tabs>
        <w:spacing w:line="276" w:lineRule="auto"/>
        <w:ind w:left="0" w:firstLine="709"/>
        <w:rPr>
          <w:szCs w:val="28"/>
        </w:rPr>
      </w:pPr>
      <w:r w:rsidRPr="006A15DC">
        <w:rPr>
          <w:szCs w:val="28"/>
        </w:rPr>
        <w:t>Нахождение суммы первых n членов</w:t>
      </w:r>
      <w:r>
        <w:rPr>
          <w:szCs w:val="28"/>
        </w:rPr>
        <w:t>.</w:t>
      </w:r>
    </w:p>
    <w:p w:rsidR="00413777" w:rsidRDefault="00413777" w:rsidP="00413777">
      <w:pPr>
        <w:pStyle w:val="aa"/>
        <w:numPr>
          <w:ilvl w:val="0"/>
          <w:numId w:val="22"/>
        </w:numPr>
        <w:tabs>
          <w:tab w:val="left" w:pos="8505"/>
        </w:tabs>
        <w:spacing w:line="276" w:lineRule="auto"/>
        <w:ind w:left="0" w:firstLine="709"/>
        <w:rPr>
          <w:szCs w:val="28"/>
        </w:rPr>
      </w:pPr>
      <w:r w:rsidRPr="006A15DC">
        <w:rPr>
          <w:szCs w:val="28"/>
        </w:rPr>
        <w:t>Практические задачи на геометрическую прогрессию</w:t>
      </w:r>
      <w:r>
        <w:rPr>
          <w:szCs w:val="28"/>
        </w:rPr>
        <w:t>.</w:t>
      </w:r>
    </w:p>
    <w:p w:rsidR="00413777" w:rsidRPr="001948CE" w:rsidRDefault="00413777" w:rsidP="00413777">
      <w:pPr>
        <w:pStyle w:val="aa"/>
        <w:numPr>
          <w:ilvl w:val="0"/>
          <w:numId w:val="22"/>
        </w:numPr>
        <w:tabs>
          <w:tab w:val="left" w:pos="8505"/>
        </w:tabs>
        <w:spacing w:line="276" w:lineRule="auto"/>
        <w:ind w:left="0" w:firstLine="709"/>
        <w:rPr>
          <w:szCs w:val="28"/>
        </w:rPr>
      </w:pPr>
      <w:r w:rsidRPr="006A15DC">
        <w:rPr>
          <w:szCs w:val="28"/>
        </w:rPr>
        <w:t>Сравнение арифметической и геометрической прогрессий</w:t>
      </w:r>
      <w:r>
        <w:rPr>
          <w:szCs w:val="28"/>
        </w:rPr>
        <w:t>.</w:t>
      </w:r>
    </w:p>
    <w:p w:rsidR="00413777" w:rsidRDefault="00413777" w:rsidP="00413777">
      <w:pPr>
        <w:pStyle w:val="aa"/>
        <w:tabs>
          <w:tab w:val="left" w:pos="8505"/>
        </w:tabs>
        <w:spacing w:line="276" w:lineRule="auto"/>
        <w:rPr>
          <w:b/>
          <w:szCs w:val="28"/>
        </w:rPr>
      </w:pPr>
    </w:p>
    <w:p w:rsidR="00413777" w:rsidRDefault="00413777" w:rsidP="00413777">
      <w:pPr>
        <w:tabs>
          <w:tab w:val="left" w:pos="8505"/>
        </w:tabs>
        <w:ind w:firstLine="709"/>
        <w:rPr>
          <w:rFonts w:ascii="Times New Roman" w:hAnsi="Times New Roman" w:cs="Times New Roman"/>
          <w:b/>
          <w:sz w:val="28"/>
        </w:rPr>
      </w:pPr>
      <w:r w:rsidRPr="001948CE">
        <w:rPr>
          <w:rFonts w:ascii="Times New Roman" w:hAnsi="Times New Roman" w:cs="Times New Roman"/>
          <w:b/>
          <w:sz w:val="28"/>
        </w:rPr>
        <w:t xml:space="preserve">7. </w:t>
      </w:r>
      <w:r w:rsidR="00302234" w:rsidRPr="001948CE">
        <w:rPr>
          <w:rFonts w:ascii="Times New Roman" w:hAnsi="Times New Roman" w:cs="Times New Roman"/>
          <w:b/>
          <w:sz w:val="28"/>
        </w:rPr>
        <w:t>Итоговый контроль</w:t>
      </w:r>
      <w:r w:rsidRPr="001948CE">
        <w:rPr>
          <w:rFonts w:ascii="Times New Roman" w:hAnsi="Times New Roman" w:cs="Times New Roman"/>
          <w:b/>
          <w:sz w:val="28"/>
        </w:rPr>
        <w:t xml:space="preserve"> (4 ч.)</w:t>
      </w:r>
    </w:p>
    <w:p w:rsidR="00302234" w:rsidRDefault="00302234" w:rsidP="00302234">
      <w:pPr>
        <w:shd w:val="clear" w:color="auto" w:fill="FFFFFF" w:themeFill="background1"/>
        <w:tabs>
          <w:tab w:val="left" w:pos="10205"/>
        </w:tabs>
        <w:spacing w:after="0" w:line="240" w:lineRule="auto"/>
        <w:ind w:firstLine="737"/>
        <w:jc w:val="both"/>
        <w:rPr>
          <w:shd w:val="clear" w:color="auto" w:fill="FFFFFF"/>
        </w:rPr>
      </w:pPr>
      <w:r w:rsidRPr="000B37D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Формы занятия: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413777" w:rsidRPr="001948CE" w:rsidRDefault="00413777" w:rsidP="00413777">
      <w:pPr>
        <w:tabs>
          <w:tab w:val="left" w:pos="8505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948CE">
        <w:rPr>
          <w:rFonts w:ascii="Times New Roman" w:hAnsi="Times New Roman" w:cs="Times New Roman"/>
          <w:b/>
          <w:i/>
          <w:sz w:val="28"/>
        </w:rPr>
        <w:t>Теория:</w:t>
      </w:r>
      <w:r w:rsidRPr="001948CE">
        <w:rPr>
          <w:rFonts w:ascii="Times New Roman" w:hAnsi="Times New Roman" w:cs="Times New Roman"/>
          <w:sz w:val="28"/>
        </w:rPr>
        <w:t xml:space="preserve"> Подведение итогов. Повторение и закрепление изученных материалов. Разбор олимпиадных задач по математике. Подготовка и проведение итогового тестирования.</w:t>
      </w:r>
    </w:p>
    <w:p w:rsidR="00413777" w:rsidRPr="001948CE" w:rsidRDefault="00413777" w:rsidP="00413777">
      <w:pPr>
        <w:tabs>
          <w:tab w:val="left" w:pos="8505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1948CE">
        <w:rPr>
          <w:rFonts w:ascii="Times New Roman" w:hAnsi="Times New Roman" w:cs="Times New Roman"/>
          <w:b/>
          <w:i/>
          <w:sz w:val="28"/>
        </w:rPr>
        <w:t>Практика:</w:t>
      </w:r>
    </w:p>
    <w:p w:rsidR="00413777" w:rsidRPr="001948CE" w:rsidRDefault="00413777" w:rsidP="00413777">
      <w:pPr>
        <w:tabs>
          <w:tab w:val="left" w:pos="8505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948CE">
        <w:rPr>
          <w:rFonts w:ascii="Times New Roman" w:hAnsi="Times New Roman" w:cs="Times New Roman"/>
          <w:sz w:val="28"/>
        </w:rPr>
        <w:t>1.  Подведение итогов.</w:t>
      </w:r>
    </w:p>
    <w:p w:rsidR="00413777" w:rsidRPr="001948CE" w:rsidRDefault="00413777" w:rsidP="00413777">
      <w:pPr>
        <w:tabs>
          <w:tab w:val="left" w:pos="8505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948CE">
        <w:rPr>
          <w:rFonts w:ascii="Times New Roman" w:hAnsi="Times New Roman" w:cs="Times New Roman"/>
          <w:sz w:val="28"/>
        </w:rPr>
        <w:t>2. Повторение и закрепление изученных материалов.</w:t>
      </w:r>
    </w:p>
    <w:p w:rsidR="00413777" w:rsidRPr="001948CE" w:rsidRDefault="00413777" w:rsidP="0041377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948CE">
        <w:rPr>
          <w:rFonts w:ascii="Times New Roman" w:hAnsi="Times New Roman" w:cs="Times New Roman"/>
          <w:sz w:val="28"/>
        </w:rPr>
        <w:t>3. Разбор олимпиадных задач по математике.</w:t>
      </w:r>
    </w:p>
    <w:p w:rsidR="00413777" w:rsidRPr="001948CE" w:rsidRDefault="00413777" w:rsidP="0041377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948CE">
        <w:rPr>
          <w:rFonts w:ascii="Times New Roman" w:hAnsi="Times New Roman" w:cs="Times New Roman"/>
          <w:sz w:val="28"/>
        </w:rPr>
        <w:t>4. Подготовка и проведение итогового тестирования.</w:t>
      </w:r>
    </w:p>
    <w:p w:rsidR="00413777" w:rsidRDefault="00413777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413777" w:rsidRDefault="00413777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EE0E7B" w:rsidRDefault="00413777" w:rsidP="002D5BBC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10" w:name="_Toc190702552"/>
      <w:r>
        <w:rPr>
          <w:rFonts w:cs="Times New Roman"/>
          <w:b/>
          <w:szCs w:val="28"/>
        </w:rPr>
        <w:t>2.6</w:t>
      </w:r>
      <w:r w:rsidR="00466378">
        <w:rPr>
          <w:rFonts w:cs="Times New Roman"/>
          <w:b/>
          <w:szCs w:val="28"/>
        </w:rPr>
        <w:t>. Планируемые результаты программы</w:t>
      </w:r>
      <w:bookmarkEnd w:id="10"/>
    </w:p>
    <w:p w:rsidR="00EE0E7B" w:rsidRPr="00302234" w:rsidRDefault="00413777">
      <w:pPr>
        <w:pStyle w:val="Default"/>
        <w:ind w:firstLine="709"/>
        <w:rPr>
          <w:i/>
          <w:sz w:val="28"/>
          <w:szCs w:val="28"/>
        </w:rPr>
      </w:pPr>
      <w:r w:rsidRPr="00302234">
        <w:rPr>
          <w:b/>
          <w:bCs/>
          <w:i/>
          <w:sz w:val="28"/>
          <w:szCs w:val="28"/>
        </w:rPr>
        <w:t>В результате освоения программы</w:t>
      </w:r>
      <w:r w:rsidR="00415AA1">
        <w:rPr>
          <w:b/>
          <w:bCs/>
          <w:i/>
          <w:sz w:val="28"/>
          <w:szCs w:val="28"/>
        </w:rPr>
        <w:t>,</w:t>
      </w:r>
      <w:r w:rsidRPr="00302234">
        <w:rPr>
          <w:b/>
          <w:bCs/>
          <w:i/>
          <w:sz w:val="28"/>
          <w:szCs w:val="28"/>
        </w:rPr>
        <w:t xml:space="preserve"> о</w:t>
      </w:r>
      <w:r w:rsidR="00466378" w:rsidRPr="00302234">
        <w:rPr>
          <w:b/>
          <w:bCs/>
          <w:i/>
          <w:sz w:val="28"/>
          <w:szCs w:val="28"/>
        </w:rPr>
        <w:t>бучающиеся</w:t>
      </w:r>
      <w:r w:rsidR="00302234" w:rsidRPr="00302234">
        <w:rPr>
          <w:b/>
          <w:bCs/>
          <w:i/>
          <w:sz w:val="28"/>
          <w:szCs w:val="28"/>
        </w:rPr>
        <w:t xml:space="preserve"> должны</w:t>
      </w:r>
      <w:r w:rsidR="00466378" w:rsidRPr="00302234">
        <w:rPr>
          <w:b/>
          <w:bCs/>
          <w:i/>
          <w:sz w:val="28"/>
          <w:szCs w:val="28"/>
        </w:rPr>
        <w:t xml:space="preserve"> знать: </w:t>
      </w:r>
    </w:p>
    <w:p w:rsidR="00EE0E7B" w:rsidRDefault="00466378" w:rsidP="00413777">
      <w:pPr>
        <w:pStyle w:val="Default"/>
        <w:numPr>
          <w:ilvl w:val="0"/>
          <w:numId w:val="27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геометрического конструирования; </w:t>
      </w:r>
    </w:p>
    <w:p w:rsidR="00EE0E7B" w:rsidRDefault="00466378" w:rsidP="00413777">
      <w:pPr>
        <w:pStyle w:val="Default"/>
        <w:numPr>
          <w:ilvl w:val="0"/>
          <w:numId w:val="27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комбинаторики, теории множеств, теории графов, теории алгоритмов; </w:t>
      </w:r>
    </w:p>
    <w:p w:rsidR="00EE0E7B" w:rsidRDefault="00466378" w:rsidP="00413777">
      <w:pPr>
        <w:pStyle w:val="Default"/>
        <w:numPr>
          <w:ilvl w:val="0"/>
          <w:numId w:val="27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построения математических моделей с использованием численных методов; </w:t>
      </w:r>
    </w:p>
    <w:p w:rsidR="00EE0E7B" w:rsidRDefault="00466378" w:rsidP="00413777">
      <w:pPr>
        <w:pStyle w:val="Default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математические методы решения практических задач. </w:t>
      </w:r>
    </w:p>
    <w:p w:rsidR="00EE0E7B" w:rsidRPr="00302234" w:rsidRDefault="00413777">
      <w:pPr>
        <w:pStyle w:val="Default"/>
        <w:ind w:firstLine="709"/>
        <w:rPr>
          <w:i/>
          <w:sz w:val="28"/>
          <w:szCs w:val="28"/>
        </w:rPr>
      </w:pPr>
      <w:r w:rsidRPr="00302234">
        <w:rPr>
          <w:b/>
          <w:bCs/>
          <w:i/>
          <w:sz w:val="28"/>
          <w:szCs w:val="28"/>
        </w:rPr>
        <w:t>В результате освоения программы</w:t>
      </w:r>
      <w:r w:rsidR="00415AA1">
        <w:rPr>
          <w:b/>
          <w:bCs/>
          <w:i/>
          <w:sz w:val="28"/>
          <w:szCs w:val="28"/>
        </w:rPr>
        <w:t>,</w:t>
      </w:r>
      <w:r w:rsidRPr="00302234">
        <w:rPr>
          <w:b/>
          <w:bCs/>
          <w:i/>
          <w:sz w:val="28"/>
          <w:szCs w:val="28"/>
        </w:rPr>
        <w:t xml:space="preserve"> о</w:t>
      </w:r>
      <w:r w:rsidR="00466378" w:rsidRPr="00302234">
        <w:rPr>
          <w:b/>
          <w:bCs/>
          <w:i/>
          <w:sz w:val="28"/>
          <w:szCs w:val="28"/>
        </w:rPr>
        <w:t>бучающиеся</w:t>
      </w:r>
      <w:r w:rsidR="00302234" w:rsidRPr="00302234">
        <w:rPr>
          <w:b/>
          <w:bCs/>
          <w:i/>
          <w:sz w:val="28"/>
          <w:szCs w:val="28"/>
        </w:rPr>
        <w:t xml:space="preserve"> должны</w:t>
      </w:r>
      <w:r w:rsidR="00466378" w:rsidRPr="00302234">
        <w:rPr>
          <w:b/>
          <w:bCs/>
          <w:i/>
          <w:sz w:val="28"/>
          <w:szCs w:val="28"/>
        </w:rPr>
        <w:t xml:space="preserve"> уметь: </w:t>
      </w:r>
    </w:p>
    <w:p w:rsidR="00EE0E7B" w:rsidRDefault="00466378" w:rsidP="00413777">
      <w:pPr>
        <w:pStyle w:val="Default"/>
        <w:numPr>
          <w:ilvl w:val="0"/>
          <w:numId w:val="28"/>
        </w:numPr>
        <w:spacing w:after="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полученные знания для решения практических задач; </w:t>
      </w:r>
    </w:p>
    <w:p w:rsidR="00EE0E7B" w:rsidRDefault="00466378" w:rsidP="00413777">
      <w:pPr>
        <w:pStyle w:val="Default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EE0E7B" w:rsidRDefault="00415AA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 результате освоения программы, обучающиеся должны </w:t>
      </w:r>
      <w:r w:rsidR="00466378">
        <w:rPr>
          <w:rFonts w:ascii="Times New Roman" w:hAnsi="Times New Roman" w:cs="Times New Roman"/>
          <w:b/>
          <w:i/>
          <w:sz w:val="28"/>
        </w:rPr>
        <w:t>владеть:</w:t>
      </w:r>
    </w:p>
    <w:p w:rsidR="00EE0E7B" w:rsidRDefault="00466378" w:rsidP="00413777">
      <w:pPr>
        <w:pStyle w:val="af9"/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навыками участвовать в дискуссии, кратко и точно отвечать на вопросы;</w:t>
      </w:r>
    </w:p>
    <w:p w:rsidR="00EE0E7B" w:rsidRDefault="00466378" w:rsidP="00413777">
      <w:pPr>
        <w:pStyle w:val="af9"/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навыками применения теоретических знаний на практике;</w:t>
      </w:r>
    </w:p>
    <w:p w:rsidR="00EE0E7B" w:rsidRDefault="00466378" w:rsidP="00413777">
      <w:pPr>
        <w:pStyle w:val="af9"/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навыками использовать справочную литературу и другие источники информации.</w:t>
      </w:r>
    </w:p>
    <w:p w:rsidR="00413777" w:rsidRDefault="00413777" w:rsidP="0041377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13777" w:rsidRDefault="00413777" w:rsidP="002D5BBC">
      <w:pPr>
        <w:pStyle w:val="aa"/>
        <w:spacing w:line="240" w:lineRule="auto"/>
        <w:ind w:firstLine="0"/>
        <w:jc w:val="center"/>
        <w:outlineLvl w:val="1"/>
        <w:rPr>
          <w:rFonts w:cs="Times New Roman"/>
          <w:b/>
          <w:szCs w:val="28"/>
        </w:rPr>
      </w:pPr>
      <w:bookmarkStart w:id="11" w:name="_Toc190702553"/>
      <w:r>
        <w:rPr>
          <w:rFonts w:cs="Times New Roman"/>
          <w:b/>
          <w:szCs w:val="28"/>
        </w:rPr>
        <w:t>3. КОМПЛЕКС ОРГАНИЗАЦИОННО-ПЕДАГОГИЧЕСКИХ УСЛОВИЙ</w:t>
      </w:r>
      <w:bookmarkEnd w:id="11"/>
    </w:p>
    <w:p w:rsidR="00413777" w:rsidRDefault="00413777" w:rsidP="002D5BBC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12" w:name="_Toc190702554"/>
      <w:r>
        <w:rPr>
          <w:rFonts w:cs="Times New Roman"/>
          <w:b/>
          <w:szCs w:val="28"/>
        </w:rPr>
        <w:t>3.1. Календарный учебный график</w:t>
      </w:r>
      <w:bookmarkEnd w:id="12"/>
    </w:p>
    <w:p w:rsidR="00413777" w:rsidRDefault="00413777" w:rsidP="00413777">
      <w:pPr>
        <w:pStyle w:val="aa"/>
        <w:spacing w:line="240" w:lineRule="auto"/>
        <w:ind w:firstLine="0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1</w:t>
      </w:r>
    </w:p>
    <w:tbl>
      <w:tblPr>
        <w:tblStyle w:val="afe"/>
        <w:tblW w:w="10154" w:type="dxa"/>
        <w:tblLayout w:type="fixed"/>
        <w:tblLook w:val="04A0" w:firstRow="1" w:lastRow="0" w:firstColumn="1" w:lastColumn="0" w:noHBand="0" w:noVBand="1"/>
      </w:tblPr>
      <w:tblGrid>
        <w:gridCol w:w="426"/>
        <w:gridCol w:w="1670"/>
        <w:gridCol w:w="851"/>
        <w:gridCol w:w="850"/>
        <w:gridCol w:w="786"/>
        <w:gridCol w:w="630"/>
        <w:gridCol w:w="852"/>
        <w:gridCol w:w="1839"/>
        <w:gridCol w:w="1003"/>
        <w:gridCol w:w="1247"/>
      </w:tblGrid>
      <w:tr w:rsidR="00413777" w:rsidTr="00413777">
        <w:trPr>
          <w:cantSplit/>
          <w:trHeight w:val="3095"/>
        </w:trPr>
        <w:tc>
          <w:tcPr>
            <w:tcW w:w="425" w:type="dxa"/>
            <w:textDirection w:val="btLr"/>
            <w:vAlign w:val="center"/>
          </w:tcPr>
          <w:p w:rsidR="00413777" w:rsidRDefault="00413777" w:rsidP="00413777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0" w:type="dxa"/>
            <w:textDirection w:val="btLr"/>
            <w:vAlign w:val="center"/>
          </w:tcPr>
          <w:p w:rsidR="00413777" w:rsidRDefault="00413777" w:rsidP="00413777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851" w:type="dxa"/>
            <w:textDirection w:val="btLr"/>
            <w:vAlign w:val="center"/>
          </w:tcPr>
          <w:p w:rsidR="00413777" w:rsidRDefault="00413777" w:rsidP="00413777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850" w:type="dxa"/>
            <w:textDirection w:val="btLr"/>
            <w:vAlign w:val="center"/>
          </w:tcPr>
          <w:p w:rsidR="00413777" w:rsidRDefault="00413777" w:rsidP="00413777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786" w:type="dxa"/>
            <w:textDirection w:val="btLr"/>
            <w:vAlign w:val="center"/>
          </w:tcPr>
          <w:p w:rsidR="00413777" w:rsidRDefault="00413777" w:rsidP="00413777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30" w:type="dxa"/>
            <w:textDirection w:val="btLr"/>
            <w:vAlign w:val="center"/>
          </w:tcPr>
          <w:p w:rsidR="00413777" w:rsidRDefault="00413777" w:rsidP="00413777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852" w:type="dxa"/>
            <w:textDirection w:val="btLr"/>
            <w:vAlign w:val="center"/>
          </w:tcPr>
          <w:p w:rsidR="00413777" w:rsidRDefault="00413777" w:rsidP="00413777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839" w:type="dxa"/>
            <w:textDirection w:val="btLr"/>
            <w:vAlign w:val="center"/>
          </w:tcPr>
          <w:p w:rsidR="00413777" w:rsidRDefault="00413777" w:rsidP="00413777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003" w:type="dxa"/>
            <w:textDirection w:val="btLr"/>
            <w:vAlign w:val="center"/>
          </w:tcPr>
          <w:p w:rsidR="00413777" w:rsidRDefault="00413777" w:rsidP="00413777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247" w:type="dxa"/>
            <w:textDirection w:val="btLr"/>
            <w:vAlign w:val="center"/>
          </w:tcPr>
          <w:p w:rsidR="00413777" w:rsidRDefault="00413777" w:rsidP="00413777">
            <w:pPr>
              <w:pStyle w:val="aa"/>
              <w:widowControl w:val="0"/>
              <w:spacing w:line="240" w:lineRule="auto"/>
              <w:ind w:left="113" w:right="113" w:firstLine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413777" w:rsidTr="00413777">
        <w:trPr>
          <w:cantSplit/>
          <w:trHeight w:val="1134"/>
        </w:trPr>
        <w:tc>
          <w:tcPr>
            <w:tcW w:w="425" w:type="dxa"/>
            <w:vAlign w:val="center"/>
          </w:tcPr>
          <w:p w:rsidR="00413777" w:rsidRDefault="00413777" w:rsidP="00413777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vAlign w:val="center"/>
          </w:tcPr>
          <w:p w:rsidR="00413777" w:rsidRDefault="00413777" w:rsidP="00413777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 год обучения, вводный модуль, группа 9В</w:t>
            </w:r>
          </w:p>
        </w:tc>
        <w:tc>
          <w:tcPr>
            <w:tcW w:w="851" w:type="dxa"/>
            <w:vAlign w:val="center"/>
          </w:tcPr>
          <w:p w:rsidR="00413777" w:rsidRDefault="00413777" w:rsidP="00413777">
            <w:pPr>
              <w:pStyle w:val="aa"/>
              <w:widowControl w:val="0"/>
              <w:spacing w:line="240" w:lineRule="auto"/>
              <w:ind w:firstLine="0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02.09.2024</w:t>
            </w:r>
          </w:p>
        </w:tc>
        <w:tc>
          <w:tcPr>
            <w:tcW w:w="850" w:type="dxa"/>
            <w:vAlign w:val="center"/>
          </w:tcPr>
          <w:p w:rsidR="00413777" w:rsidRPr="001948CE" w:rsidRDefault="00415AA1" w:rsidP="00413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13777" w:rsidRPr="001948CE">
              <w:rPr>
                <w:rFonts w:ascii="Times New Roman" w:hAnsi="Times New Roman" w:cs="Times New Roman"/>
              </w:rPr>
              <w:t>.05.25</w:t>
            </w:r>
          </w:p>
        </w:tc>
        <w:tc>
          <w:tcPr>
            <w:tcW w:w="786" w:type="dxa"/>
            <w:vAlign w:val="center"/>
          </w:tcPr>
          <w:p w:rsidR="00413777" w:rsidRDefault="00413777" w:rsidP="00413777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630" w:type="dxa"/>
            <w:vAlign w:val="center"/>
          </w:tcPr>
          <w:p w:rsidR="00413777" w:rsidRDefault="00413777" w:rsidP="00413777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852" w:type="dxa"/>
            <w:vAlign w:val="center"/>
          </w:tcPr>
          <w:p w:rsidR="00413777" w:rsidRDefault="00413777" w:rsidP="00413777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1839" w:type="dxa"/>
            <w:vAlign w:val="center"/>
          </w:tcPr>
          <w:p w:rsidR="00413777" w:rsidRDefault="00413777" w:rsidP="00413777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Соответствует расписанию</w:t>
            </w:r>
          </w:p>
        </w:tc>
        <w:tc>
          <w:tcPr>
            <w:tcW w:w="1003" w:type="dxa"/>
            <w:vAlign w:val="center"/>
          </w:tcPr>
          <w:p w:rsidR="00413777" w:rsidRDefault="00413777" w:rsidP="00413777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4.11,</w:t>
            </w:r>
          </w:p>
          <w:p w:rsidR="00413777" w:rsidRDefault="00413777" w:rsidP="00413777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30.12,</w:t>
            </w:r>
          </w:p>
          <w:p w:rsidR="00413777" w:rsidRDefault="00413777" w:rsidP="00413777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31.12,</w:t>
            </w:r>
          </w:p>
          <w:p w:rsidR="00413777" w:rsidRDefault="00413777" w:rsidP="00413777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10.03,</w:t>
            </w:r>
          </w:p>
          <w:p w:rsidR="00413777" w:rsidRDefault="00413777" w:rsidP="00413777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01.05,</w:t>
            </w:r>
          </w:p>
          <w:p w:rsidR="00413777" w:rsidRDefault="00413777" w:rsidP="00413777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02.05,</w:t>
            </w:r>
          </w:p>
          <w:p w:rsidR="00413777" w:rsidRDefault="00413777" w:rsidP="00413777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247" w:type="dxa"/>
            <w:vAlign w:val="center"/>
          </w:tcPr>
          <w:p w:rsidR="00413777" w:rsidRDefault="00413777" w:rsidP="00413777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Декабрь, май</w:t>
            </w:r>
          </w:p>
        </w:tc>
      </w:tr>
    </w:tbl>
    <w:p w:rsidR="00413777" w:rsidRDefault="00413777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EE0E7B" w:rsidRDefault="00413777" w:rsidP="002D5BBC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13" w:name="_Toc190702555"/>
      <w:r>
        <w:rPr>
          <w:rFonts w:cs="Times New Roman"/>
          <w:b/>
          <w:szCs w:val="28"/>
        </w:rPr>
        <w:t>3.2.</w:t>
      </w:r>
      <w:r w:rsidR="00466378">
        <w:rPr>
          <w:rFonts w:cs="Times New Roman"/>
          <w:b/>
          <w:szCs w:val="28"/>
        </w:rPr>
        <w:t xml:space="preserve"> Учебный план</w:t>
      </w:r>
      <w:bookmarkEnd w:id="13"/>
    </w:p>
    <w:p w:rsidR="00EE0E7B" w:rsidRDefault="00413777">
      <w:pPr>
        <w:pStyle w:val="aa"/>
        <w:spacing w:line="240" w:lineRule="auto"/>
        <w:ind w:firstLine="0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2</w:t>
      </w:r>
    </w:p>
    <w:tbl>
      <w:tblPr>
        <w:tblStyle w:val="afe"/>
        <w:tblW w:w="10347" w:type="dxa"/>
        <w:tblLayout w:type="fixed"/>
        <w:tblLook w:val="04A0" w:firstRow="1" w:lastRow="0" w:firstColumn="1" w:lastColumn="0" w:noHBand="0" w:noVBand="1"/>
      </w:tblPr>
      <w:tblGrid>
        <w:gridCol w:w="457"/>
        <w:gridCol w:w="2924"/>
        <w:gridCol w:w="1165"/>
        <w:gridCol w:w="1208"/>
        <w:gridCol w:w="1366"/>
        <w:gridCol w:w="3227"/>
      </w:tblGrid>
      <w:tr w:rsidR="00EE0E7B" w:rsidRPr="00413777">
        <w:trPr>
          <w:trHeight w:val="414"/>
        </w:trPr>
        <w:tc>
          <w:tcPr>
            <w:tcW w:w="457" w:type="dxa"/>
            <w:vMerge w:val="restart"/>
            <w:vAlign w:val="center"/>
          </w:tcPr>
          <w:p w:rsidR="00EE0E7B" w:rsidRPr="00413777" w:rsidRDefault="00466378">
            <w:pPr>
              <w:pStyle w:val="aa"/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3777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924" w:type="dxa"/>
            <w:vMerge w:val="restart"/>
            <w:vAlign w:val="center"/>
          </w:tcPr>
          <w:p w:rsidR="00EE0E7B" w:rsidRPr="00413777" w:rsidRDefault="00466378">
            <w:pPr>
              <w:pStyle w:val="aa"/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3777">
              <w:rPr>
                <w:rFonts w:eastAsia="Calibri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739" w:type="dxa"/>
            <w:gridSpan w:val="3"/>
            <w:vAlign w:val="center"/>
          </w:tcPr>
          <w:p w:rsidR="00EE0E7B" w:rsidRPr="00413777" w:rsidRDefault="00466378">
            <w:pPr>
              <w:pStyle w:val="aa"/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3777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27" w:type="dxa"/>
            <w:vMerge w:val="restart"/>
            <w:vAlign w:val="center"/>
          </w:tcPr>
          <w:p w:rsidR="00EE0E7B" w:rsidRPr="00413777" w:rsidRDefault="00466378">
            <w:pPr>
              <w:pStyle w:val="aa"/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3777">
              <w:rPr>
                <w:rFonts w:eastAsia="Calibri"/>
                <w:b/>
                <w:sz w:val="24"/>
                <w:szCs w:val="24"/>
              </w:rPr>
              <w:t>Форма аттестации контроля</w:t>
            </w:r>
          </w:p>
        </w:tc>
      </w:tr>
      <w:tr w:rsidR="00EE0E7B" w:rsidRPr="00413777">
        <w:trPr>
          <w:trHeight w:val="414"/>
        </w:trPr>
        <w:tc>
          <w:tcPr>
            <w:tcW w:w="457" w:type="dxa"/>
            <w:vMerge/>
            <w:vAlign w:val="center"/>
          </w:tcPr>
          <w:p w:rsidR="00EE0E7B" w:rsidRPr="00413777" w:rsidRDefault="00EE0E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  <w:vAlign w:val="center"/>
          </w:tcPr>
          <w:p w:rsidR="00EE0E7B" w:rsidRPr="00413777" w:rsidRDefault="00EE0E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EE0E7B" w:rsidRPr="00413777" w:rsidRDefault="00466378">
            <w:pPr>
              <w:pStyle w:val="aa"/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3777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208" w:type="dxa"/>
            <w:vAlign w:val="center"/>
          </w:tcPr>
          <w:p w:rsidR="00EE0E7B" w:rsidRPr="00413777" w:rsidRDefault="00466378">
            <w:pPr>
              <w:pStyle w:val="aa"/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3777">
              <w:rPr>
                <w:rFonts w:eastAsia="Calibri"/>
                <w:b/>
                <w:sz w:val="24"/>
                <w:szCs w:val="24"/>
              </w:rPr>
              <w:t>Теория</w:t>
            </w:r>
          </w:p>
        </w:tc>
        <w:tc>
          <w:tcPr>
            <w:tcW w:w="1366" w:type="dxa"/>
            <w:vAlign w:val="center"/>
          </w:tcPr>
          <w:p w:rsidR="00EE0E7B" w:rsidRPr="00413777" w:rsidRDefault="00466378">
            <w:pPr>
              <w:pStyle w:val="aa"/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3777">
              <w:rPr>
                <w:rFonts w:eastAsia="Calibri"/>
                <w:b/>
                <w:sz w:val="24"/>
                <w:szCs w:val="24"/>
              </w:rPr>
              <w:t>Практика</w:t>
            </w:r>
          </w:p>
        </w:tc>
        <w:tc>
          <w:tcPr>
            <w:tcW w:w="3227" w:type="dxa"/>
            <w:vMerge/>
            <w:vAlign w:val="center"/>
          </w:tcPr>
          <w:p w:rsidR="00EE0E7B" w:rsidRPr="00413777" w:rsidRDefault="00EE0E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E7B" w:rsidRPr="00413777">
        <w:tc>
          <w:tcPr>
            <w:tcW w:w="457" w:type="dxa"/>
            <w:vAlign w:val="center"/>
          </w:tcPr>
          <w:p w:rsidR="00EE0E7B" w:rsidRPr="00413777" w:rsidRDefault="00466378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24" w:type="dxa"/>
            <w:vAlign w:val="center"/>
          </w:tcPr>
          <w:p w:rsidR="00EE0E7B" w:rsidRPr="00413777" w:rsidRDefault="00466378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Ознакомительный раздел</w:t>
            </w:r>
          </w:p>
        </w:tc>
        <w:tc>
          <w:tcPr>
            <w:tcW w:w="1165" w:type="dxa"/>
            <w:vAlign w:val="center"/>
          </w:tcPr>
          <w:p w:rsidR="00EE0E7B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EE0E7B" w:rsidRPr="00413777" w:rsidRDefault="00466378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66" w:type="dxa"/>
            <w:vAlign w:val="center"/>
          </w:tcPr>
          <w:p w:rsidR="00EE0E7B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EE0E7B" w:rsidRPr="00413777" w:rsidRDefault="00466378">
            <w:pPr>
              <w:pStyle w:val="aa"/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13777">
              <w:rPr>
                <w:rFonts w:eastAsia="Calibri" w:cs="Times New Roman"/>
                <w:sz w:val="24"/>
                <w:szCs w:val="24"/>
              </w:rPr>
              <w:t>Устный опрос</w:t>
            </w:r>
          </w:p>
        </w:tc>
      </w:tr>
      <w:tr w:rsidR="00C95C0A" w:rsidRPr="00413777" w:rsidTr="00C95C0A">
        <w:tc>
          <w:tcPr>
            <w:tcW w:w="457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24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Геометрия</w:t>
            </w:r>
          </w:p>
        </w:tc>
        <w:tc>
          <w:tcPr>
            <w:tcW w:w="1165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208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66" w:type="dxa"/>
            <w:vAlign w:val="center"/>
          </w:tcPr>
          <w:p w:rsidR="00C95C0A" w:rsidRPr="00413777" w:rsidRDefault="00C95C0A" w:rsidP="00C95C0A">
            <w:pPr>
              <w:jc w:val="center"/>
              <w:rPr>
                <w:rFonts w:ascii="Times New Roman" w:hAnsi="Times New Roman" w:cs="Times New Roman"/>
              </w:rPr>
            </w:pPr>
            <w:r w:rsidRPr="004137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7" w:type="dxa"/>
          </w:tcPr>
          <w:p w:rsidR="00C95C0A" w:rsidRPr="00413777" w:rsidRDefault="00C95C0A">
            <w:pPr>
              <w:pStyle w:val="Default"/>
              <w:widowControl w:val="0"/>
              <w:jc w:val="center"/>
            </w:pPr>
            <w:r w:rsidRPr="00413777">
              <w:t xml:space="preserve">Тестирование </w:t>
            </w:r>
          </w:p>
        </w:tc>
      </w:tr>
      <w:tr w:rsidR="00C95C0A" w:rsidRPr="00413777" w:rsidTr="00C95C0A">
        <w:tc>
          <w:tcPr>
            <w:tcW w:w="457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24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Магия чисел</w:t>
            </w:r>
          </w:p>
        </w:tc>
        <w:tc>
          <w:tcPr>
            <w:tcW w:w="1165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208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66" w:type="dxa"/>
            <w:vAlign w:val="center"/>
          </w:tcPr>
          <w:p w:rsidR="00C95C0A" w:rsidRPr="00413777" w:rsidRDefault="00C95C0A" w:rsidP="00C95C0A">
            <w:pPr>
              <w:jc w:val="center"/>
              <w:rPr>
                <w:rFonts w:ascii="Times New Roman" w:hAnsi="Times New Roman" w:cs="Times New Roman"/>
              </w:rPr>
            </w:pPr>
            <w:r w:rsidRPr="004137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7" w:type="dxa"/>
          </w:tcPr>
          <w:p w:rsidR="00C95C0A" w:rsidRPr="00413777" w:rsidRDefault="00C95C0A">
            <w:pPr>
              <w:pStyle w:val="Default"/>
              <w:widowControl w:val="0"/>
              <w:jc w:val="center"/>
            </w:pPr>
            <w:r w:rsidRPr="00413777">
              <w:t>Тестирование</w:t>
            </w:r>
          </w:p>
        </w:tc>
      </w:tr>
      <w:tr w:rsidR="00C95C0A" w:rsidRPr="00413777" w:rsidTr="00C95C0A">
        <w:tc>
          <w:tcPr>
            <w:tcW w:w="457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24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Функции и графики</w:t>
            </w:r>
          </w:p>
        </w:tc>
        <w:tc>
          <w:tcPr>
            <w:tcW w:w="1165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208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66" w:type="dxa"/>
            <w:vAlign w:val="center"/>
          </w:tcPr>
          <w:p w:rsidR="00C95C0A" w:rsidRPr="00413777" w:rsidRDefault="00C95C0A" w:rsidP="00C95C0A">
            <w:pPr>
              <w:jc w:val="center"/>
              <w:rPr>
                <w:rFonts w:ascii="Times New Roman" w:hAnsi="Times New Roman" w:cs="Times New Roman"/>
              </w:rPr>
            </w:pPr>
            <w:r w:rsidRPr="004137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7" w:type="dxa"/>
          </w:tcPr>
          <w:p w:rsidR="00C95C0A" w:rsidRPr="00413777" w:rsidRDefault="00C95C0A">
            <w:pPr>
              <w:pStyle w:val="Default"/>
              <w:widowControl w:val="0"/>
              <w:jc w:val="center"/>
            </w:pPr>
            <w:r w:rsidRPr="00413777">
              <w:t>Письменный опрос</w:t>
            </w:r>
          </w:p>
        </w:tc>
      </w:tr>
      <w:tr w:rsidR="00C95C0A" w:rsidRPr="00413777" w:rsidTr="00C95C0A">
        <w:tc>
          <w:tcPr>
            <w:tcW w:w="457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24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Решение уравнений и неравенств</w:t>
            </w:r>
          </w:p>
        </w:tc>
        <w:tc>
          <w:tcPr>
            <w:tcW w:w="1165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208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66" w:type="dxa"/>
            <w:vAlign w:val="center"/>
          </w:tcPr>
          <w:p w:rsidR="00C95C0A" w:rsidRPr="00413777" w:rsidRDefault="00C95C0A" w:rsidP="00C95C0A">
            <w:pPr>
              <w:jc w:val="center"/>
              <w:rPr>
                <w:rFonts w:ascii="Times New Roman" w:hAnsi="Times New Roman" w:cs="Times New Roman"/>
              </w:rPr>
            </w:pPr>
            <w:r w:rsidRPr="004137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7" w:type="dxa"/>
          </w:tcPr>
          <w:p w:rsidR="00C95C0A" w:rsidRPr="00413777" w:rsidRDefault="00C95C0A">
            <w:pPr>
              <w:pStyle w:val="Default"/>
              <w:widowControl w:val="0"/>
              <w:jc w:val="center"/>
            </w:pPr>
            <w:r w:rsidRPr="00413777">
              <w:t>Письменный опрос</w:t>
            </w:r>
          </w:p>
        </w:tc>
      </w:tr>
      <w:tr w:rsidR="00C95C0A" w:rsidRPr="00413777" w:rsidTr="00C95C0A">
        <w:tc>
          <w:tcPr>
            <w:tcW w:w="457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2924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Арифметическая и геометрическая прогрессия</w:t>
            </w:r>
          </w:p>
        </w:tc>
        <w:tc>
          <w:tcPr>
            <w:tcW w:w="1165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208" w:type="dxa"/>
            <w:vAlign w:val="center"/>
          </w:tcPr>
          <w:p w:rsidR="00C95C0A" w:rsidRPr="00413777" w:rsidRDefault="00C95C0A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1377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66" w:type="dxa"/>
            <w:vAlign w:val="center"/>
          </w:tcPr>
          <w:p w:rsidR="00C95C0A" w:rsidRPr="00413777" w:rsidRDefault="00C95C0A" w:rsidP="00C95C0A">
            <w:pPr>
              <w:jc w:val="center"/>
              <w:rPr>
                <w:rFonts w:ascii="Times New Roman" w:hAnsi="Times New Roman" w:cs="Times New Roman"/>
              </w:rPr>
            </w:pPr>
            <w:r w:rsidRPr="004137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7" w:type="dxa"/>
          </w:tcPr>
          <w:p w:rsidR="00C95C0A" w:rsidRPr="00413777" w:rsidRDefault="00C95C0A">
            <w:pPr>
              <w:pStyle w:val="Default"/>
              <w:widowControl w:val="0"/>
              <w:jc w:val="center"/>
            </w:pPr>
            <w:r w:rsidRPr="00413777">
              <w:t>Письменный опрос</w:t>
            </w:r>
          </w:p>
        </w:tc>
      </w:tr>
      <w:tr w:rsidR="00EE0E7B" w:rsidRPr="00413777" w:rsidTr="00C95C0A">
        <w:tc>
          <w:tcPr>
            <w:tcW w:w="457" w:type="dxa"/>
            <w:vAlign w:val="center"/>
          </w:tcPr>
          <w:p w:rsidR="00EE0E7B" w:rsidRPr="00413777" w:rsidRDefault="00466378" w:rsidP="00C95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377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24" w:type="dxa"/>
            <w:vAlign w:val="center"/>
          </w:tcPr>
          <w:p w:rsidR="00EE0E7B" w:rsidRPr="00413777" w:rsidRDefault="00466378" w:rsidP="00C95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3777">
              <w:rPr>
                <w:rFonts w:ascii="Times New Roman" w:hAnsi="Times New Roman" w:cs="Times New Roman"/>
                <w:sz w:val="24"/>
              </w:rPr>
              <w:t>Итоговый контроль</w:t>
            </w:r>
          </w:p>
        </w:tc>
        <w:tc>
          <w:tcPr>
            <w:tcW w:w="1165" w:type="dxa"/>
            <w:vAlign w:val="center"/>
          </w:tcPr>
          <w:p w:rsidR="00EE0E7B" w:rsidRPr="00413777" w:rsidRDefault="00C95C0A" w:rsidP="00C95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377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08" w:type="dxa"/>
            <w:vAlign w:val="center"/>
          </w:tcPr>
          <w:p w:rsidR="00EE0E7B" w:rsidRPr="00413777" w:rsidRDefault="00466378" w:rsidP="00C95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37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66" w:type="dxa"/>
            <w:vAlign w:val="center"/>
          </w:tcPr>
          <w:p w:rsidR="00EE0E7B" w:rsidRPr="00413777" w:rsidRDefault="00C95C0A" w:rsidP="00C95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377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EE0E7B" w:rsidRPr="00413777" w:rsidRDefault="00466378" w:rsidP="00C95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3777">
              <w:rPr>
                <w:rFonts w:ascii="Times New Roman" w:hAnsi="Times New Roman" w:cs="Times New Roman"/>
                <w:sz w:val="24"/>
              </w:rPr>
              <w:t>Итоговое тестирование</w:t>
            </w:r>
          </w:p>
        </w:tc>
      </w:tr>
      <w:tr w:rsidR="00EE0E7B" w:rsidRPr="00413777">
        <w:tc>
          <w:tcPr>
            <w:tcW w:w="3381" w:type="dxa"/>
            <w:gridSpan w:val="2"/>
            <w:vAlign w:val="center"/>
          </w:tcPr>
          <w:p w:rsidR="00EE0E7B" w:rsidRPr="00413777" w:rsidRDefault="00466378">
            <w:pPr>
              <w:pStyle w:val="aa"/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3777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1165" w:type="dxa"/>
            <w:vAlign w:val="center"/>
          </w:tcPr>
          <w:p w:rsidR="00EE0E7B" w:rsidRPr="00413777" w:rsidRDefault="00466378">
            <w:pPr>
              <w:pStyle w:val="aa"/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3777">
              <w:rPr>
                <w:rFonts w:eastAsia="Calibri"/>
                <w:b/>
                <w:sz w:val="24"/>
                <w:szCs w:val="24"/>
              </w:rPr>
              <w:t>72</w:t>
            </w:r>
          </w:p>
        </w:tc>
        <w:tc>
          <w:tcPr>
            <w:tcW w:w="1208" w:type="dxa"/>
            <w:vAlign w:val="center"/>
          </w:tcPr>
          <w:p w:rsidR="00EE0E7B" w:rsidRPr="00413777" w:rsidRDefault="00466378">
            <w:pPr>
              <w:pStyle w:val="aa"/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3777">
              <w:rPr>
                <w:rFonts w:eastAsia="Calibri"/>
                <w:b/>
                <w:sz w:val="24"/>
                <w:szCs w:val="24"/>
              </w:rPr>
              <w:t>21</w:t>
            </w:r>
          </w:p>
        </w:tc>
        <w:tc>
          <w:tcPr>
            <w:tcW w:w="1366" w:type="dxa"/>
            <w:vAlign w:val="center"/>
          </w:tcPr>
          <w:p w:rsidR="00EE0E7B" w:rsidRPr="00413777" w:rsidRDefault="00466378">
            <w:pPr>
              <w:pStyle w:val="aa"/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3777">
              <w:rPr>
                <w:rFonts w:eastAsia="Calibri"/>
                <w:b/>
                <w:sz w:val="24"/>
                <w:szCs w:val="24"/>
              </w:rPr>
              <w:t>51</w:t>
            </w:r>
          </w:p>
        </w:tc>
        <w:tc>
          <w:tcPr>
            <w:tcW w:w="3227" w:type="dxa"/>
            <w:vAlign w:val="center"/>
          </w:tcPr>
          <w:p w:rsidR="00EE0E7B" w:rsidRPr="00413777" w:rsidRDefault="00EE0E7B">
            <w:pPr>
              <w:pStyle w:val="aa"/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314BF" w:rsidRDefault="007314BF" w:rsidP="007314BF">
      <w:pPr>
        <w:pStyle w:val="aa"/>
        <w:tabs>
          <w:tab w:val="left" w:pos="3257"/>
          <w:tab w:val="center" w:pos="5102"/>
        </w:tabs>
        <w:spacing w:line="240" w:lineRule="auto"/>
        <w:ind w:firstLine="0"/>
        <w:jc w:val="left"/>
        <w:outlineLvl w:val="0"/>
        <w:rPr>
          <w:rFonts w:cs="Times New Roman"/>
          <w:b/>
          <w:szCs w:val="28"/>
        </w:rPr>
      </w:pPr>
      <w:bookmarkStart w:id="14" w:name="_Toc190702556"/>
    </w:p>
    <w:p w:rsidR="00EE0E7B" w:rsidRDefault="00413777" w:rsidP="007314BF">
      <w:pPr>
        <w:pStyle w:val="aa"/>
        <w:tabs>
          <w:tab w:val="left" w:pos="3257"/>
          <w:tab w:val="center" w:pos="5102"/>
        </w:tabs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3.3</w:t>
      </w:r>
      <w:r w:rsidR="00466378">
        <w:rPr>
          <w:rFonts w:cs="Times New Roman"/>
          <w:b/>
          <w:szCs w:val="28"/>
        </w:rPr>
        <w:t>. Оценочные материалы</w:t>
      </w:r>
      <w:bookmarkEnd w:id="14"/>
    </w:p>
    <w:p w:rsidR="00EE0E7B" w:rsidRDefault="0046637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(Приложение 2,3).</w:t>
      </w:r>
    </w:p>
    <w:p w:rsidR="00EE0E7B" w:rsidRDefault="00EE0E7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13777" w:rsidRDefault="00413777" w:rsidP="00413777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15" w:name="_Toc190682795"/>
      <w:bookmarkStart w:id="16" w:name="_Toc190683063"/>
      <w:bookmarkStart w:id="17" w:name="_Toc190702557"/>
      <w:r>
        <w:rPr>
          <w:rFonts w:cs="Times New Roman"/>
          <w:b/>
          <w:szCs w:val="28"/>
        </w:rPr>
        <w:t>3.4. Формы аттестации</w:t>
      </w:r>
      <w:bookmarkEnd w:id="15"/>
      <w:bookmarkEnd w:id="16"/>
      <w:bookmarkEnd w:id="17"/>
    </w:p>
    <w:p w:rsidR="00413777" w:rsidRPr="005A6281" w:rsidRDefault="00413777" w:rsidP="00413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ge15R_mcid148"/>
      <w:bookmarkEnd w:id="18"/>
      <w:r w:rsidRPr="005A6281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413777" w:rsidRPr="008B5BD1" w:rsidRDefault="00413777" w:rsidP="00413777">
      <w:pPr>
        <w:pStyle w:val="af9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ge15R_mcid153"/>
      <w:bookmarkStart w:id="20" w:name="page15R_mcid152"/>
      <w:bookmarkEnd w:id="19"/>
      <w:bookmarkEnd w:id="20"/>
      <w:r w:rsidRPr="008B5BD1">
        <w:rPr>
          <w:rFonts w:ascii="Times New Roman" w:hAnsi="Times New Roman" w:cs="Times New Roman"/>
          <w:sz w:val="28"/>
          <w:szCs w:val="28"/>
        </w:rPr>
        <w:t>входной контроль: на первом занятии проводится тестирование, позволяет выявить уровень подготовки обучающихся;</w:t>
      </w:r>
    </w:p>
    <w:p w:rsidR="00413777" w:rsidRPr="008B5BD1" w:rsidRDefault="00413777" w:rsidP="00413777">
      <w:pPr>
        <w:pStyle w:val="af9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BD1">
        <w:rPr>
          <w:rFonts w:ascii="Times New Roman" w:hAnsi="Times New Roman" w:cs="Times New Roman"/>
          <w:sz w:val="28"/>
          <w:szCs w:val="28"/>
        </w:rPr>
        <w:t>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p w:rsidR="00415AA1" w:rsidRDefault="00413777" w:rsidP="00415AA1">
      <w:pPr>
        <w:pStyle w:val="af9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ge16R_mcid0"/>
      <w:bookmarkStart w:id="22" w:name="page16R_mcid1"/>
      <w:bookmarkEnd w:id="21"/>
      <w:bookmarkEnd w:id="22"/>
      <w:r w:rsidRPr="008B5BD1">
        <w:rPr>
          <w:rFonts w:ascii="Times New Roman" w:hAnsi="Times New Roman" w:cs="Times New Roman"/>
          <w:sz w:val="28"/>
          <w:szCs w:val="28"/>
        </w:rPr>
        <w:t>промежуточный контроль: оценка уровня и качества освоения обучающимися Программы по итогам изучения раздела, темы или в конце определенного периода обучения/учебного года.</w:t>
      </w:r>
    </w:p>
    <w:p w:rsidR="00415AA1" w:rsidRPr="00415AA1" w:rsidRDefault="00415AA1" w:rsidP="00415AA1">
      <w:pPr>
        <w:pStyle w:val="af9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A1">
        <w:rPr>
          <w:rFonts w:ascii="Times New Roman" w:hAnsi="Times New Roman" w:cs="Times New Roman"/>
          <w:sz w:val="28"/>
          <w:szCs w:val="28"/>
        </w:rPr>
        <w:t>итоговый контроль: оценка уровня и качества освоения обучающимися Программы по завершению учебного года или всего периода обучения по программе.</w:t>
      </w:r>
    </w:p>
    <w:p w:rsidR="00413777" w:rsidRDefault="00413777" w:rsidP="00413777">
      <w:pPr>
        <w:pStyle w:val="aa"/>
        <w:spacing w:line="240" w:lineRule="auto"/>
        <w:rPr>
          <w:szCs w:val="28"/>
        </w:rPr>
      </w:pPr>
      <w:r>
        <w:rPr>
          <w:szCs w:val="28"/>
        </w:rPr>
        <w:t>Аттестация проводится дважды в течение учебного года: в конце первого полугодия, в конце второго полугодия.</w:t>
      </w:r>
    </w:p>
    <w:p w:rsidR="00415AA1" w:rsidRPr="000B37D0" w:rsidRDefault="00415AA1" w:rsidP="00415AA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B37D0">
        <w:rPr>
          <w:rFonts w:ascii="Times New Roman" w:hAnsi="Times New Roman" w:cs="Times New Roman"/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415AA1" w:rsidRPr="000B37D0" w:rsidRDefault="00415AA1" w:rsidP="00415AA1">
      <w:pPr>
        <w:pStyle w:val="ac"/>
        <w:ind w:left="0" w:firstLine="709"/>
        <w:jc w:val="both"/>
        <w:rPr>
          <w:lang w:eastAsia="ja-JP"/>
        </w:rPr>
      </w:pPr>
      <w:r w:rsidRPr="000B37D0">
        <w:rPr>
          <w:lang w:eastAsia="ja-JP"/>
        </w:rPr>
        <w:t>Текущий контроль проводится в форме педагогического наблюдения, тестирования.</w:t>
      </w:r>
    </w:p>
    <w:p w:rsidR="00415AA1" w:rsidRPr="000B37D0" w:rsidRDefault="00415AA1" w:rsidP="00415AA1">
      <w:pPr>
        <w:pStyle w:val="ac"/>
        <w:ind w:left="0" w:firstLine="709"/>
        <w:jc w:val="both"/>
        <w:rPr>
          <w:lang w:eastAsia="ja-JP"/>
        </w:rPr>
      </w:pPr>
      <w:r w:rsidRPr="000B37D0">
        <w:rPr>
          <w:lang w:eastAsia="ja-JP"/>
        </w:rPr>
        <w:t xml:space="preserve">Журнал учета работы педагога, опрос, </w:t>
      </w:r>
      <w:r w:rsidRPr="000B37D0">
        <w:rPr>
          <w:lang w:eastAsia="ru-RU"/>
        </w:rPr>
        <w:t xml:space="preserve">тестирование, </w:t>
      </w:r>
      <w:r w:rsidRPr="000B37D0">
        <w:rPr>
          <w:lang w:eastAsia="ja-JP"/>
        </w:rPr>
        <w:t>самостоятельная работа учащихся, конкурсы.</w:t>
      </w:r>
    </w:p>
    <w:p w:rsidR="00415AA1" w:rsidRPr="000B37D0" w:rsidRDefault="00415AA1" w:rsidP="00415AA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B37D0">
        <w:rPr>
          <w:rFonts w:ascii="Times New Roman" w:hAnsi="Times New Roman" w:cs="Times New Roman"/>
          <w:b/>
          <w:i/>
          <w:sz w:val="28"/>
          <w:szCs w:val="28"/>
          <w:lang w:eastAsia="ja-JP"/>
        </w:rPr>
        <w:t>Формы демонстрации образовательных результатов</w:t>
      </w:r>
    </w:p>
    <w:p w:rsidR="00415AA1" w:rsidRDefault="00415AA1" w:rsidP="00415AA1">
      <w:pPr>
        <w:pStyle w:val="aa"/>
        <w:spacing w:line="240" w:lineRule="auto"/>
        <w:rPr>
          <w:rFonts w:cs="Times New Roman"/>
          <w:szCs w:val="28"/>
        </w:rPr>
      </w:pPr>
      <w:r>
        <w:t>Конкурсы, олимпиады, проекты.</w:t>
      </w:r>
    </w:p>
    <w:p w:rsidR="00413777" w:rsidRDefault="00413777" w:rsidP="00413777">
      <w:pPr>
        <w:pStyle w:val="aa"/>
        <w:spacing w:line="240" w:lineRule="auto"/>
        <w:ind w:firstLine="0"/>
        <w:rPr>
          <w:sz w:val="23"/>
          <w:szCs w:val="23"/>
        </w:rPr>
      </w:pPr>
    </w:p>
    <w:p w:rsidR="00EE0E7B" w:rsidRDefault="00FF7506" w:rsidP="002D5BBC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23" w:name="_Toc190702558"/>
      <w:r>
        <w:rPr>
          <w:rFonts w:cs="Times New Roman"/>
          <w:b/>
          <w:szCs w:val="28"/>
        </w:rPr>
        <w:t>3</w:t>
      </w:r>
      <w:r w:rsidR="00413777">
        <w:rPr>
          <w:rFonts w:cs="Times New Roman"/>
          <w:b/>
          <w:szCs w:val="28"/>
        </w:rPr>
        <w:t>.5</w:t>
      </w:r>
      <w:r w:rsidR="00466378">
        <w:rPr>
          <w:rFonts w:cs="Times New Roman"/>
          <w:b/>
          <w:szCs w:val="28"/>
        </w:rPr>
        <w:t>. Методические материалы</w:t>
      </w:r>
      <w:bookmarkEnd w:id="23"/>
    </w:p>
    <w:p w:rsidR="00413777" w:rsidRDefault="00413777" w:rsidP="00413777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Современные педагогические технологии.</w:t>
      </w:r>
    </w:p>
    <w:p w:rsidR="00413777" w:rsidRDefault="00413777" w:rsidP="00413777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образовательном процессе используются следующие педагогические технологии: личностно-ориентированная, </w:t>
      </w:r>
      <w:proofErr w:type="spellStart"/>
      <w:r>
        <w:rPr>
          <w:rFonts w:cs="Times New Roman"/>
          <w:szCs w:val="28"/>
        </w:rPr>
        <w:t>разноуровнего</w:t>
      </w:r>
      <w:proofErr w:type="spellEnd"/>
      <w:r>
        <w:rPr>
          <w:rFonts w:cs="Times New Roman"/>
          <w:szCs w:val="28"/>
        </w:rPr>
        <w:t xml:space="preserve"> обучения, проектная, </w:t>
      </w:r>
      <w:proofErr w:type="spellStart"/>
      <w:r>
        <w:rPr>
          <w:rFonts w:cs="Times New Roman"/>
          <w:szCs w:val="28"/>
        </w:rPr>
        <w:t>практикоориентированная</w:t>
      </w:r>
      <w:proofErr w:type="spellEnd"/>
      <w:r>
        <w:rPr>
          <w:rFonts w:cs="Times New Roman"/>
          <w:szCs w:val="28"/>
        </w:rPr>
        <w:t xml:space="preserve">, игровая, </w:t>
      </w:r>
      <w:proofErr w:type="spellStart"/>
      <w:r>
        <w:rPr>
          <w:rFonts w:cs="Times New Roman"/>
          <w:szCs w:val="28"/>
        </w:rPr>
        <w:t>здоровьесберегающая</w:t>
      </w:r>
      <w:proofErr w:type="spellEnd"/>
      <w:r>
        <w:rPr>
          <w:rFonts w:cs="Times New Roman"/>
          <w:szCs w:val="28"/>
        </w:rPr>
        <w:t>, сотрудничества, создания ситуации успеха.</w:t>
      </w:r>
    </w:p>
    <w:p w:rsidR="00413777" w:rsidRDefault="00413777" w:rsidP="00413777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При реализации программы используются следующие методы:</w:t>
      </w:r>
    </w:p>
    <w:p w:rsidR="00413777" w:rsidRDefault="00413777" w:rsidP="00413777">
      <w:pPr>
        <w:pStyle w:val="aa"/>
        <w:numPr>
          <w:ilvl w:val="0"/>
          <w:numId w:val="33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словесный метод (беседа, объяснение);</w:t>
      </w:r>
    </w:p>
    <w:p w:rsidR="00413777" w:rsidRDefault="00413777" w:rsidP="00413777">
      <w:pPr>
        <w:pStyle w:val="aa"/>
        <w:numPr>
          <w:ilvl w:val="0"/>
          <w:numId w:val="33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наглядно-зрительный метод (личный показ педагога, просмотр видеоматериалов);</w:t>
      </w:r>
    </w:p>
    <w:p w:rsidR="00413777" w:rsidRDefault="00413777" w:rsidP="00413777">
      <w:pPr>
        <w:pStyle w:val="aa"/>
        <w:numPr>
          <w:ilvl w:val="0"/>
          <w:numId w:val="33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практический метод (совместная работа в учебной деятельности);</w:t>
      </w:r>
    </w:p>
    <w:p w:rsidR="00413777" w:rsidRDefault="00413777" w:rsidP="00413777">
      <w:pPr>
        <w:pStyle w:val="aa"/>
        <w:numPr>
          <w:ilvl w:val="0"/>
          <w:numId w:val="33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репродуктивный метод (объяснение </w:t>
      </w:r>
      <w:proofErr w:type="gramStart"/>
      <w:r>
        <w:rPr>
          <w:rFonts w:cs="Times New Roman"/>
          <w:szCs w:val="28"/>
        </w:rPr>
        <w:t>нового материала</w:t>
      </w:r>
      <w:proofErr w:type="gramEnd"/>
      <w:r>
        <w:rPr>
          <w:rFonts w:cs="Times New Roman"/>
          <w:szCs w:val="28"/>
        </w:rPr>
        <w:t xml:space="preserve"> на основе пройденного);</w:t>
      </w:r>
    </w:p>
    <w:p w:rsidR="00413777" w:rsidRDefault="00413777" w:rsidP="00413777">
      <w:pPr>
        <w:pStyle w:val="aa"/>
        <w:numPr>
          <w:ilvl w:val="0"/>
          <w:numId w:val="33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метод формирования интереса к учению (создание ситуаций успеха, приёмы занимательности); </w:t>
      </w:r>
    </w:p>
    <w:p w:rsidR="00413777" w:rsidRDefault="00413777" w:rsidP="00413777">
      <w:pPr>
        <w:pStyle w:val="aa"/>
        <w:numPr>
          <w:ilvl w:val="0"/>
          <w:numId w:val="33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метод самоконтроля, формирования ответственности в обучении (самостоятельная работа учащихся, самоанализ работ);</w:t>
      </w:r>
    </w:p>
    <w:p w:rsidR="00413777" w:rsidRDefault="00413777" w:rsidP="00413777">
      <w:pPr>
        <w:pStyle w:val="aa"/>
        <w:numPr>
          <w:ilvl w:val="0"/>
          <w:numId w:val="33"/>
        </w:numPr>
        <w:spacing w:line="240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метод контроля (наблюдение, опрос, творческие задания).</w:t>
      </w:r>
    </w:p>
    <w:p w:rsidR="00413777" w:rsidRDefault="00413777" w:rsidP="00413777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Особенности и формы организации образовательного процесса: </w:t>
      </w:r>
      <w:r>
        <w:rPr>
          <w:rFonts w:cs="Times New Roman"/>
          <w:szCs w:val="28"/>
        </w:rPr>
        <w:t>групповая форма обучения.</w:t>
      </w:r>
    </w:p>
    <w:p w:rsidR="00413777" w:rsidRDefault="00413777" w:rsidP="00413777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Типы учебного занятия по дидактической цели: </w:t>
      </w:r>
      <w:r>
        <w:rPr>
          <w:rFonts w:cs="Times New Roman"/>
          <w:szCs w:val="28"/>
        </w:rPr>
        <w:t>вводное занятие, занятие ознакомление с вводным материалом, занятия по закреплению изученного, комбинированное занятие.</w:t>
      </w:r>
    </w:p>
    <w:p w:rsidR="00413777" w:rsidRPr="00413777" w:rsidRDefault="00413777" w:rsidP="00413777">
      <w:pPr>
        <w:pStyle w:val="aa"/>
        <w:spacing w:line="240" w:lineRule="auto"/>
      </w:pPr>
      <w:r>
        <w:rPr>
          <w:rFonts w:cs="Times New Roman"/>
          <w:b/>
          <w:szCs w:val="28"/>
        </w:rPr>
        <w:t>Формы учебного занятия по особенностям коммуникативного взаимодействия:</w:t>
      </w:r>
      <w:r>
        <w:rPr>
          <w:rFonts w:cs="Times New Roman"/>
          <w:szCs w:val="28"/>
        </w:rPr>
        <w:t xml:space="preserve"> </w:t>
      </w:r>
      <w:r>
        <w:t>лекции, беседы, самостоятельная работа, практическая работа.</w:t>
      </w:r>
    </w:p>
    <w:p w:rsidR="00413777" w:rsidRDefault="00413777" w:rsidP="00413777">
      <w:pPr>
        <w:pStyle w:val="aa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Алгоритм учебного занятия:</w:t>
      </w:r>
    </w:p>
    <w:p w:rsidR="00413777" w:rsidRDefault="00413777" w:rsidP="00413777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I. Организационный этап</w:t>
      </w:r>
    </w:p>
    <w:p w:rsidR="00413777" w:rsidRDefault="00413777" w:rsidP="00413777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Организация учащихся на начало занятия. </w:t>
      </w:r>
    </w:p>
    <w:p w:rsidR="00413777" w:rsidRDefault="00413777" w:rsidP="00413777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Подготовка учебного места к занятию.</w:t>
      </w:r>
    </w:p>
    <w:p w:rsidR="00413777" w:rsidRDefault="00413777" w:rsidP="00413777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II. Основной этап</w:t>
      </w:r>
    </w:p>
    <w:p w:rsidR="00413777" w:rsidRDefault="00413777" w:rsidP="00413777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Повторение учебного материала предыдущих занятий. </w:t>
      </w:r>
    </w:p>
    <w:p w:rsidR="00413777" w:rsidRDefault="00413777" w:rsidP="00413777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Освоение теории и практики нового учебного материала.</w:t>
      </w:r>
    </w:p>
    <w:p w:rsidR="00413777" w:rsidRDefault="00413777" w:rsidP="00413777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 Выполнение практических заданий, упражнений по теме разделов.</w:t>
      </w:r>
    </w:p>
    <w:p w:rsidR="00413777" w:rsidRDefault="00413777" w:rsidP="00413777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Дифференцированная самостоятельная работа. </w:t>
      </w:r>
    </w:p>
    <w:p w:rsidR="00413777" w:rsidRDefault="00413777" w:rsidP="00413777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5. Анализ самостоятельных работ. Коррекция возможных ошибок.</w:t>
      </w:r>
    </w:p>
    <w:p w:rsidR="00413777" w:rsidRDefault="00413777" w:rsidP="00413777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6. Регулярные физкультминутки и упражнения для глаз.</w:t>
      </w:r>
    </w:p>
    <w:p w:rsidR="00413777" w:rsidRDefault="00413777" w:rsidP="00413777">
      <w:pPr>
        <w:pStyle w:val="aa"/>
        <w:spacing w:line="240" w:lineRule="auto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III. Завершающий этап</w:t>
      </w:r>
    </w:p>
    <w:p w:rsidR="00413777" w:rsidRDefault="00413777" w:rsidP="00413777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 Рефлексия, самоанализ результатов.</w:t>
      </w:r>
    </w:p>
    <w:p w:rsidR="00413777" w:rsidRDefault="00413777" w:rsidP="00413777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 Общее подведение итогов занятия.</w:t>
      </w:r>
    </w:p>
    <w:p w:rsidR="00C828E3" w:rsidRDefault="00413777" w:rsidP="00415AA1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Мотивация учащихся на последующие занятия. </w:t>
      </w:r>
    </w:p>
    <w:p w:rsidR="00415AA1" w:rsidRDefault="00415AA1" w:rsidP="00415AA1">
      <w:pPr>
        <w:pStyle w:val="aa"/>
        <w:spacing w:line="240" w:lineRule="auto"/>
        <w:rPr>
          <w:rFonts w:cs="Times New Roman"/>
          <w:szCs w:val="28"/>
        </w:rPr>
      </w:pPr>
    </w:p>
    <w:p w:rsidR="00415AA1" w:rsidRDefault="00415AA1" w:rsidP="00415AA1">
      <w:pPr>
        <w:pStyle w:val="aa"/>
        <w:spacing w:line="240" w:lineRule="auto"/>
        <w:rPr>
          <w:rFonts w:cs="Times New Roman"/>
          <w:szCs w:val="28"/>
        </w:rPr>
      </w:pPr>
    </w:p>
    <w:p w:rsidR="00415AA1" w:rsidRDefault="00415AA1" w:rsidP="00415AA1">
      <w:pPr>
        <w:pStyle w:val="aa"/>
        <w:spacing w:line="240" w:lineRule="auto"/>
        <w:rPr>
          <w:rFonts w:cs="Times New Roman"/>
          <w:szCs w:val="28"/>
        </w:rPr>
      </w:pPr>
    </w:p>
    <w:p w:rsidR="00415AA1" w:rsidRDefault="00415AA1" w:rsidP="00415AA1">
      <w:pPr>
        <w:pStyle w:val="aa"/>
        <w:spacing w:line="240" w:lineRule="auto"/>
        <w:rPr>
          <w:rFonts w:cs="Times New Roman"/>
          <w:szCs w:val="28"/>
        </w:rPr>
      </w:pPr>
    </w:p>
    <w:p w:rsidR="00415AA1" w:rsidRDefault="00415AA1" w:rsidP="00415AA1">
      <w:pPr>
        <w:pStyle w:val="aa"/>
        <w:spacing w:line="240" w:lineRule="auto"/>
        <w:rPr>
          <w:rFonts w:cs="Times New Roman"/>
          <w:szCs w:val="28"/>
        </w:rPr>
      </w:pPr>
    </w:p>
    <w:p w:rsidR="00415AA1" w:rsidRDefault="00415AA1" w:rsidP="00415AA1">
      <w:pPr>
        <w:pStyle w:val="aa"/>
        <w:spacing w:line="240" w:lineRule="auto"/>
        <w:rPr>
          <w:rFonts w:cs="Times New Roman"/>
          <w:b/>
          <w:szCs w:val="28"/>
        </w:rPr>
      </w:pPr>
    </w:p>
    <w:p w:rsidR="007314BF" w:rsidRDefault="007314BF" w:rsidP="00415AA1">
      <w:pPr>
        <w:pStyle w:val="aa"/>
        <w:spacing w:line="240" w:lineRule="auto"/>
        <w:rPr>
          <w:rFonts w:cs="Times New Roman"/>
          <w:b/>
          <w:szCs w:val="28"/>
        </w:rPr>
      </w:pPr>
    </w:p>
    <w:p w:rsidR="007314BF" w:rsidRDefault="007314BF" w:rsidP="00415AA1">
      <w:pPr>
        <w:pStyle w:val="aa"/>
        <w:spacing w:line="240" w:lineRule="auto"/>
        <w:rPr>
          <w:rFonts w:cs="Times New Roman"/>
          <w:b/>
          <w:szCs w:val="28"/>
        </w:rPr>
      </w:pPr>
    </w:p>
    <w:p w:rsidR="00413777" w:rsidRPr="008B5BD1" w:rsidRDefault="00413777" w:rsidP="00413777">
      <w:pPr>
        <w:pStyle w:val="aa"/>
        <w:spacing w:line="240" w:lineRule="auto"/>
        <w:jc w:val="left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 xml:space="preserve">Дидактические материалы. </w:t>
      </w:r>
      <w:r>
        <w:rPr>
          <w:rFonts w:cs="Times New Roman"/>
          <w:szCs w:val="28"/>
        </w:rPr>
        <w:t>На занятиях используются следующие материалы: инструкции по технике безопасности, диагностический инструментарий, справочная и специальная литература.</w:t>
      </w:r>
    </w:p>
    <w:p w:rsidR="00EE0E7B" w:rsidRDefault="00466378">
      <w:pPr>
        <w:pStyle w:val="aa"/>
        <w:spacing w:line="240" w:lineRule="auto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3</w:t>
      </w:r>
    </w:p>
    <w:tbl>
      <w:tblPr>
        <w:tblStyle w:val="afe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7200"/>
      </w:tblGrid>
      <w:tr w:rsidR="00EE0E7B" w:rsidTr="00413777">
        <w:tc>
          <w:tcPr>
            <w:tcW w:w="562" w:type="dxa"/>
            <w:vAlign w:val="center"/>
          </w:tcPr>
          <w:p w:rsidR="00EE0E7B" w:rsidRDefault="00466378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EE0E7B" w:rsidRDefault="00466378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EE0E7B" w:rsidRDefault="00466378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7200" w:type="dxa"/>
            <w:vAlign w:val="center"/>
          </w:tcPr>
          <w:p w:rsidR="00EE0E7B" w:rsidRDefault="00466378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EE0E7B" w:rsidTr="00413777">
        <w:tc>
          <w:tcPr>
            <w:tcW w:w="562" w:type="dxa"/>
            <w:vAlign w:val="center"/>
          </w:tcPr>
          <w:p w:rsidR="00EE0E7B" w:rsidRDefault="00466378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E0E7B" w:rsidRDefault="00466378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Ознакомительный раздел</w:t>
            </w:r>
          </w:p>
        </w:tc>
        <w:tc>
          <w:tcPr>
            <w:tcW w:w="7200" w:type="dxa"/>
            <w:vAlign w:val="center"/>
          </w:tcPr>
          <w:p w:rsidR="00EE0E7B" w:rsidRDefault="00466378" w:rsidP="00C828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Перельман Я.И. Занимательная математика. Математические рассказы и очерки. Ленинград: Время, 1927; Москва: Издательство МГИК, 1993.</w:t>
            </w:r>
          </w:p>
        </w:tc>
      </w:tr>
      <w:tr w:rsidR="00EE0E7B" w:rsidTr="00413777">
        <w:tc>
          <w:tcPr>
            <w:tcW w:w="562" w:type="dxa"/>
            <w:vAlign w:val="center"/>
          </w:tcPr>
          <w:p w:rsidR="00EE0E7B" w:rsidRDefault="00466378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EE0E7B" w:rsidRDefault="00466378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Геометрия</w:t>
            </w:r>
          </w:p>
        </w:tc>
        <w:tc>
          <w:tcPr>
            <w:tcW w:w="7200" w:type="dxa"/>
            <w:vAlign w:val="center"/>
          </w:tcPr>
          <w:p w:rsidR="00EE0E7B" w:rsidRDefault="0046637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Стюарт И. Величайшие математические задачи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Иэн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Стюарт;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англ. – 2-е изд.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М.:Альпина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нон-фикшн, 2016. – 460с.</w:t>
            </w:r>
          </w:p>
          <w:p w:rsidR="00EE0E7B" w:rsidRDefault="00466378">
            <w:pPr>
              <w:widowControl w:val="0"/>
              <w:shd w:val="clear" w:color="auto" w:fill="FFFFFF"/>
              <w:tabs>
                <w:tab w:val="left" w:pos="360"/>
                <w:tab w:val="left" w:pos="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Шелдрик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-Росс Кэтлин. Фигуры в математике, физике и природе. Квадраты, треугольники и круги / Кэтлин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Шелдрик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-Росс;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Ю.Гиматовой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М.:Манн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Иванов и Фербер, 2018. – 192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с.:илл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0E7B" w:rsidRDefault="00466378">
            <w:pPr>
              <w:pStyle w:val="aa"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И.М. Многоугольники. Элективный курс. 9 классы: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учеб.пособие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Учреждений./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И.М.Смирнова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В.А.Смирнов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– М.: Мнемозина, 2007 – 64 с.: ил</w:t>
            </w:r>
          </w:p>
        </w:tc>
      </w:tr>
      <w:tr w:rsidR="00EE0E7B" w:rsidTr="00413777">
        <w:tc>
          <w:tcPr>
            <w:tcW w:w="562" w:type="dxa"/>
            <w:vAlign w:val="center"/>
          </w:tcPr>
          <w:p w:rsidR="00EE0E7B" w:rsidRDefault="00466378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EE0E7B" w:rsidRDefault="00466378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Магия чисел</w:t>
            </w:r>
          </w:p>
        </w:tc>
        <w:tc>
          <w:tcPr>
            <w:tcW w:w="7200" w:type="dxa"/>
            <w:vAlign w:val="center"/>
          </w:tcPr>
          <w:p w:rsidR="00EE0E7B" w:rsidRDefault="0046637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Перельман Я.И. Занимательная математика. Математические рассказы и очерки. Ленинград: Время, 1927; Москва: Издательство МГИК, 1993.</w:t>
            </w:r>
          </w:p>
          <w:p w:rsidR="00EE0E7B" w:rsidRPr="00C828E3" w:rsidRDefault="00466378" w:rsidP="00C828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Стюарт И. Величайшие математические задачи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Иэн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Стюарт;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англ. – 2-е изд.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М.:Альпина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нон-фикшн, 2016. – 460с.</w:t>
            </w:r>
          </w:p>
        </w:tc>
      </w:tr>
      <w:tr w:rsidR="00EE0E7B" w:rsidTr="00413777">
        <w:tc>
          <w:tcPr>
            <w:tcW w:w="562" w:type="dxa"/>
            <w:vAlign w:val="center"/>
          </w:tcPr>
          <w:p w:rsidR="00EE0E7B" w:rsidRDefault="00466378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E0E7B" w:rsidRDefault="00466378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Функции и графики</w:t>
            </w:r>
          </w:p>
        </w:tc>
        <w:tc>
          <w:tcPr>
            <w:tcW w:w="7200" w:type="dxa"/>
            <w:vAlign w:val="center"/>
          </w:tcPr>
          <w:p w:rsidR="00EE0E7B" w:rsidRDefault="0046637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Перельман Я.И. Занимательная математика. Математические рассказы и очерки. Ленинград: Время, 1927; Москва: Издательство МГИК, 1993.</w:t>
            </w:r>
          </w:p>
          <w:p w:rsidR="00EE0E7B" w:rsidRPr="00C828E3" w:rsidRDefault="00466378" w:rsidP="00C828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Стюарт И. Величайшие математические задачи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Иэн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Стюарт;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англ. – 2-е изд.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М.:Альпина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нон-фикшн, 2016. – 460с.</w:t>
            </w:r>
          </w:p>
        </w:tc>
      </w:tr>
      <w:tr w:rsidR="00EE0E7B" w:rsidTr="00413777">
        <w:tc>
          <w:tcPr>
            <w:tcW w:w="562" w:type="dxa"/>
            <w:vAlign w:val="center"/>
          </w:tcPr>
          <w:p w:rsidR="00EE0E7B" w:rsidRDefault="00466378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EE0E7B" w:rsidRDefault="00466378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Решение уравнений и неравенств</w:t>
            </w:r>
          </w:p>
        </w:tc>
        <w:tc>
          <w:tcPr>
            <w:tcW w:w="7200" w:type="dxa"/>
            <w:vAlign w:val="center"/>
          </w:tcPr>
          <w:p w:rsidR="00EE0E7B" w:rsidRDefault="0046637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Перельман Я.И. Занимательная математика. Математические рассказы и очерки. Ленинград: Время, 1927; Москва: Издательство МГИК, 1993.</w:t>
            </w:r>
          </w:p>
          <w:p w:rsidR="00EE0E7B" w:rsidRPr="00C828E3" w:rsidRDefault="00466378" w:rsidP="00C828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Стюарт И. Величайшие математические задачи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Иэн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Стюарт;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англ. – 2-е изд.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М.:Альпина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нон-фикшн, 2016. – 460с.</w:t>
            </w:r>
          </w:p>
        </w:tc>
      </w:tr>
      <w:tr w:rsidR="00EE0E7B" w:rsidTr="00413777">
        <w:tc>
          <w:tcPr>
            <w:tcW w:w="562" w:type="dxa"/>
            <w:vAlign w:val="center"/>
          </w:tcPr>
          <w:p w:rsidR="00EE0E7B" w:rsidRDefault="00466378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EE0E7B" w:rsidRDefault="00466378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Арифметическая и геометрическая прогрессия</w:t>
            </w:r>
          </w:p>
        </w:tc>
        <w:tc>
          <w:tcPr>
            <w:tcW w:w="7200" w:type="dxa"/>
            <w:vAlign w:val="center"/>
          </w:tcPr>
          <w:p w:rsidR="00EE0E7B" w:rsidRDefault="0046637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Перельман Я.И. Занимательная математика. Математические рассказы и очерки. Ленинград: Время, 1927; Москва: Издательство МГИК, 1993.</w:t>
            </w:r>
          </w:p>
          <w:p w:rsidR="00EE0E7B" w:rsidRPr="00C828E3" w:rsidRDefault="00466378" w:rsidP="00C828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Стюарт И. Величайшие математические задачи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Иэн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Стюарт;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англ. – 2-е изд.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М.:Альпина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нон-фикшн, 2016. – 460с.</w:t>
            </w:r>
          </w:p>
        </w:tc>
      </w:tr>
      <w:tr w:rsidR="00EE0E7B" w:rsidTr="00413777">
        <w:tc>
          <w:tcPr>
            <w:tcW w:w="562" w:type="dxa"/>
            <w:vAlign w:val="center"/>
          </w:tcPr>
          <w:p w:rsidR="00EE0E7B" w:rsidRDefault="00466378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EE0E7B" w:rsidRDefault="00466378">
            <w:pPr>
              <w:pStyle w:val="aa"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7200" w:type="dxa"/>
            <w:vAlign w:val="center"/>
          </w:tcPr>
          <w:p w:rsidR="00EE0E7B" w:rsidRDefault="0046637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Перельман Я.И. Занимательная математика. Математические рассказы и очерки. Ленинград: Время, 1927; Москва: Издательство МГИК, 1993.</w:t>
            </w:r>
          </w:p>
          <w:p w:rsidR="00EE0E7B" w:rsidRPr="00C828E3" w:rsidRDefault="0046637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Стюарт И. Величайшие математические задачи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Иэн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Стюарт;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англ. – 2-е изд.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М.:Альпина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нон-фикшн, 2016. – 460с.</w:t>
            </w:r>
          </w:p>
        </w:tc>
      </w:tr>
    </w:tbl>
    <w:p w:rsidR="00EE0E7B" w:rsidRDefault="00EE0E7B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EE0E7B" w:rsidRDefault="00EE0E7B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EE0E7B" w:rsidRDefault="00413777" w:rsidP="002D5BBC">
      <w:pPr>
        <w:pStyle w:val="aa"/>
        <w:spacing w:line="240" w:lineRule="auto"/>
        <w:ind w:firstLine="0"/>
        <w:jc w:val="center"/>
        <w:outlineLvl w:val="0"/>
        <w:rPr>
          <w:rFonts w:cs="Times New Roman"/>
          <w:b/>
          <w:szCs w:val="28"/>
        </w:rPr>
      </w:pPr>
      <w:bookmarkStart w:id="24" w:name="_Toc190702559"/>
      <w:r>
        <w:rPr>
          <w:rFonts w:cs="Times New Roman"/>
          <w:b/>
          <w:szCs w:val="28"/>
        </w:rPr>
        <w:t>3.6</w:t>
      </w:r>
      <w:r w:rsidR="00466378">
        <w:rPr>
          <w:rFonts w:cs="Times New Roman"/>
          <w:b/>
          <w:szCs w:val="28"/>
        </w:rPr>
        <w:t>. Условия реализации программы</w:t>
      </w:r>
      <w:bookmarkEnd w:id="24"/>
    </w:p>
    <w:p w:rsidR="00EE0E7B" w:rsidRDefault="00466378">
      <w:pPr>
        <w:pStyle w:val="aa"/>
        <w:spacing w:line="240" w:lineRule="auto"/>
        <w:ind w:firstLine="0"/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Материально-технические обеспечение </w:t>
      </w:r>
    </w:p>
    <w:p w:rsidR="00EE0E7B" w:rsidRDefault="00466378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Кабинет.</w:t>
      </w:r>
      <w:r>
        <w:rPr>
          <w:rFonts w:cs="Times New Roman"/>
          <w:szCs w:val="28"/>
        </w:rPr>
        <w:t xml:space="preserve"> Для занятий используется просторный светлый кабинет, отвечающий санитарно-эпидемиологическим требованиям (СП 2.4.3648-20 от 28.09.2020 г). Помещение сухое, с естественным доступом воздуха, легко проветриваемое, с </w:t>
      </w:r>
      <w:r>
        <w:rPr>
          <w:rFonts w:cs="Times New Roman"/>
          <w:szCs w:val="28"/>
        </w:rPr>
        <w:lastRenderedPageBreak/>
        <w:t xml:space="preserve">достаточным дневным и искусственным освещением. Кабинет эстетически оформлен, правильно организованы рабочие места. </w:t>
      </w:r>
    </w:p>
    <w:p w:rsidR="00EE0E7B" w:rsidRDefault="00466378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Оборудование.</w:t>
      </w:r>
      <w:r>
        <w:rPr>
          <w:rFonts w:cs="Times New Roman"/>
          <w:szCs w:val="28"/>
        </w:rPr>
        <w:t xml:space="preserve"> Столы и стулья для учащихся, доска настенная, ноутбук, интерактивная доска.</w:t>
      </w:r>
    </w:p>
    <w:p w:rsidR="00EE0E7B" w:rsidRDefault="00466378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Кадровое обеспечение</w:t>
      </w:r>
      <w:r>
        <w:rPr>
          <w:rFonts w:cs="Times New Roman"/>
          <w:szCs w:val="28"/>
        </w:rPr>
        <w:t>. 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:rsidR="00EE0E7B" w:rsidRDefault="00EE0E7B">
      <w:pPr>
        <w:pStyle w:val="aa"/>
        <w:spacing w:line="240" w:lineRule="auto"/>
        <w:rPr>
          <w:rFonts w:cs="Times New Roman"/>
          <w:szCs w:val="28"/>
        </w:rPr>
      </w:pPr>
    </w:p>
    <w:p w:rsidR="00EE0E7B" w:rsidRDefault="00413777" w:rsidP="002D5BBC">
      <w:pPr>
        <w:pStyle w:val="aa"/>
        <w:spacing w:line="240" w:lineRule="auto"/>
        <w:ind w:firstLine="0"/>
        <w:jc w:val="center"/>
        <w:outlineLvl w:val="1"/>
        <w:rPr>
          <w:rFonts w:cs="Times New Roman"/>
          <w:szCs w:val="28"/>
        </w:rPr>
      </w:pPr>
      <w:bookmarkStart w:id="25" w:name="_Toc190702560"/>
      <w:r>
        <w:rPr>
          <w:rFonts w:cs="Times New Roman"/>
          <w:b/>
          <w:szCs w:val="28"/>
        </w:rPr>
        <w:t>4</w:t>
      </w:r>
      <w:r w:rsidR="00466378">
        <w:rPr>
          <w:rFonts w:cs="Times New Roman"/>
          <w:b/>
          <w:szCs w:val="28"/>
        </w:rPr>
        <w:t>. РАБОЧАЯ ПРОГРАММА ВОСПИТАНИЯ</w:t>
      </w:r>
      <w:bookmarkEnd w:id="25"/>
    </w:p>
    <w:p w:rsidR="00415AA1" w:rsidRDefault="00415AA1" w:rsidP="00415AA1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415AA1" w:rsidRPr="000B37D0" w:rsidRDefault="00415AA1" w:rsidP="00415AA1">
      <w:pPr>
        <w:spacing w:after="0" w:line="240" w:lineRule="auto"/>
        <w:ind w:firstLineChars="252" w:firstLine="708"/>
        <w:jc w:val="both"/>
      </w:pPr>
      <w:r w:rsidRPr="000B37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воспитания обучающихся:</w:t>
      </w:r>
    </w:p>
    <w:p w:rsidR="00415AA1" w:rsidRPr="000B37D0" w:rsidRDefault="00415AA1" w:rsidP="00415AA1">
      <w:pPr>
        <w:numPr>
          <w:ilvl w:val="0"/>
          <w:numId w:val="43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415AA1" w:rsidRPr="000B37D0" w:rsidRDefault="00415AA1" w:rsidP="00415AA1">
      <w:pPr>
        <w:numPr>
          <w:ilvl w:val="0"/>
          <w:numId w:val="43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415AA1" w:rsidRPr="000B37D0" w:rsidRDefault="00415AA1" w:rsidP="00415AA1">
      <w:pPr>
        <w:numPr>
          <w:ilvl w:val="0"/>
          <w:numId w:val="43"/>
        </w:numPr>
        <w:spacing w:after="0" w:line="240" w:lineRule="auto"/>
        <w:ind w:left="0" w:firstLineChars="125" w:firstLine="3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0B37D0">
        <w:rPr>
          <w:rFonts w:ascii="Times New Roman" w:eastAsia="Times New Roman" w:hAnsi="Times New Roman"/>
          <w:sz w:val="28"/>
          <w:szCs w:val="28"/>
          <w:lang w:eastAsia="ru-RU"/>
        </w:rPr>
        <w:br/>
        <w:t>отношений, применения полученных знаний.</w:t>
      </w:r>
    </w:p>
    <w:p w:rsidR="00415AA1" w:rsidRDefault="00415AA1" w:rsidP="00415AA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содержание:</w:t>
      </w:r>
    </w:p>
    <w:p w:rsidR="00415AA1" w:rsidRDefault="00415AA1" w:rsidP="00415AA1">
      <w:pPr>
        <w:tabs>
          <w:tab w:val="left" w:pos="134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Общешкольные праздники, ежегодные события и мероприятия – памятные даты;</w:t>
      </w:r>
    </w:p>
    <w:p w:rsidR="00415AA1" w:rsidRDefault="00415AA1" w:rsidP="00415AA1">
      <w:pPr>
        <w:tabs>
          <w:tab w:val="left" w:pos="134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Всероссийские акции, значимые события в России и мире;</w:t>
      </w:r>
    </w:p>
    <w:p w:rsidR="00415AA1" w:rsidRDefault="00415AA1" w:rsidP="00415AA1">
      <w:pPr>
        <w:tabs>
          <w:tab w:val="left" w:pos="168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Праздники, фестивали совместно с родителями для окружающего социума</w:t>
      </w:r>
    </w:p>
    <w:p w:rsidR="00415AA1" w:rsidRDefault="00415AA1" w:rsidP="00415AA1">
      <w:pPr>
        <w:keepNext/>
        <w:keepLines/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bookmarkStart w:id="26" w:name="bookmark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  <w:bookmarkEnd w:id="26"/>
    </w:p>
    <w:p w:rsidR="00415AA1" w:rsidRDefault="00415AA1" w:rsidP="00415AA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законам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ции,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русскому языку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межкультурной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415AA1" w:rsidRDefault="00415AA1" w:rsidP="00415AA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Нравственное и духовное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415AA1" w:rsidRDefault="00415AA1" w:rsidP="00415AA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самообслуживания в школе и дома.</w:t>
      </w:r>
    </w:p>
    <w:p w:rsidR="00415AA1" w:rsidRDefault="00415AA1" w:rsidP="00415AA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Интеллектуальное воспитание: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первоначальные представления о роли знаний, интеллектуального труда и творче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ства в жизни человека и общества, возможностях интеллектуальной деятельности и направлениях развития личности; элементарные навыки учебно-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исследовательской работы; первоначальные навыки сотрудничества, ролевого взаимодействия со сверстниками, старшими детьми, взрослыми в творческой 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теллектуальной деятельности; элементарные представления об этике интеллекту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>альной деятельности.</w:t>
      </w:r>
    </w:p>
    <w:p w:rsidR="00415AA1" w:rsidRDefault="00415AA1" w:rsidP="00415AA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воспитание: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веществ, алкоголя,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здоровье человека; регулярные занятия физической культурой и спортом и осознанное к ним отношение.</w:t>
      </w:r>
    </w:p>
    <w:p w:rsidR="00415AA1" w:rsidRDefault="00415AA1" w:rsidP="00415AA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Социокультурное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медиакультурное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циальное 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ртнерств</w:t>
      </w:r>
      <w:r>
        <w:rPr>
          <w:rFonts w:ascii="Times New Roman" w:eastAsia="Times New Roman" w:hAnsi="Times New Roman" w:cs="Times New Roman"/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415AA1" w:rsidRDefault="00415AA1" w:rsidP="00415AA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Культурно-творческое и эстетическое воспитание: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415AA1" w:rsidRDefault="00415AA1" w:rsidP="00415AA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рмационной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девиантном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делинквентном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415AA1" w:rsidRDefault="00415AA1" w:rsidP="00415AA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Воспитание семейных ценностей: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415AA1" w:rsidRDefault="00415AA1" w:rsidP="00415AA1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413777" w:rsidRDefault="00415AA1" w:rsidP="00415AA1">
      <w:pPr>
        <w:pStyle w:val="aa"/>
        <w:spacing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Экологическое воспитание</w:t>
      </w:r>
      <w:r>
        <w:rPr>
          <w:rFonts w:eastAsia="Times New Roman" w:cs="Times New Roman"/>
          <w:color w:val="000000"/>
          <w:szCs w:val="28"/>
        </w:rPr>
        <w:t xml:space="preserve">: ценностное отношение к природе; элементарные представления об </w:t>
      </w:r>
      <w:proofErr w:type="spellStart"/>
      <w:r>
        <w:rPr>
          <w:rFonts w:eastAsia="Times New Roman" w:cs="Times New Roman"/>
          <w:color w:val="000000"/>
          <w:szCs w:val="28"/>
        </w:rPr>
        <w:t>экокультурных</w:t>
      </w:r>
      <w:proofErr w:type="spellEnd"/>
      <w:r>
        <w:rPr>
          <w:rFonts w:eastAsia="Times New Roman" w:cs="Times New Roman"/>
          <w:color w:val="000000"/>
          <w:szCs w:val="28"/>
        </w:rPr>
        <w:t xml:space="preserve"> ценностях, о законодательстве в области защиты окружающей среды; первона</w:t>
      </w:r>
      <w:r>
        <w:rPr>
          <w:rFonts w:eastAsia="Times New Roman" w:cs="Times New Roman"/>
          <w:color w:val="000000"/>
          <w:szCs w:val="28"/>
        </w:rPr>
        <w:softHyphen/>
        <w:t>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:rsidR="00415AA1" w:rsidRDefault="00415AA1" w:rsidP="00415AA1">
      <w:pPr>
        <w:pStyle w:val="aa"/>
        <w:spacing w:line="240" w:lineRule="auto"/>
        <w:rPr>
          <w:rFonts w:eastAsia="Times New Roman" w:cs="Times New Roman"/>
          <w:color w:val="000000"/>
          <w:szCs w:val="28"/>
        </w:rPr>
      </w:pPr>
    </w:p>
    <w:p w:rsidR="00415AA1" w:rsidRDefault="00415AA1" w:rsidP="00415AA1">
      <w:pPr>
        <w:pStyle w:val="aa"/>
        <w:spacing w:line="240" w:lineRule="auto"/>
        <w:rPr>
          <w:rFonts w:cs="Times New Roman"/>
          <w:szCs w:val="28"/>
        </w:rPr>
      </w:pPr>
    </w:p>
    <w:p w:rsidR="00EE0E7B" w:rsidRDefault="00EE0E7B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EE0E7B" w:rsidRDefault="00C02ECA" w:rsidP="002D5BBC">
      <w:pPr>
        <w:pStyle w:val="aa"/>
        <w:spacing w:line="240" w:lineRule="auto"/>
        <w:ind w:firstLine="0"/>
        <w:jc w:val="center"/>
        <w:outlineLvl w:val="1"/>
        <w:rPr>
          <w:rFonts w:cs="Times New Roman"/>
          <w:b/>
          <w:szCs w:val="28"/>
        </w:rPr>
      </w:pPr>
      <w:bookmarkStart w:id="27" w:name="_Toc190702561"/>
      <w:r>
        <w:rPr>
          <w:rFonts w:cs="Times New Roman"/>
          <w:b/>
          <w:szCs w:val="28"/>
        </w:rPr>
        <w:lastRenderedPageBreak/>
        <w:t>5. КАЛЕНДАРНЫЙ ПЛАН ВОСПИТАТЕЛЬНОЙ РАБОТЫ</w:t>
      </w:r>
      <w:bookmarkEnd w:id="27"/>
      <w:r>
        <w:rPr>
          <w:rFonts w:cs="Times New Roman"/>
          <w:b/>
          <w:szCs w:val="28"/>
        </w:rPr>
        <w:t xml:space="preserve"> </w:t>
      </w:r>
    </w:p>
    <w:p w:rsidR="00EE0E7B" w:rsidRDefault="00466378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2024-2025 учебный год</w:t>
      </w:r>
    </w:p>
    <w:p w:rsidR="00EE0E7B" w:rsidRDefault="00466378">
      <w:pPr>
        <w:pStyle w:val="aa"/>
        <w:spacing w:line="240" w:lineRule="auto"/>
        <w:ind w:firstLine="0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4</w:t>
      </w:r>
    </w:p>
    <w:p w:rsidR="00415AA1" w:rsidRDefault="00415AA1" w:rsidP="00415AA1">
      <w:pPr>
        <w:pStyle w:val="Standard"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учащихся в воспитательных мероприятиях учреждения</w:t>
      </w:r>
    </w:p>
    <w:tbl>
      <w:tblPr>
        <w:tblW w:w="102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4"/>
        <w:gridCol w:w="3380"/>
        <w:gridCol w:w="2126"/>
        <w:gridCol w:w="1982"/>
        <w:gridCol w:w="2008"/>
      </w:tblGrid>
      <w:tr w:rsidR="00415AA1" w:rsidTr="00297C82">
        <w:trPr>
          <w:trHeight w:val="767"/>
        </w:trPr>
        <w:tc>
          <w:tcPr>
            <w:tcW w:w="7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200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5AA1" w:rsidTr="00297C82">
        <w:trPr>
          <w:trHeight w:val="752"/>
        </w:trPr>
        <w:tc>
          <w:tcPr>
            <w:tcW w:w="7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415AA1" w:rsidRDefault="00415AA1" w:rsidP="00297C82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415AA1" w:rsidRDefault="00415AA1" w:rsidP="00297C82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экскурсии для родителей</w:t>
            </w:r>
          </w:p>
        </w:tc>
        <w:tc>
          <w:tcPr>
            <w:tcW w:w="19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Сентябрь,</w:t>
            </w:r>
          </w:p>
          <w:p w:rsidR="00415AA1" w:rsidRDefault="00415AA1" w:rsidP="00297C82">
            <w:pPr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  <w:proofErr w:type="spellEnd"/>
          </w:p>
          <w:p w:rsidR="00415AA1" w:rsidRDefault="00415AA1" w:rsidP="00297C82">
            <w:pPr>
              <w:spacing w:after="0" w:line="240" w:lineRule="auto"/>
              <w:ind w:left="-6" w:right="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15AA1" w:rsidTr="00297C82">
        <w:trPr>
          <w:trHeight w:val="752"/>
        </w:trPr>
        <w:tc>
          <w:tcPr>
            <w:tcW w:w="7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415AA1" w:rsidRDefault="00415AA1" w:rsidP="00297C82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Машины будущего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415AA1" w:rsidRDefault="00415AA1" w:rsidP="00297C82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9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200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415AA1" w:rsidRDefault="00415AA1" w:rsidP="00297C82">
            <w:pPr>
              <w:spacing w:after="0" w:line="240" w:lineRule="auto"/>
              <w:ind w:left="-6"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415AA1" w:rsidRDefault="00415AA1" w:rsidP="00415AA1">
      <w:pPr>
        <w:pStyle w:val="Standard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415AA1" w:rsidRDefault="00415AA1" w:rsidP="00415AA1">
      <w:pPr>
        <w:pStyle w:val="Standard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учащихся в городских воспитательных программах</w:t>
      </w:r>
    </w:p>
    <w:tbl>
      <w:tblPr>
        <w:tblW w:w="10215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71"/>
        <w:gridCol w:w="2134"/>
        <w:gridCol w:w="1837"/>
        <w:gridCol w:w="2135"/>
      </w:tblGrid>
      <w:tr w:rsidR="00415AA1" w:rsidTr="00297C82">
        <w:trPr>
          <w:trHeight w:val="77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и место проведения</w:t>
            </w: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415AA1" w:rsidTr="00297C82">
        <w:trPr>
          <w:trHeight w:val="868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415AA1" w:rsidRDefault="00415AA1" w:rsidP="00297C8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5AA1" w:rsidRDefault="00415AA1" w:rsidP="00297C8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«Покормите птиц»</w:t>
            </w:r>
          </w:p>
          <w:p w:rsidR="00415AA1" w:rsidRDefault="00415AA1" w:rsidP="00297C8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415AA1" w:rsidRDefault="00415AA1" w:rsidP="00297C8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15AA1" w:rsidRDefault="00415AA1" w:rsidP="00297C8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415AA1" w:rsidRDefault="00415AA1" w:rsidP="00297C8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415AA1" w:rsidRDefault="00415AA1" w:rsidP="00297C8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Октябрь-март,</w:t>
            </w:r>
          </w:p>
          <w:p w:rsidR="00415AA1" w:rsidRDefault="00415AA1" w:rsidP="00297C8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сеть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415AA1" w:rsidRDefault="00415AA1" w:rsidP="00297C82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415AA1" w:rsidRDefault="00415AA1" w:rsidP="00415AA1">
      <w:pPr>
        <w:pStyle w:val="Standard"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415AA1" w:rsidRDefault="00415AA1" w:rsidP="00415AA1">
      <w:pPr>
        <w:pStyle w:val="Standard"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учащихся в жизни социума</w:t>
      </w:r>
    </w:p>
    <w:tbl>
      <w:tblPr>
        <w:tblW w:w="10215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71"/>
        <w:gridCol w:w="2134"/>
        <w:gridCol w:w="1971"/>
        <w:gridCol w:w="2001"/>
      </w:tblGrid>
      <w:tr w:rsidR="00415AA1" w:rsidTr="00297C82">
        <w:trPr>
          <w:trHeight w:val="77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19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и место проведения</w:t>
            </w:r>
          </w:p>
        </w:tc>
        <w:tc>
          <w:tcPr>
            <w:tcW w:w="200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415AA1" w:rsidTr="00297C82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обучающихся во всероссийской акции «Окна Победы»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200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415AA1" w:rsidRDefault="00415AA1" w:rsidP="00297C82">
            <w:pPr>
              <w:pStyle w:val="Standard"/>
              <w:widowControl w:val="0"/>
              <w:tabs>
                <w:tab w:val="left" w:pos="9072"/>
                <w:tab w:val="left" w:pos="12758"/>
              </w:tabs>
              <w:spacing w:after="0" w:line="240" w:lineRule="auto"/>
              <w:ind w:righ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415AA1" w:rsidRDefault="00415AA1" w:rsidP="00415AA1">
      <w:pPr>
        <w:pStyle w:val="Standard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415AA1" w:rsidRDefault="00415AA1" w:rsidP="00415AA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в Интернет-мероприятиях</w:t>
      </w:r>
    </w:p>
    <w:tbl>
      <w:tblPr>
        <w:tblW w:w="9923" w:type="dxa"/>
        <w:tblInd w:w="-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1"/>
        <w:gridCol w:w="2121"/>
        <w:gridCol w:w="1855"/>
        <w:gridCol w:w="1843"/>
      </w:tblGrid>
      <w:tr w:rsidR="00415AA1" w:rsidTr="00297C82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5AA1" w:rsidTr="00297C82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цифры</w:t>
            </w:r>
          </w:p>
        </w:tc>
        <w:tc>
          <w:tcPr>
            <w:tcW w:w="21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8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https://урокцифры.рф/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415AA1" w:rsidRDefault="00415AA1" w:rsidP="00415AA1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415AA1" w:rsidRDefault="00415AA1" w:rsidP="00415AA1">
      <w:pPr>
        <w:pStyle w:val="Standard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Работа с родителями</w:t>
      </w:r>
    </w:p>
    <w:tbl>
      <w:tblPr>
        <w:tblW w:w="10215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71"/>
        <w:gridCol w:w="2128"/>
        <w:gridCol w:w="1985"/>
        <w:gridCol w:w="1993"/>
      </w:tblGrid>
      <w:tr w:rsidR="00415AA1" w:rsidTr="00297C82">
        <w:trPr>
          <w:trHeight w:val="77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5AA1" w:rsidTr="00297C82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415AA1" w:rsidRDefault="00415AA1" w:rsidP="00297C82">
            <w:pPr>
              <w:pStyle w:val="Standard"/>
              <w:widowControl w:val="0"/>
              <w:tabs>
                <w:tab w:val="left" w:pos="0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415AA1" w:rsidRDefault="00415AA1" w:rsidP="00297C82">
            <w:pPr>
              <w:pStyle w:val="Standard"/>
              <w:widowControl w:val="0"/>
              <w:tabs>
                <w:tab w:val="left" w:pos="0"/>
                <w:tab w:val="left" w:pos="19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экскурсионной программы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415AA1" w:rsidRDefault="00415AA1" w:rsidP="00297C8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415AA1" w:rsidRDefault="00415AA1" w:rsidP="00297C8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415AA1" w:rsidRDefault="00415AA1" w:rsidP="00297C82">
            <w:pPr>
              <w:pStyle w:val="Standard"/>
              <w:widowControl w:val="0"/>
              <w:tabs>
                <w:tab w:val="left" w:pos="0"/>
                <w:tab w:val="left" w:pos="9072"/>
                <w:tab w:val="left" w:pos="12758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15AA1" w:rsidTr="00297C82">
        <w:trPr>
          <w:trHeight w:val="269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415AA1" w:rsidRDefault="00415AA1" w:rsidP="00297C82">
            <w:pPr>
              <w:suppressAutoHyphens w:val="0"/>
              <w:spacing w:after="0" w:line="240" w:lineRule="auto"/>
              <w:ind w:right="-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415AA1" w:rsidRDefault="00415AA1" w:rsidP="00297C8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с родителями по вопросам организации образовательной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деятельности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объединении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415AA1" w:rsidRDefault="00415AA1" w:rsidP="00297C82">
            <w:pPr>
              <w:pStyle w:val="Standard"/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415AA1" w:rsidRDefault="00415AA1" w:rsidP="00297C82">
            <w:pPr>
              <w:pStyle w:val="Standard"/>
              <w:widowControl w:val="0"/>
              <w:tabs>
                <w:tab w:val="left" w:pos="0"/>
                <w:tab w:val="left" w:pos="1593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Октябрь,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proofErr w:type="gramEnd"/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415AA1" w:rsidRDefault="00415AA1" w:rsidP="00297C82">
            <w:pPr>
              <w:pStyle w:val="Standard"/>
              <w:widowControl w:val="0"/>
              <w:tabs>
                <w:tab w:val="left" w:pos="0"/>
                <w:tab w:val="left" w:pos="9072"/>
                <w:tab w:val="left" w:pos="12758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EE0E7B" w:rsidRDefault="00C02ECA" w:rsidP="002D5BBC">
      <w:pPr>
        <w:pStyle w:val="Standard"/>
        <w:suppressAutoHyphens w:val="0"/>
        <w:spacing w:after="0" w:line="240" w:lineRule="auto"/>
        <w:ind w:left="360"/>
        <w:jc w:val="center"/>
        <w:outlineLvl w:val="1"/>
        <w:rPr>
          <w:rFonts w:ascii="Times New Roman" w:hAnsi="Times New Roman" w:cs="Calibri"/>
          <w:b/>
          <w:sz w:val="28"/>
          <w:szCs w:val="28"/>
        </w:rPr>
      </w:pPr>
      <w:bookmarkStart w:id="28" w:name="_Toc190702562"/>
      <w:r>
        <w:rPr>
          <w:rFonts w:ascii="Times New Roman" w:hAnsi="Times New Roman" w:cs="Calibri"/>
          <w:b/>
          <w:sz w:val="28"/>
          <w:szCs w:val="28"/>
        </w:rPr>
        <w:lastRenderedPageBreak/>
        <w:t>6</w:t>
      </w:r>
      <w:r w:rsidR="00466378">
        <w:rPr>
          <w:rFonts w:ascii="Times New Roman" w:hAnsi="Times New Roman" w:cs="Calibri"/>
          <w:b/>
          <w:sz w:val="28"/>
          <w:szCs w:val="28"/>
        </w:rPr>
        <w:t>. СПИСОК ЛИТЕРАТУРЫ</w:t>
      </w:r>
      <w:bookmarkEnd w:id="28"/>
    </w:p>
    <w:p w:rsidR="00C02ECA" w:rsidRDefault="00466378" w:rsidP="00C02ECA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b/>
          <w:szCs w:val="28"/>
        </w:rPr>
        <w:t>Список литературы, рекомендованной педагогам</w:t>
      </w:r>
      <w:r w:rsidR="00C02ECA">
        <w:rPr>
          <w:b/>
          <w:szCs w:val="28"/>
        </w:rPr>
        <w:t xml:space="preserve"> </w:t>
      </w:r>
      <w:r w:rsidR="00C02ECA">
        <w:rPr>
          <w:b/>
          <w:bCs/>
          <w:szCs w:val="28"/>
        </w:rPr>
        <w:t>(коллегам) для освоения данного вида деятельности</w:t>
      </w:r>
    </w:p>
    <w:p w:rsidR="00EE0E7B" w:rsidRDefault="00466378" w:rsidP="00C02ECA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Ершов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Ю.Л..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Математическая логика, 2011. - 894 c.</w:t>
      </w:r>
    </w:p>
    <w:p w:rsidR="00EE0E7B" w:rsidRDefault="00466378" w:rsidP="00C02ECA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Колмогоров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 XIX века (том 1): математическая логика, алгебра, теория чисел, теория вероятностей, 2015. - 368 c.</w:t>
      </w:r>
    </w:p>
    <w:p w:rsidR="00EE0E7B" w:rsidRDefault="00466378" w:rsidP="00C02ECA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Людвицкая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Анна. Математическая пицца/ Анна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Людвицкая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пер. с польск.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В.Горохова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М.:Манн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Иванов и Фербер, 2018. – 80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с.:илл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0E7B" w:rsidRDefault="00466378" w:rsidP="00C02ECA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Маренич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Маренич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Е.Е..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WolframeAlpha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математических задач: методические указания, – Москва: Издательство МГТУ им. Н.Э. Баумана, 2016. – 37 с.</w:t>
      </w:r>
    </w:p>
    <w:p w:rsidR="00EE0E7B" w:rsidRDefault="00466378" w:rsidP="00C02ECA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Тулкит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Светлана Говор – 2-е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изд. 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М.: Фонд новых форм развития образования, 2019 –36 с.</w:t>
      </w:r>
    </w:p>
    <w:p w:rsidR="00EE0E7B" w:rsidRDefault="00466378" w:rsidP="00C02ECA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Нелли Литвак, Андрей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Райгородский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Кому нужна математика? Понятная книга о том, как устроен цифровой мир. Москва, «Манн, Иванов и Фербер», 2017. - 192 с.</w:t>
      </w:r>
    </w:p>
    <w:p w:rsidR="00EE0E7B" w:rsidRDefault="00466378" w:rsidP="00C02ECA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О.И. Мельников. Занимательные задачи по теории графов: Учеб. - метод. Пособие.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2-е, стереотип. – Мн. «Театра-Системс», 2001. – 144 с.</w:t>
      </w:r>
    </w:p>
    <w:p w:rsidR="00EE0E7B" w:rsidRDefault="00466378" w:rsidP="00C02ECA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Смирнова И.М. Многоугольники. Элективный курс. 9 классы: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учеб.пособие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Учреждений./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И.М.Смирнова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В.А.Смирнов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Мнемозина, 2007 – 64 с.: ил.</w:t>
      </w:r>
    </w:p>
    <w:p w:rsidR="00EE0E7B" w:rsidRDefault="00466378" w:rsidP="00C02ECA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Стюарт И. Величайшие математические задачи 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Иэн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Стюарт;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Пер.с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англ. – 2-е изд.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М.:Альпина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нон-фикшн, 2016. – 460с.</w:t>
      </w:r>
    </w:p>
    <w:p w:rsidR="00EE0E7B" w:rsidRDefault="00466378" w:rsidP="00C02ECA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Стюарт И. Невероятные числа профессора Стюарта 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Иэн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Стюарт;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Пер.с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англ. – 2-е изд.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М.:Альпина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нон-фикшн, 2017. – 422с.</w:t>
      </w:r>
    </w:p>
    <w:p w:rsidR="00EE0E7B" w:rsidRDefault="00466378" w:rsidP="00C02ECA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Шелдрик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-Росс Кэтлин. Фигуры в математике, физике и природе. Квадраты, треугольники и круги / Кэтлин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Шелдрик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-Росс;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Пер.с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Ю.Гиматовой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М.:Манн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Иванов и Фербер, 2018. – 192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с.:илл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0E7B" w:rsidRDefault="00466378" w:rsidP="00C02ECA">
      <w:pPr>
        <w:numPr>
          <w:ilvl w:val="0"/>
          <w:numId w:val="1"/>
        </w:numPr>
        <w:shd w:val="clear" w:color="auto" w:fill="FFFFFF"/>
        <w:tabs>
          <w:tab w:val="left" w:pos="36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теории множеств: Учебно-методическое пособие/Сост.: Кулагина Т. В., Тихонова Н. Б. – Пенза: ПГУ, 2014. –32 с.</w:t>
      </w:r>
    </w:p>
    <w:p w:rsidR="00DA74E6" w:rsidRDefault="00DA74E6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02ECA" w:rsidRPr="00C02ECA" w:rsidRDefault="00C02ECA" w:rsidP="00C02EC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ECA">
        <w:rPr>
          <w:rFonts w:ascii="Times New Roman" w:hAnsi="Times New Roman" w:cs="Times New Roman"/>
          <w:b/>
          <w:bCs/>
          <w:sz w:val="28"/>
          <w:szCs w:val="28"/>
        </w:rPr>
        <w:t>Список литературы, рекомендованной обучающимся для успешного освоения данной образовательной программы</w:t>
      </w:r>
    </w:p>
    <w:p w:rsidR="00EE0E7B" w:rsidRDefault="00466378" w:rsidP="00C02ECA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А.И. Сгибнев. Исследовательские задачи для начинающих. 2-е изд., </w:t>
      </w:r>
      <w:proofErr w:type="spellStart"/>
      <w:r>
        <w:rPr>
          <w:color w:val="auto"/>
          <w:sz w:val="28"/>
          <w:szCs w:val="28"/>
        </w:rPr>
        <w:t>испр</w:t>
      </w:r>
      <w:proofErr w:type="spellEnd"/>
      <w:r>
        <w:rPr>
          <w:color w:val="auto"/>
          <w:sz w:val="28"/>
          <w:szCs w:val="28"/>
        </w:rPr>
        <w:t xml:space="preserve">. и доп. – М.: МЦНМО, 2015. – 136 с. </w:t>
      </w:r>
    </w:p>
    <w:p w:rsidR="00EE0E7B" w:rsidRDefault="00466378" w:rsidP="00C02ECA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Александров </w:t>
      </w:r>
      <w:proofErr w:type="gramStart"/>
      <w:r>
        <w:rPr>
          <w:color w:val="auto"/>
          <w:sz w:val="28"/>
          <w:szCs w:val="28"/>
        </w:rPr>
        <w:t>П.С..</w:t>
      </w:r>
      <w:proofErr w:type="gramEnd"/>
      <w:r>
        <w:rPr>
          <w:color w:val="auto"/>
          <w:sz w:val="28"/>
          <w:szCs w:val="28"/>
        </w:rPr>
        <w:t xml:space="preserve"> Введение в теорию множеств и общую топологию, - М.: ФИЗМАТЛИТ, 2009. - 352 с. </w:t>
      </w:r>
    </w:p>
    <w:p w:rsidR="00EE0E7B" w:rsidRDefault="00466378" w:rsidP="00C02ECA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Владимир Савельев. Статистика и котики. При поддержке </w:t>
      </w:r>
      <w:proofErr w:type="spellStart"/>
      <w:r>
        <w:rPr>
          <w:color w:val="auto"/>
          <w:sz w:val="28"/>
          <w:szCs w:val="28"/>
        </w:rPr>
        <w:t>ЦИиР</w:t>
      </w:r>
      <w:proofErr w:type="spellEnd"/>
      <w:r>
        <w:rPr>
          <w:color w:val="auto"/>
          <w:sz w:val="28"/>
          <w:szCs w:val="28"/>
        </w:rPr>
        <w:t xml:space="preserve"> Юрия Корженевского, 2017. – 89 с. </w:t>
      </w:r>
    </w:p>
    <w:p w:rsidR="00EE0E7B" w:rsidRDefault="00466378" w:rsidP="00C02ECA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Ершов </w:t>
      </w:r>
      <w:proofErr w:type="gramStart"/>
      <w:r>
        <w:rPr>
          <w:color w:val="auto"/>
          <w:sz w:val="28"/>
          <w:szCs w:val="28"/>
        </w:rPr>
        <w:t>Ю.Л..</w:t>
      </w:r>
      <w:proofErr w:type="gramEnd"/>
      <w:r>
        <w:rPr>
          <w:color w:val="auto"/>
          <w:sz w:val="28"/>
          <w:szCs w:val="28"/>
        </w:rPr>
        <w:t xml:space="preserve"> Математическая логика, 2011. - 894 c. </w:t>
      </w:r>
    </w:p>
    <w:p w:rsidR="00EE0E7B" w:rsidRDefault="00466378" w:rsidP="00C02ECA">
      <w:pPr>
        <w:pStyle w:val="Default"/>
        <w:numPr>
          <w:ilvl w:val="0"/>
          <w:numId w:val="7"/>
        </w:numPr>
        <w:spacing w:after="25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Квантик</w:t>
      </w:r>
      <w:proofErr w:type="spellEnd"/>
      <w:r>
        <w:rPr>
          <w:sz w:val="28"/>
          <w:szCs w:val="28"/>
        </w:rPr>
        <w:t xml:space="preserve">. Альманах для любознательных– </w:t>
      </w:r>
      <w:proofErr w:type="spellStart"/>
      <w:proofErr w:type="gramStart"/>
      <w:r>
        <w:rPr>
          <w:sz w:val="28"/>
          <w:szCs w:val="28"/>
        </w:rPr>
        <w:t>М.:Изд</w:t>
      </w:r>
      <w:proofErr w:type="gramEnd"/>
      <w:r>
        <w:rPr>
          <w:sz w:val="28"/>
          <w:szCs w:val="28"/>
        </w:rPr>
        <w:t>-во</w:t>
      </w:r>
      <w:proofErr w:type="spellEnd"/>
      <w:r>
        <w:rPr>
          <w:sz w:val="28"/>
          <w:szCs w:val="28"/>
        </w:rPr>
        <w:t xml:space="preserve"> МЦНМО. </w:t>
      </w:r>
    </w:p>
    <w:p w:rsidR="00EE0E7B" w:rsidRDefault="00466378" w:rsidP="00C02ECA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Колмогоров </w:t>
      </w:r>
      <w:proofErr w:type="gramStart"/>
      <w:r>
        <w:rPr>
          <w:color w:val="auto"/>
          <w:sz w:val="28"/>
          <w:szCs w:val="28"/>
        </w:rPr>
        <w:t>А.Н..</w:t>
      </w:r>
      <w:proofErr w:type="gramEnd"/>
      <w:r>
        <w:rPr>
          <w:color w:val="auto"/>
          <w:sz w:val="28"/>
          <w:szCs w:val="28"/>
        </w:rPr>
        <w:t xml:space="preserve"> Математика XIX века (том 1): математическая логика, алгебра, теория чисел, теория вероятностей, 2015. - 368 c. </w:t>
      </w:r>
    </w:p>
    <w:p w:rsidR="00EE0E7B" w:rsidRDefault="00466378" w:rsidP="00C02ECA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lastRenderedPageBreak/>
        <w:t>Маренич</w:t>
      </w:r>
      <w:proofErr w:type="spellEnd"/>
      <w:r>
        <w:rPr>
          <w:color w:val="auto"/>
          <w:sz w:val="28"/>
          <w:szCs w:val="28"/>
        </w:rPr>
        <w:t xml:space="preserve"> А.С., </w:t>
      </w:r>
      <w:proofErr w:type="spellStart"/>
      <w:r>
        <w:rPr>
          <w:color w:val="auto"/>
          <w:sz w:val="28"/>
          <w:szCs w:val="28"/>
        </w:rPr>
        <w:t>Маренич</w:t>
      </w:r>
      <w:proofErr w:type="spell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Е.Е..</w:t>
      </w:r>
      <w:proofErr w:type="gramEnd"/>
      <w:r>
        <w:rPr>
          <w:color w:val="auto"/>
          <w:sz w:val="28"/>
          <w:szCs w:val="28"/>
        </w:rPr>
        <w:t xml:space="preserve"> Использование </w:t>
      </w:r>
      <w:proofErr w:type="spellStart"/>
      <w:r>
        <w:rPr>
          <w:color w:val="auto"/>
          <w:sz w:val="28"/>
          <w:szCs w:val="28"/>
        </w:rPr>
        <w:t>WolframeAlpha</w:t>
      </w:r>
      <w:proofErr w:type="spellEnd"/>
      <w:r>
        <w:rPr>
          <w:color w:val="auto"/>
          <w:sz w:val="28"/>
          <w:szCs w:val="28"/>
        </w:rPr>
        <w:t xml:space="preserve"> при решении математических задач: методические указания, – Москва: Издательство МГТУ им. Н.Э. Баумана, 2016. – 37 с. </w:t>
      </w:r>
    </w:p>
    <w:p w:rsidR="00EE0E7B" w:rsidRDefault="00466378" w:rsidP="00C02ECA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Мельникова И.Н., Фастовец Н.О. Теория вероятностей: Конспект лекций для факультета </w:t>
      </w:r>
      <w:proofErr w:type="spellStart"/>
      <w:r>
        <w:rPr>
          <w:color w:val="auto"/>
          <w:sz w:val="28"/>
          <w:szCs w:val="28"/>
        </w:rPr>
        <w:t>АиВТ</w:t>
      </w:r>
      <w:proofErr w:type="spellEnd"/>
      <w:r>
        <w:rPr>
          <w:color w:val="auto"/>
          <w:sz w:val="28"/>
          <w:szCs w:val="28"/>
        </w:rPr>
        <w:t xml:space="preserve">. – М.: Издательский центр РГУ нефти и газа (НИУ) имени И.М. Губкина, 2017. – 99 с. </w:t>
      </w:r>
    </w:p>
    <w:p w:rsidR="00EE0E7B" w:rsidRDefault="00466378" w:rsidP="00C02ECA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Нелли Литвак, Андрей </w:t>
      </w:r>
      <w:proofErr w:type="spellStart"/>
      <w:r>
        <w:rPr>
          <w:color w:val="auto"/>
          <w:sz w:val="28"/>
          <w:szCs w:val="28"/>
        </w:rPr>
        <w:t>Райгородский</w:t>
      </w:r>
      <w:proofErr w:type="spellEnd"/>
      <w:r>
        <w:rPr>
          <w:color w:val="auto"/>
          <w:sz w:val="28"/>
          <w:szCs w:val="28"/>
        </w:rPr>
        <w:t xml:space="preserve">. Кому нужна математика? Понятная книга о том, как устроен цифровой мир. Москва, «Манн, Иванов и Фербер», 2017. - 192 с. </w:t>
      </w:r>
    </w:p>
    <w:p w:rsidR="00EE0E7B" w:rsidRDefault="00466378" w:rsidP="00C02ECA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О. Б. Гладких, О. Н. Белых Основные понятия теории графов: Учебное пособие. – Елец: ЕГУ им. И.А. Бунина, 2008. –175 с. </w:t>
      </w:r>
    </w:p>
    <w:p w:rsidR="00EE0E7B" w:rsidRDefault="00466378" w:rsidP="00C02ECA">
      <w:pPr>
        <w:pStyle w:val="Default"/>
        <w:numPr>
          <w:ilvl w:val="0"/>
          <w:numId w:val="7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О.И. Мельников. Занимательные задачи по теории графов: Учеб. - метод. Пособие. – </w:t>
      </w:r>
      <w:proofErr w:type="spellStart"/>
      <w:r>
        <w:rPr>
          <w:color w:val="auto"/>
          <w:sz w:val="28"/>
          <w:szCs w:val="28"/>
        </w:rPr>
        <w:t>Изд</w:t>
      </w:r>
      <w:proofErr w:type="spellEnd"/>
      <w:r>
        <w:rPr>
          <w:color w:val="auto"/>
          <w:sz w:val="28"/>
          <w:szCs w:val="28"/>
        </w:rPr>
        <w:t xml:space="preserve">-е 2-е, стереотип. – Мн. «Театра-Системс», 2001. – 144 с. </w:t>
      </w:r>
    </w:p>
    <w:p w:rsidR="00EE0E7B" w:rsidRDefault="00466378" w:rsidP="00C02ECA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Смирнова И.М. Многоугольники. Элективный курс. 9 классы: </w:t>
      </w:r>
      <w:proofErr w:type="spellStart"/>
      <w:r>
        <w:rPr>
          <w:color w:val="auto"/>
          <w:sz w:val="28"/>
          <w:szCs w:val="28"/>
        </w:rPr>
        <w:t>учеб.пособие</w:t>
      </w:r>
      <w:proofErr w:type="spellEnd"/>
      <w:r>
        <w:rPr>
          <w:color w:val="auto"/>
          <w:sz w:val="28"/>
          <w:szCs w:val="28"/>
        </w:rPr>
        <w:t xml:space="preserve"> для </w:t>
      </w:r>
      <w:proofErr w:type="spellStart"/>
      <w:r>
        <w:rPr>
          <w:color w:val="auto"/>
          <w:sz w:val="28"/>
          <w:szCs w:val="28"/>
        </w:rPr>
        <w:t>общеобразоват</w:t>
      </w:r>
      <w:proofErr w:type="spellEnd"/>
      <w:r>
        <w:rPr>
          <w:color w:val="auto"/>
          <w:sz w:val="28"/>
          <w:szCs w:val="28"/>
        </w:rPr>
        <w:t xml:space="preserve">. </w:t>
      </w:r>
      <w:proofErr w:type="gramStart"/>
      <w:r>
        <w:rPr>
          <w:color w:val="auto"/>
          <w:sz w:val="28"/>
          <w:szCs w:val="28"/>
        </w:rPr>
        <w:t>Учреждений./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И.М.Смирнова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В.А.Смирнов</w:t>
      </w:r>
      <w:proofErr w:type="spellEnd"/>
      <w:r>
        <w:rPr>
          <w:color w:val="auto"/>
          <w:sz w:val="28"/>
          <w:szCs w:val="28"/>
        </w:rPr>
        <w:t xml:space="preserve">. – М.: Мнемозина, 2007 – 64 с.: ил. </w:t>
      </w:r>
    </w:p>
    <w:p w:rsidR="00EE0E7B" w:rsidRDefault="00466378" w:rsidP="00C02ECA">
      <w:pPr>
        <w:pStyle w:val="Default"/>
        <w:numPr>
          <w:ilvl w:val="0"/>
          <w:numId w:val="7"/>
        </w:numPr>
        <w:spacing w:after="2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Стюарт И. Величайшие математические задачи /</w:t>
      </w:r>
      <w:proofErr w:type="spellStart"/>
      <w:r>
        <w:rPr>
          <w:sz w:val="28"/>
          <w:szCs w:val="28"/>
        </w:rPr>
        <w:t>Иэн</w:t>
      </w:r>
      <w:proofErr w:type="spellEnd"/>
      <w:r>
        <w:rPr>
          <w:sz w:val="28"/>
          <w:szCs w:val="28"/>
        </w:rPr>
        <w:t xml:space="preserve"> Стюарт; </w:t>
      </w:r>
      <w:proofErr w:type="spellStart"/>
      <w:r>
        <w:rPr>
          <w:sz w:val="28"/>
          <w:szCs w:val="28"/>
        </w:rPr>
        <w:t>Пер.с</w:t>
      </w:r>
      <w:proofErr w:type="spellEnd"/>
      <w:r>
        <w:rPr>
          <w:sz w:val="28"/>
          <w:szCs w:val="28"/>
        </w:rPr>
        <w:t xml:space="preserve"> англ. – 2-е изд. – </w:t>
      </w:r>
      <w:proofErr w:type="spellStart"/>
      <w:proofErr w:type="gramStart"/>
      <w:r>
        <w:rPr>
          <w:sz w:val="28"/>
          <w:szCs w:val="28"/>
        </w:rPr>
        <w:t>М.:Альпина</w:t>
      </w:r>
      <w:proofErr w:type="spellEnd"/>
      <w:proofErr w:type="gramEnd"/>
      <w:r>
        <w:rPr>
          <w:sz w:val="28"/>
          <w:szCs w:val="28"/>
        </w:rPr>
        <w:t xml:space="preserve"> нон-фикшн, 2016. – 460с. </w:t>
      </w:r>
    </w:p>
    <w:p w:rsidR="00EE0E7B" w:rsidRDefault="00466378" w:rsidP="00C02ECA">
      <w:pPr>
        <w:pStyle w:val="Default"/>
        <w:numPr>
          <w:ilvl w:val="0"/>
          <w:numId w:val="7"/>
        </w:numPr>
        <w:spacing w:after="2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Стюарт И. Невероятные числа профессора Стюарта /</w:t>
      </w:r>
      <w:proofErr w:type="spellStart"/>
      <w:r>
        <w:rPr>
          <w:sz w:val="28"/>
          <w:szCs w:val="28"/>
        </w:rPr>
        <w:t>Иэн</w:t>
      </w:r>
      <w:proofErr w:type="spellEnd"/>
      <w:r>
        <w:rPr>
          <w:sz w:val="28"/>
          <w:szCs w:val="28"/>
        </w:rPr>
        <w:t xml:space="preserve"> Стюарт; </w:t>
      </w:r>
      <w:proofErr w:type="spellStart"/>
      <w:r>
        <w:rPr>
          <w:sz w:val="28"/>
          <w:szCs w:val="28"/>
        </w:rPr>
        <w:t>Пер.с</w:t>
      </w:r>
      <w:proofErr w:type="spellEnd"/>
      <w:r>
        <w:rPr>
          <w:sz w:val="28"/>
          <w:szCs w:val="28"/>
        </w:rPr>
        <w:t xml:space="preserve"> англ. – 2-е изд. – </w:t>
      </w:r>
      <w:proofErr w:type="spellStart"/>
      <w:proofErr w:type="gramStart"/>
      <w:r>
        <w:rPr>
          <w:sz w:val="28"/>
          <w:szCs w:val="28"/>
        </w:rPr>
        <w:t>М.:Альпина</w:t>
      </w:r>
      <w:proofErr w:type="spellEnd"/>
      <w:proofErr w:type="gramEnd"/>
      <w:r>
        <w:rPr>
          <w:sz w:val="28"/>
          <w:szCs w:val="28"/>
        </w:rPr>
        <w:t xml:space="preserve"> нон-фикшн, 2017. – 422с. </w:t>
      </w:r>
    </w:p>
    <w:p w:rsidR="00EE0E7B" w:rsidRDefault="00466378" w:rsidP="00C02ECA">
      <w:pPr>
        <w:pStyle w:val="Default"/>
        <w:numPr>
          <w:ilvl w:val="0"/>
          <w:numId w:val="7"/>
        </w:numPr>
        <w:spacing w:after="25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Шелдрик</w:t>
      </w:r>
      <w:proofErr w:type="spellEnd"/>
      <w:r>
        <w:rPr>
          <w:sz w:val="28"/>
          <w:szCs w:val="28"/>
        </w:rPr>
        <w:t xml:space="preserve">-Росс Кэтлин. Фигуры в математике, физике и природе. Квадраты, треугольники и круги / Кэтлин </w:t>
      </w:r>
      <w:proofErr w:type="spellStart"/>
      <w:r>
        <w:rPr>
          <w:sz w:val="28"/>
          <w:szCs w:val="28"/>
        </w:rPr>
        <w:t>Шелдрик</w:t>
      </w:r>
      <w:proofErr w:type="spellEnd"/>
      <w:r>
        <w:rPr>
          <w:sz w:val="28"/>
          <w:szCs w:val="28"/>
        </w:rPr>
        <w:t xml:space="preserve">-Росс; </w:t>
      </w:r>
      <w:proofErr w:type="spellStart"/>
      <w:r>
        <w:rPr>
          <w:sz w:val="28"/>
          <w:szCs w:val="28"/>
        </w:rPr>
        <w:t>Пер.с</w:t>
      </w:r>
      <w:proofErr w:type="spellEnd"/>
      <w:r>
        <w:rPr>
          <w:sz w:val="28"/>
          <w:szCs w:val="28"/>
        </w:rPr>
        <w:t xml:space="preserve"> англ. </w:t>
      </w:r>
      <w:proofErr w:type="spellStart"/>
      <w:proofErr w:type="gramStart"/>
      <w:r>
        <w:rPr>
          <w:sz w:val="28"/>
          <w:szCs w:val="28"/>
        </w:rPr>
        <w:t>Ю.Гиматовой</w:t>
      </w:r>
      <w:proofErr w:type="spellEnd"/>
      <w:r>
        <w:rPr>
          <w:sz w:val="28"/>
          <w:szCs w:val="28"/>
        </w:rPr>
        <w:t>;–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М.:Манн</w:t>
      </w:r>
      <w:proofErr w:type="spellEnd"/>
      <w:r>
        <w:rPr>
          <w:sz w:val="28"/>
          <w:szCs w:val="28"/>
        </w:rPr>
        <w:t>, Иванов и Фербер, 2018. – 192</w:t>
      </w:r>
      <w:proofErr w:type="gramStart"/>
      <w:r>
        <w:rPr>
          <w:sz w:val="28"/>
          <w:szCs w:val="28"/>
        </w:rPr>
        <w:t>с.:илл</w:t>
      </w:r>
      <w:proofErr w:type="gramEnd"/>
      <w:r>
        <w:rPr>
          <w:sz w:val="28"/>
          <w:szCs w:val="28"/>
        </w:rPr>
        <w:t xml:space="preserve">. </w:t>
      </w:r>
    </w:p>
    <w:p w:rsidR="00EE0E7B" w:rsidRDefault="00466378" w:rsidP="00C02ECA">
      <w:pPr>
        <w:pStyle w:val="Default"/>
        <w:numPr>
          <w:ilvl w:val="0"/>
          <w:numId w:val="7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Элементы теории множеств: Учебно-методическое пособие/Сост.: Кулагина Т. В., Тихонова Н. Б. – Пенза: ПГУ, 2014. –32 с. </w:t>
      </w:r>
    </w:p>
    <w:p w:rsidR="00EE0E7B" w:rsidRDefault="00EE0E7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02ECA" w:rsidRPr="007411FE" w:rsidRDefault="00C02ECA" w:rsidP="00C02ECA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литературы, рекомендованной родителям в целях расширения образовательного воздействия и помощи родителям в обучении и воспитании ребенка</w:t>
      </w:r>
    </w:p>
    <w:p w:rsidR="00EE0E7B" w:rsidRDefault="00466378" w:rsidP="00C02ECA">
      <w:pPr>
        <w:pStyle w:val="Default"/>
        <w:numPr>
          <w:ilvl w:val="0"/>
          <w:numId w:val="8"/>
        </w:numPr>
        <w:spacing w:after="27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Александров </w:t>
      </w:r>
      <w:proofErr w:type="gramStart"/>
      <w:r>
        <w:rPr>
          <w:color w:val="auto"/>
          <w:sz w:val="28"/>
          <w:szCs w:val="28"/>
        </w:rPr>
        <w:t>П.С..</w:t>
      </w:r>
      <w:proofErr w:type="gramEnd"/>
      <w:r>
        <w:rPr>
          <w:color w:val="auto"/>
          <w:sz w:val="28"/>
          <w:szCs w:val="28"/>
        </w:rPr>
        <w:t xml:space="preserve"> Введение в теорию множеств и общую топологию, - М.: ФИЗМАТЛИТ, 2009. - 352 с. </w:t>
      </w:r>
    </w:p>
    <w:p w:rsidR="00EE0E7B" w:rsidRDefault="00466378" w:rsidP="00C02ECA">
      <w:pPr>
        <w:pStyle w:val="Default"/>
        <w:numPr>
          <w:ilvl w:val="0"/>
          <w:numId w:val="8"/>
        </w:numPr>
        <w:spacing w:after="27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Ершов </w:t>
      </w:r>
      <w:proofErr w:type="gramStart"/>
      <w:r>
        <w:rPr>
          <w:color w:val="auto"/>
          <w:sz w:val="28"/>
          <w:szCs w:val="28"/>
        </w:rPr>
        <w:t>Ю.Л..</w:t>
      </w:r>
      <w:proofErr w:type="gramEnd"/>
      <w:r>
        <w:rPr>
          <w:color w:val="auto"/>
          <w:sz w:val="28"/>
          <w:szCs w:val="28"/>
        </w:rPr>
        <w:t xml:space="preserve"> Математическая логика, 2011. - 894 c. </w:t>
      </w:r>
    </w:p>
    <w:p w:rsidR="00EE0E7B" w:rsidRDefault="00466378" w:rsidP="00C02ECA">
      <w:pPr>
        <w:pStyle w:val="Default"/>
        <w:numPr>
          <w:ilvl w:val="0"/>
          <w:numId w:val="8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Колмогоров </w:t>
      </w:r>
      <w:proofErr w:type="gramStart"/>
      <w:r>
        <w:rPr>
          <w:color w:val="auto"/>
          <w:sz w:val="28"/>
          <w:szCs w:val="28"/>
        </w:rPr>
        <w:t>А.Н..</w:t>
      </w:r>
      <w:proofErr w:type="gramEnd"/>
      <w:r>
        <w:rPr>
          <w:color w:val="auto"/>
          <w:sz w:val="28"/>
          <w:szCs w:val="28"/>
        </w:rPr>
        <w:t xml:space="preserve"> Математика XIX века (том 1): математическая логика, алгебра, теория чисел, теория вероятностей, 2015. - 368 c. </w:t>
      </w:r>
    </w:p>
    <w:p w:rsidR="00EE0E7B" w:rsidRDefault="00466378" w:rsidP="00C02ECA">
      <w:pPr>
        <w:pStyle w:val="Default"/>
        <w:numPr>
          <w:ilvl w:val="0"/>
          <w:numId w:val="8"/>
        </w:numPr>
        <w:spacing w:after="27"/>
        <w:ind w:left="0"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Людвицкая</w:t>
      </w:r>
      <w:proofErr w:type="spellEnd"/>
      <w:r>
        <w:rPr>
          <w:color w:val="auto"/>
          <w:sz w:val="28"/>
          <w:szCs w:val="28"/>
        </w:rPr>
        <w:t xml:space="preserve"> Анна. Математическая пицца/ Анна </w:t>
      </w:r>
      <w:proofErr w:type="spellStart"/>
      <w:r>
        <w:rPr>
          <w:color w:val="auto"/>
          <w:sz w:val="28"/>
          <w:szCs w:val="28"/>
        </w:rPr>
        <w:t>Людвицкая</w:t>
      </w:r>
      <w:proofErr w:type="spellEnd"/>
      <w:r>
        <w:rPr>
          <w:color w:val="auto"/>
          <w:sz w:val="28"/>
          <w:szCs w:val="28"/>
        </w:rPr>
        <w:t xml:space="preserve">; пер. с польск. </w:t>
      </w:r>
      <w:proofErr w:type="spellStart"/>
      <w:r>
        <w:rPr>
          <w:color w:val="auto"/>
          <w:sz w:val="28"/>
          <w:szCs w:val="28"/>
        </w:rPr>
        <w:t>В.Горохова</w:t>
      </w:r>
      <w:proofErr w:type="spellEnd"/>
      <w:r>
        <w:rPr>
          <w:color w:val="auto"/>
          <w:sz w:val="28"/>
          <w:szCs w:val="28"/>
        </w:rPr>
        <w:t xml:space="preserve">; - </w:t>
      </w:r>
      <w:proofErr w:type="spellStart"/>
      <w:proofErr w:type="gramStart"/>
      <w:r>
        <w:rPr>
          <w:color w:val="auto"/>
          <w:sz w:val="28"/>
          <w:szCs w:val="28"/>
        </w:rPr>
        <w:t>М.:Манн</w:t>
      </w:r>
      <w:proofErr w:type="spellEnd"/>
      <w:proofErr w:type="gramEnd"/>
      <w:r>
        <w:rPr>
          <w:color w:val="auto"/>
          <w:sz w:val="28"/>
          <w:szCs w:val="28"/>
        </w:rPr>
        <w:t>, Иванов и Фербер, 2018. – 80</w:t>
      </w:r>
      <w:proofErr w:type="gramStart"/>
      <w:r>
        <w:rPr>
          <w:color w:val="auto"/>
          <w:sz w:val="28"/>
          <w:szCs w:val="28"/>
        </w:rPr>
        <w:t>с.:илл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EE0E7B" w:rsidRDefault="00466378" w:rsidP="00C02ECA">
      <w:pPr>
        <w:pStyle w:val="Default"/>
        <w:numPr>
          <w:ilvl w:val="0"/>
          <w:numId w:val="8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Маренич</w:t>
      </w:r>
      <w:proofErr w:type="spellEnd"/>
      <w:r>
        <w:rPr>
          <w:color w:val="auto"/>
          <w:sz w:val="28"/>
          <w:szCs w:val="28"/>
        </w:rPr>
        <w:t xml:space="preserve"> А.С., </w:t>
      </w:r>
      <w:proofErr w:type="spellStart"/>
      <w:r>
        <w:rPr>
          <w:color w:val="auto"/>
          <w:sz w:val="28"/>
          <w:szCs w:val="28"/>
        </w:rPr>
        <w:t>Маренич</w:t>
      </w:r>
      <w:proofErr w:type="spell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Е.Е..</w:t>
      </w:r>
      <w:proofErr w:type="gramEnd"/>
      <w:r>
        <w:rPr>
          <w:color w:val="auto"/>
          <w:sz w:val="28"/>
          <w:szCs w:val="28"/>
        </w:rPr>
        <w:t xml:space="preserve"> Использование </w:t>
      </w:r>
      <w:proofErr w:type="spellStart"/>
      <w:r>
        <w:rPr>
          <w:color w:val="auto"/>
          <w:sz w:val="28"/>
          <w:szCs w:val="28"/>
        </w:rPr>
        <w:t>WolframeAlpha</w:t>
      </w:r>
      <w:proofErr w:type="spellEnd"/>
      <w:r>
        <w:rPr>
          <w:color w:val="auto"/>
          <w:sz w:val="28"/>
          <w:szCs w:val="28"/>
        </w:rPr>
        <w:t xml:space="preserve"> при решении математических задач: методические указания, – Москва: Издательство МГТУ им. Н.Э. Баумана, 2016. – 37 с. </w:t>
      </w:r>
    </w:p>
    <w:p w:rsidR="00EE0E7B" w:rsidRDefault="00466378" w:rsidP="00C02ECA">
      <w:pPr>
        <w:pStyle w:val="Default"/>
        <w:numPr>
          <w:ilvl w:val="0"/>
          <w:numId w:val="8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Мельникова И.Н., Фастовец Н.О. Теория вероятностей: Конспект лекций для факультета </w:t>
      </w:r>
      <w:proofErr w:type="spellStart"/>
      <w:r>
        <w:rPr>
          <w:color w:val="auto"/>
          <w:sz w:val="28"/>
          <w:szCs w:val="28"/>
        </w:rPr>
        <w:t>АиВТ</w:t>
      </w:r>
      <w:proofErr w:type="spellEnd"/>
      <w:r>
        <w:rPr>
          <w:color w:val="auto"/>
          <w:sz w:val="28"/>
          <w:szCs w:val="28"/>
        </w:rPr>
        <w:t xml:space="preserve">. – М.: Издательский центр РГУ нефти и газа (НИУ) имени И.М. Губкина, 2017. – 99 с. </w:t>
      </w:r>
    </w:p>
    <w:p w:rsidR="00EE0E7B" w:rsidRDefault="00466378" w:rsidP="00C02ECA">
      <w:pPr>
        <w:pStyle w:val="Default"/>
        <w:numPr>
          <w:ilvl w:val="0"/>
          <w:numId w:val="8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Нелли Литвак, Андрей </w:t>
      </w:r>
      <w:proofErr w:type="spellStart"/>
      <w:r>
        <w:rPr>
          <w:color w:val="auto"/>
          <w:sz w:val="28"/>
          <w:szCs w:val="28"/>
        </w:rPr>
        <w:t>Райгородский</w:t>
      </w:r>
      <w:proofErr w:type="spellEnd"/>
      <w:r>
        <w:rPr>
          <w:color w:val="auto"/>
          <w:sz w:val="28"/>
          <w:szCs w:val="28"/>
        </w:rPr>
        <w:t xml:space="preserve">. Кому нужна математика? Понятная книга о том, как устроен цифровой мир. Москва, «Манн, Иванов и Фербер», 2017. - 192 с. </w:t>
      </w:r>
    </w:p>
    <w:p w:rsidR="00EE0E7B" w:rsidRDefault="00466378" w:rsidP="00C02ECA">
      <w:pPr>
        <w:pStyle w:val="Default"/>
        <w:numPr>
          <w:ilvl w:val="0"/>
          <w:numId w:val="8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О. Б. Гладких, О. Н. Белых Основные понятия теории графов: Учебное пособие. – Елец: ЕГУ им. И.А. Бунина, 2008. –175 с. </w:t>
      </w:r>
    </w:p>
    <w:p w:rsidR="00EE0E7B" w:rsidRDefault="00466378" w:rsidP="00C02ECA">
      <w:pPr>
        <w:pStyle w:val="Default"/>
        <w:numPr>
          <w:ilvl w:val="0"/>
          <w:numId w:val="8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О.И. Мельников. Занимательные задачи по теории графов: Учеб. - метод. Пособие. – </w:t>
      </w:r>
      <w:proofErr w:type="spellStart"/>
      <w:r>
        <w:rPr>
          <w:color w:val="auto"/>
          <w:sz w:val="28"/>
          <w:szCs w:val="28"/>
        </w:rPr>
        <w:t>Изд</w:t>
      </w:r>
      <w:proofErr w:type="spellEnd"/>
      <w:r>
        <w:rPr>
          <w:color w:val="auto"/>
          <w:sz w:val="28"/>
          <w:szCs w:val="28"/>
        </w:rPr>
        <w:t xml:space="preserve">-е 2-е, стереотип. – Мн. «Театра-Системс», 2001. – 144 с. </w:t>
      </w:r>
    </w:p>
    <w:p w:rsidR="00EE0E7B" w:rsidRDefault="00466378" w:rsidP="00C02ECA">
      <w:pPr>
        <w:pStyle w:val="Default"/>
        <w:numPr>
          <w:ilvl w:val="0"/>
          <w:numId w:val="8"/>
        </w:numPr>
        <w:spacing w:after="15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Смирнова И.М. Многоугольники. Элективный курс. 9 классы: </w:t>
      </w:r>
      <w:proofErr w:type="spellStart"/>
      <w:r>
        <w:rPr>
          <w:color w:val="auto"/>
          <w:sz w:val="28"/>
          <w:szCs w:val="28"/>
        </w:rPr>
        <w:t>учеб.пособие</w:t>
      </w:r>
      <w:proofErr w:type="spellEnd"/>
      <w:r>
        <w:rPr>
          <w:color w:val="auto"/>
          <w:sz w:val="28"/>
          <w:szCs w:val="28"/>
        </w:rPr>
        <w:t xml:space="preserve"> для </w:t>
      </w:r>
      <w:proofErr w:type="spellStart"/>
      <w:r>
        <w:rPr>
          <w:color w:val="auto"/>
          <w:sz w:val="28"/>
          <w:szCs w:val="28"/>
        </w:rPr>
        <w:t>общеобразоват</w:t>
      </w:r>
      <w:proofErr w:type="spellEnd"/>
      <w:r>
        <w:rPr>
          <w:color w:val="auto"/>
          <w:sz w:val="28"/>
          <w:szCs w:val="28"/>
        </w:rPr>
        <w:t xml:space="preserve">. </w:t>
      </w:r>
      <w:proofErr w:type="gramStart"/>
      <w:r>
        <w:rPr>
          <w:color w:val="auto"/>
          <w:sz w:val="28"/>
          <w:szCs w:val="28"/>
        </w:rPr>
        <w:t>Учреждений./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И.М.Смирнова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В.А.Смирнов</w:t>
      </w:r>
      <w:proofErr w:type="spellEnd"/>
      <w:r>
        <w:rPr>
          <w:color w:val="auto"/>
          <w:sz w:val="28"/>
          <w:szCs w:val="28"/>
        </w:rPr>
        <w:t xml:space="preserve">. – М.: Мнемозина, 2007 – 64 с.: ил. </w:t>
      </w:r>
    </w:p>
    <w:p w:rsidR="00EE0E7B" w:rsidRDefault="00466378" w:rsidP="00C02ECA">
      <w:pPr>
        <w:pStyle w:val="Default"/>
        <w:numPr>
          <w:ilvl w:val="0"/>
          <w:numId w:val="8"/>
        </w:numPr>
        <w:spacing w:after="27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Стюарт И. Величайшие математические задачи /</w:t>
      </w:r>
      <w:proofErr w:type="spellStart"/>
      <w:r>
        <w:rPr>
          <w:color w:val="auto"/>
          <w:sz w:val="28"/>
          <w:szCs w:val="28"/>
        </w:rPr>
        <w:t>Иэн</w:t>
      </w:r>
      <w:proofErr w:type="spellEnd"/>
      <w:r>
        <w:rPr>
          <w:color w:val="auto"/>
          <w:sz w:val="28"/>
          <w:szCs w:val="28"/>
        </w:rPr>
        <w:t xml:space="preserve"> Стюарт; </w:t>
      </w:r>
      <w:proofErr w:type="spellStart"/>
      <w:r>
        <w:rPr>
          <w:color w:val="auto"/>
          <w:sz w:val="28"/>
          <w:szCs w:val="28"/>
        </w:rPr>
        <w:t>Пер.с</w:t>
      </w:r>
      <w:proofErr w:type="spellEnd"/>
      <w:r>
        <w:rPr>
          <w:color w:val="auto"/>
          <w:sz w:val="28"/>
          <w:szCs w:val="28"/>
        </w:rPr>
        <w:t xml:space="preserve"> англ. – 2-е изд. – </w:t>
      </w:r>
      <w:proofErr w:type="spellStart"/>
      <w:proofErr w:type="gramStart"/>
      <w:r>
        <w:rPr>
          <w:color w:val="auto"/>
          <w:sz w:val="28"/>
          <w:szCs w:val="28"/>
        </w:rPr>
        <w:t>М.:Альпина</w:t>
      </w:r>
      <w:proofErr w:type="spellEnd"/>
      <w:proofErr w:type="gramEnd"/>
      <w:r>
        <w:rPr>
          <w:color w:val="auto"/>
          <w:sz w:val="28"/>
          <w:szCs w:val="28"/>
        </w:rPr>
        <w:t xml:space="preserve"> нон-фикшн, 2016. – 460с. </w:t>
      </w:r>
    </w:p>
    <w:p w:rsidR="00EE0E7B" w:rsidRDefault="00466378" w:rsidP="00C02ECA">
      <w:pPr>
        <w:pStyle w:val="Default"/>
        <w:numPr>
          <w:ilvl w:val="0"/>
          <w:numId w:val="8"/>
        </w:numPr>
        <w:spacing w:after="27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Стюарт И. Невероятные числа профессора Стюарта /</w:t>
      </w:r>
      <w:proofErr w:type="spellStart"/>
      <w:r>
        <w:rPr>
          <w:color w:val="auto"/>
          <w:sz w:val="28"/>
          <w:szCs w:val="28"/>
        </w:rPr>
        <w:t>Иэн</w:t>
      </w:r>
      <w:proofErr w:type="spellEnd"/>
      <w:r>
        <w:rPr>
          <w:color w:val="auto"/>
          <w:sz w:val="28"/>
          <w:szCs w:val="28"/>
        </w:rPr>
        <w:t xml:space="preserve"> Стюарт; </w:t>
      </w:r>
      <w:proofErr w:type="spellStart"/>
      <w:r>
        <w:rPr>
          <w:color w:val="auto"/>
          <w:sz w:val="28"/>
          <w:szCs w:val="28"/>
        </w:rPr>
        <w:t>Пер.с</w:t>
      </w:r>
      <w:proofErr w:type="spellEnd"/>
      <w:r>
        <w:rPr>
          <w:color w:val="auto"/>
          <w:sz w:val="28"/>
          <w:szCs w:val="28"/>
        </w:rPr>
        <w:t xml:space="preserve"> англ. – 2-е изд. – </w:t>
      </w:r>
      <w:proofErr w:type="spellStart"/>
      <w:proofErr w:type="gramStart"/>
      <w:r>
        <w:rPr>
          <w:color w:val="auto"/>
          <w:sz w:val="28"/>
          <w:szCs w:val="28"/>
        </w:rPr>
        <w:t>М.:Альпина</w:t>
      </w:r>
      <w:proofErr w:type="spellEnd"/>
      <w:proofErr w:type="gramEnd"/>
      <w:r>
        <w:rPr>
          <w:color w:val="auto"/>
          <w:sz w:val="28"/>
          <w:szCs w:val="28"/>
        </w:rPr>
        <w:t xml:space="preserve"> нон-фикшн, 2017. – 422с. </w:t>
      </w:r>
    </w:p>
    <w:p w:rsidR="00EE0E7B" w:rsidRDefault="00466378" w:rsidP="00C02ECA">
      <w:pPr>
        <w:pStyle w:val="Default"/>
        <w:numPr>
          <w:ilvl w:val="0"/>
          <w:numId w:val="8"/>
        </w:numPr>
        <w:spacing w:after="27"/>
        <w:ind w:left="0" w:firstLine="709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Шелдрик</w:t>
      </w:r>
      <w:proofErr w:type="spellEnd"/>
      <w:r>
        <w:rPr>
          <w:color w:val="auto"/>
          <w:sz w:val="28"/>
          <w:szCs w:val="28"/>
        </w:rPr>
        <w:t xml:space="preserve">-Росс Кэтлин. Фигуры в математике, физике и природе. Квадраты, треугольники и круги / Кэтлин </w:t>
      </w:r>
      <w:proofErr w:type="spellStart"/>
      <w:r>
        <w:rPr>
          <w:color w:val="auto"/>
          <w:sz w:val="28"/>
          <w:szCs w:val="28"/>
        </w:rPr>
        <w:t>Шелдрик</w:t>
      </w:r>
      <w:proofErr w:type="spellEnd"/>
      <w:r>
        <w:rPr>
          <w:color w:val="auto"/>
          <w:sz w:val="28"/>
          <w:szCs w:val="28"/>
        </w:rPr>
        <w:t xml:space="preserve">-Росс; </w:t>
      </w:r>
      <w:proofErr w:type="spellStart"/>
      <w:r>
        <w:rPr>
          <w:color w:val="auto"/>
          <w:sz w:val="28"/>
          <w:szCs w:val="28"/>
        </w:rPr>
        <w:t>Пер.с</w:t>
      </w:r>
      <w:proofErr w:type="spellEnd"/>
      <w:r>
        <w:rPr>
          <w:color w:val="auto"/>
          <w:sz w:val="28"/>
          <w:szCs w:val="28"/>
        </w:rPr>
        <w:t xml:space="preserve"> англ. </w:t>
      </w:r>
      <w:proofErr w:type="spellStart"/>
      <w:proofErr w:type="gramStart"/>
      <w:r>
        <w:rPr>
          <w:color w:val="auto"/>
          <w:sz w:val="28"/>
          <w:szCs w:val="28"/>
        </w:rPr>
        <w:t>Ю.Гиматовой</w:t>
      </w:r>
      <w:proofErr w:type="spellEnd"/>
      <w:r>
        <w:rPr>
          <w:color w:val="auto"/>
          <w:sz w:val="28"/>
          <w:szCs w:val="28"/>
        </w:rPr>
        <w:t>;–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М.:Манн</w:t>
      </w:r>
      <w:proofErr w:type="spellEnd"/>
      <w:r>
        <w:rPr>
          <w:color w:val="auto"/>
          <w:sz w:val="28"/>
          <w:szCs w:val="28"/>
        </w:rPr>
        <w:t>, Иванов и Фербер, 2018. – 192</w:t>
      </w:r>
      <w:proofErr w:type="gramStart"/>
      <w:r>
        <w:rPr>
          <w:color w:val="auto"/>
          <w:sz w:val="28"/>
          <w:szCs w:val="28"/>
        </w:rPr>
        <w:t>с.:илл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EE0E7B" w:rsidRDefault="00466378" w:rsidP="00C02ECA">
      <w:pPr>
        <w:pStyle w:val="Default"/>
        <w:numPr>
          <w:ilvl w:val="0"/>
          <w:numId w:val="8"/>
        </w:numPr>
        <w:spacing w:after="27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Элементы теории множеств: Учебно-методическое пособие/ Сост.: Кулагина Т. В., Тихонова Н. Б. – Пенза: ПГУ, 2014. –32 с. </w:t>
      </w:r>
    </w:p>
    <w:p w:rsidR="00EE0E7B" w:rsidRDefault="00466378">
      <w:pPr>
        <w:shd w:val="clear" w:color="auto" w:fill="FFFFFF"/>
        <w:tabs>
          <w:tab w:val="left" w:pos="36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br w:type="page"/>
      </w:r>
    </w:p>
    <w:p w:rsidR="00EE0E7B" w:rsidRPr="002D5BBC" w:rsidRDefault="00C02ECA" w:rsidP="002D5BB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9" w:name="_Toc190702563"/>
      <w:r w:rsidRPr="002D5BB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7</w:t>
      </w:r>
      <w:r w:rsidR="00466378" w:rsidRPr="002D5BBC">
        <w:rPr>
          <w:rFonts w:ascii="Times New Roman" w:hAnsi="Times New Roman" w:cs="Times New Roman"/>
          <w:b/>
          <w:color w:val="auto"/>
          <w:sz w:val="28"/>
          <w:szCs w:val="28"/>
        </w:rPr>
        <w:t>. ПРИЛОЖЕНИЯ</w:t>
      </w:r>
      <w:bookmarkEnd w:id="29"/>
    </w:p>
    <w:p w:rsidR="00EE0E7B" w:rsidRDefault="00466378">
      <w:pPr>
        <w:pStyle w:val="aa"/>
        <w:spacing w:line="240" w:lineRule="auto"/>
        <w:ind w:left="360"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1</w:t>
      </w:r>
    </w:p>
    <w:p w:rsidR="00EE0E7B" w:rsidRDefault="00466378">
      <w:pPr>
        <w:pStyle w:val="aa"/>
        <w:spacing w:line="240" w:lineRule="auto"/>
        <w:ind w:left="360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Календарно-тематическое планирование </w:t>
      </w:r>
    </w:p>
    <w:p w:rsidR="00EE0E7B" w:rsidRDefault="00466378">
      <w:pPr>
        <w:pStyle w:val="aa"/>
        <w:spacing w:line="240" w:lineRule="auto"/>
        <w:ind w:left="360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2024–2025 учебный год</w:t>
      </w:r>
    </w:p>
    <w:p w:rsidR="00EE0E7B" w:rsidRDefault="00466378">
      <w:pPr>
        <w:pStyle w:val="aa"/>
        <w:spacing w:line="240" w:lineRule="auto"/>
        <w:ind w:left="720" w:firstLine="0"/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Таблица 5</w:t>
      </w:r>
    </w:p>
    <w:tbl>
      <w:tblPr>
        <w:tblStyle w:val="afe"/>
        <w:tblW w:w="10427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777"/>
        <w:gridCol w:w="2030"/>
        <w:gridCol w:w="3372"/>
      </w:tblGrid>
      <w:tr w:rsidR="00415AA1" w:rsidTr="00415AA1">
        <w:tc>
          <w:tcPr>
            <w:tcW w:w="704" w:type="dxa"/>
            <w:vAlign w:val="center"/>
          </w:tcPr>
          <w:p w:rsidR="00415AA1" w:rsidRDefault="00415AA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544" w:type="dxa"/>
            <w:vAlign w:val="center"/>
          </w:tcPr>
          <w:p w:rsidR="00415AA1" w:rsidRDefault="00415AA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777" w:type="dxa"/>
            <w:vAlign w:val="center"/>
          </w:tcPr>
          <w:p w:rsidR="00415AA1" w:rsidRDefault="00415AA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2030" w:type="dxa"/>
            <w:vAlign w:val="center"/>
          </w:tcPr>
          <w:p w:rsidR="00415AA1" w:rsidRDefault="00415AA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Форма/тип занятия</w:t>
            </w:r>
          </w:p>
        </w:tc>
        <w:tc>
          <w:tcPr>
            <w:tcW w:w="3372" w:type="dxa"/>
            <w:vAlign w:val="center"/>
          </w:tcPr>
          <w:p w:rsidR="00415AA1" w:rsidRDefault="00415AA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проведения</w:t>
            </w:r>
          </w:p>
        </w:tc>
      </w:tr>
      <w:tr w:rsidR="00EE0E7B" w:rsidTr="002F207C">
        <w:tc>
          <w:tcPr>
            <w:tcW w:w="10427" w:type="dxa"/>
            <w:gridSpan w:val="5"/>
            <w:vAlign w:val="center"/>
          </w:tcPr>
          <w:p w:rsidR="00EE0E7B" w:rsidRDefault="006A15DC" w:rsidP="006A15D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 ОЗНАКОМИТЕЛЬНЫЙ РАЗДЕЛ (3 ч.)</w:t>
            </w:r>
          </w:p>
        </w:tc>
      </w:tr>
      <w:tr w:rsidR="00FF7506" w:rsidTr="00294A80">
        <w:tc>
          <w:tcPr>
            <w:tcW w:w="704" w:type="dxa"/>
            <w:vAlign w:val="center"/>
          </w:tcPr>
          <w:p w:rsidR="00FF7506" w:rsidRDefault="00FF7506" w:rsidP="00962605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2F207C" w:rsidRDefault="00FF7506" w:rsidP="00FF750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F207C">
              <w:rPr>
                <w:rFonts w:ascii="Times New Roman" w:hAnsi="Times New Roman" w:cs="Times New Roman"/>
                <w:szCs w:val="28"/>
              </w:rPr>
              <w:t>Знакомство с рабочим классом, используемым оборудованием и техникой безопасности.</w:t>
            </w:r>
          </w:p>
        </w:tc>
        <w:tc>
          <w:tcPr>
            <w:tcW w:w="777" w:type="dxa"/>
            <w:vAlign w:val="center"/>
          </w:tcPr>
          <w:p w:rsidR="00FF7506" w:rsidRDefault="00FF7506" w:rsidP="00962605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962605">
            <w:pPr>
              <w:widowControl w:val="0"/>
              <w:tabs>
                <w:tab w:val="left" w:pos="993"/>
              </w:tabs>
              <w:spacing w:after="0" w:line="240" w:lineRule="auto"/>
              <w:ind w:left="-34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занятие/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962605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294A80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2F207C" w:rsidRDefault="00FF7506" w:rsidP="00FF750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F207C">
              <w:rPr>
                <w:rFonts w:ascii="Times New Roman" w:hAnsi="Times New Roman" w:cs="Times New Roman"/>
                <w:szCs w:val="28"/>
              </w:rPr>
              <w:t>Повторение изученных материалов школьного курса алгебры прошлых лет.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294A80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/>
              <w:jc w:val="center"/>
              <w:rPr>
                <w:rFonts w:eastAsia="Calibri"/>
                <w:shd w:val="clear" w:color="auto" w:fill="FFFF00"/>
              </w:rPr>
            </w:pPr>
            <w:r w:rsidRPr="002F207C">
              <w:rPr>
                <w:rFonts w:ascii="Times New Roman" w:hAnsi="Times New Roman" w:cs="Times New Roman"/>
                <w:szCs w:val="28"/>
              </w:rPr>
              <w:t>Повторение изученных материалов школьного курса алгебры прошлых лет.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2605" w:rsidTr="00201BCC">
        <w:tc>
          <w:tcPr>
            <w:tcW w:w="10427" w:type="dxa"/>
            <w:gridSpan w:val="5"/>
            <w:vAlign w:val="center"/>
          </w:tcPr>
          <w:p w:rsidR="00962605" w:rsidRDefault="00962605" w:rsidP="00962605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ГЕОМЕТРИЯ (13 ч.)</w:t>
            </w:r>
          </w:p>
        </w:tc>
      </w:tr>
      <w:tr w:rsidR="00FF7506" w:rsidTr="009125F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C63187" w:rsidRDefault="00FF7506" w:rsidP="00FF7506">
            <w:pPr>
              <w:pStyle w:val="aa"/>
              <w:spacing w:line="276" w:lineRule="auto"/>
              <w:ind w:firstLine="29"/>
              <w:jc w:val="center"/>
              <w:rPr>
                <w:sz w:val="22"/>
                <w:szCs w:val="28"/>
              </w:rPr>
            </w:pPr>
            <w:r w:rsidRPr="00C63187">
              <w:rPr>
                <w:sz w:val="22"/>
                <w:szCs w:val="28"/>
              </w:rPr>
              <w:t>Метод координат.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9125F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 w:rsidRPr="00C63187">
              <w:rPr>
                <w:rFonts w:ascii="Times New Roman" w:hAnsi="Times New Roman" w:cs="Times New Roman"/>
              </w:rPr>
              <w:t>Решение задач на метод координат.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9125F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pStyle w:val="aa"/>
              <w:spacing w:line="276" w:lineRule="auto"/>
              <w:ind w:firstLine="29"/>
              <w:jc w:val="center"/>
              <w:rPr>
                <w:rFonts w:cs="Times New Roman"/>
              </w:rPr>
            </w:pPr>
            <w:r w:rsidRPr="00C63187">
              <w:rPr>
                <w:sz w:val="22"/>
                <w:szCs w:val="28"/>
              </w:rPr>
              <w:t>Соотношение между сторонами и углами треугольника. Скалярное произведение векторов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9125F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C63187">
              <w:rPr>
                <w:rFonts w:ascii="Times New Roman" w:hAnsi="Times New Roman" w:cs="Times New Roman"/>
              </w:rPr>
              <w:t xml:space="preserve">Решение задач на соотношение между сторонами и углами </w:t>
            </w:r>
            <w:r>
              <w:rPr>
                <w:rFonts w:ascii="Times New Roman" w:hAnsi="Times New Roman" w:cs="Times New Roman"/>
              </w:rPr>
              <w:t>треугольника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9125F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C63187" w:rsidRDefault="00FF7506" w:rsidP="00FF7506">
            <w:pPr>
              <w:pStyle w:val="aa"/>
              <w:spacing w:line="276" w:lineRule="auto"/>
              <w:ind w:firstLine="29"/>
              <w:jc w:val="center"/>
              <w:rPr>
                <w:sz w:val="22"/>
                <w:szCs w:val="28"/>
              </w:rPr>
            </w:pPr>
            <w:r w:rsidRPr="00C63187">
              <w:rPr>
                <w:sz w:val="22"/>
                <w:szCs w:val="28"/>
              </w:rPr>
              <w:t>Длина окружн</w:t>
            </w:r>
            <w:r>
              <w:rPr>
                <w:sz w:val="22"/>
                <w:szCs w:val="28"/>
              </w:rPr>
              <w:t>ости и площадь круга. Движения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9125F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 w:rsidRPr="00C63187">
              <w:rPr>
                <w:rFonts w:ascii="Times New Roman" w:hAnsi="Times New Roman" w:cs="Times New Roman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9125F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C63187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Знакомство со стереометрией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9125F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 w:rsidRPr="00C63187">
              <w:rPr>
                <w:rFonts w:ascii="Times New Roman" w:hAnsi="Times New Roman" w:cs="Times New Roman"/>
              </w:rPr>
              <w:t>Решение задач на определение дл</w:t>
            </w:r>
            <w:r>
              <w:rPr>
                <w:rFonts w:ascii="Times New Roman" w:hAnsi="Times New Roman" w:cs="Times New Roman"/>
              </w:rPr>
              <w:t>ины окружности и площади круга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9125F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C63187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движения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9125F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 w:rsidRPr="00086AFD">
              <w:rPr>
                <w:rFonts w:ascii="Times New Roman" w:hAnsi="Times New Roman" w:cs="Times New Roman"/>
              </w:rPr>
              <w:t>Изучение формул для расчета объемов и площадей различных геометрических тел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9125F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 w:rsidRPr="00C63187">
              <w:rPr>
                <w:rFonts w:ascii="Times New Roman" w:hAnsi="Times New Roman" w:cs="Times New Roman"/>
              </w:rPr>
              <w:t>Объемы и площ</w:t>
            </w:r>
            <w:r>
              <w:rPr>
                <w:rFonts w:ascii="Times New Roman" w:hAnsi="Times New Roman" w:cs="Times New Roman"/>
              </w:rPr>
              <w:t>ади. Сечения тел. Тела вращения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9125F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 w:rsidRPr="00C63187">
              <w:rPr>
                <w:rFonts w:ascii="Times New Roman" w:hAnsi="Times New Roman" w:cs="Times New Roman"/>
              </w:rPr>
              <w:t xml:space="preserve">Пирамиды и конусы. Сфера и ее </w:t>
            </w:r>
            <w:r>
              <w:rPr>
                <w:rFonts w:ascii="Times New Roman" w:hAnsi="Times New Roman" w:cs="Times New Roman"/>
              </w:rPr>
              <w:t>свойства. Тетраэдры и октаэдры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9125F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widowControl w:val="0"/>
              <w:spacing w:after="0" w:line="240" w:lineRule="auto"/>
              <w:ind w:left="60" w:right="37"/>
              <w:jc w:val="center"/>
              <w:rPr>
                <w:rFonts w:ascii="Times New Roman" w:hAnsi="Times New Roman" w:cs="Times New Roman"/>
              </w:rPr>
            </w:pPr>
            <w:r w:rsidRPr="00C63187">
              <w:rPr>
                <w:rFonts w:ascii="Times New Roman" w:hAnsi="Times New Roman" w:cs="Times New Roman"/>
              </w:rPr>
              <w:t>Зада</w:t>
            </w:r>
            <w:r>
              <w:rPr>
                <w:rFonts w:ascii="Times New Roman" w:hAnsi="Times New Roman" w:cs="Times New Roman"/>
              </w:rPr>
              <w:t>чи на пространственное мышление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2605" w:rsidTr="002F207C">
        <w:tc>
          <w:tcPr>
            <w:tcW w:w="10427" w:type="dxa"/>
            <w:gridSpan w:val="5"/>
            <w:vAlign w:val="center"/>
          </w:tcPr>
          <w:p w:rsidR="00962605" w:rsidRDefault="00962605" w:rsidP="00962605">
            <w:pPr>
              <w:widowControl w:val="0"/>
              <w:tabs>
                <w:tab w:val="left" w:pos="993"/>
              </w:tabs>
              <w:spacing w:after="0" w:line="240" w:lineRule="auto"/>
              <w:ind w:right="-25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 МАГИЯ ЧИСЕЛ (13 ч.)</w:t>
            </w:r>
          </w:p>
        </w:tc>
      </w:tr>
      <w:tr w:rsidR="00FF7506" w:rsidTr="006307DF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086AFD" w:rsidRDefault="00FF7506" w:rsidP="00FF7506">
            <w:pPr>
              <w:widowControl w:val="0"/>
              <w:spacing w:after="0" w:line="240" w:lineRule="auto"/>
              <w:ind w:left="60" w:right="3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Числовые множества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6307DF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widowControl w:val="0"/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Действительные числа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6307DF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086AFD" w:rsidRDefault="00FF7506" w:rsidP="00FF7506">
            <w:pPr>
              <w:widowControl w:val="0"/>
              <w:spacing w:after="0" w:line="240" w:lineRule="auto"/>
              <w:ind w:left="60" w:right="3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Свойства действительных чисел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6307DF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widowControl w:val="0"/>
              <w:spacing w:after="0" w:line="240" w:lineRule="auto"/>
              <w:ind w:left="60" w:right="37"/>
              <w:jc w:val="center"/>
              <w:rPr>
                <w:rFonts w:ascii="Times New Roman" w:hAnsi="Times New Roman" w:cs="Times New Roman"/>
              </w:rPr>
            </w:pPr>
            <w:r w:rsidRPr="00086AFD">
              <w:rPr>
                <w:rFonts w:ascii="Times New Roman" w:eastAsia="Calibri" w:hAnsi="Times New Roman" w:cs="Times New Roman"/>
              </w:rPr>
              <w:t>Основы теории чисел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6307DF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D95039" w:rsidRDefault="00FF7506" w:rsidP="00FF7506">
            <w:pPr>
              <w:widowControl w:val="0"/>
              <w:spacing w:after="0" w:line="240" w:lineRule="auto"/>
              <w:ind w:left="60" w:right="37"/>
              <w:jc w:val="center"/>
              <w:rPr>
                <w:rFonts w:ascii="Times New Roman" w:eastAsia="Calibri" w:hAnsi="Times New Roman" w:cs="Times New Roman"/>
              </w:rPr>
            </w:pPr>
            <w:r w:rsidRPr="00D95039">
              <w:rPr>
                <w:rFonts w:ascii="Times New Roman" w:eastAsia="Calibri" w:hAnsi="Times New Roman" w:cs="Times New Roman"/>
              </w:rPr>
              <w:t>Опер</w:t>
            </w:r>
            <w:r>
              <w:rPr>
                <w:rFonts w:ascii="Times New Roman" w:eastAsia="Calibri" w:hAnsi="Times New Roman" w:cs="Times New Roman"/>
              </w:rPr>
              <w:t>ации с действительными числами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6307DF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D95039" w:rsidRDefault="00FF7506" w:rsidP="00FF7506">
            <w:pPr>
              <w:widowControl w:val="0"/>
              <w:spacing w:after="0" w:line="240" w:lineRule="auto"/>
              <w:ind w:left="60" w:right="3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Дроби и десятичные дроби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6307DF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D95039" w:rsidRDefault="00FF7506" w:rsidP="00FF7506">
            <w:pPr>
              <w:widowControl w:val="0"/>
              <w:spacing w:after="0" w:line="240" w:lineRule="auto"/>
              <w:ind w:left="60" w:right="3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Операции с дробями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6307DF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D95039" w:rsidRDefault="00FF7506" w:rsidP="00FF7506">
            <w:pPr>
              <w:widowControl w:val="0"/>
              <w:spacing w:after="0" w:line="240" w:lineRule="auto"/>
              <w:ind w:left="60" w:right="3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Проценты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6307DF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widowControl w:val="0"/>
              <w:spacing w:after="0" w:line="240" w:lineRule="auto"/>
              <w:ind w:left="60" w:right="37"/>
              <w:jc w:val="center"/>
              <w:rPr>
                <w:rFonts w:ascii="Times New Roman" w:hAnsi="Times New Roman" w:cs="Times New Roman"/>
              </w:rPr>
            </w:pPr>
            <w:r w:rsidRPr="00D95039">
              <w:rPr>
                <w:rFonts w:ascii="Times New Roman" w:eastAsia="Calibri" w:hAnsi="Times New Roman" w:cs="Times New Roman"/>
              </w:rPr>
              <w:t>Квадратные корни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6307DF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D95039" w:rsidRDefault="00FF7506" w:rsidP="00FF7506">
            <w:pPr>
              <w:widowControl w:val="0"/>
              <w:spacing w:after="0" w:line="240" w:lineRule="auto"/>
              <w:ind w:left="60" w:right="37"/>
              <w:jc w:val="center"/>
              <w:rPr>
                <w:rFonts w:ascii="Times New Roman" w:eastAsia="Calibri" w:hAnsi="Times New Roman" w:cs="Times New Roman"/>
              </w:rPr>
            </w:pPr>
            <w:r w:rsidRPr="00D95039">
              <w:rPr>
                <w:rFonts w:ascii="Times New Roman" w:eastAsia="Calibri" w:hAnsi="Times New Roman" w:cs="Times New Roman"/>
              </w:rPr>
              <w:t>Степени и корни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6307DF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D95039" w:rsidRDefault="00FF7506" w:rsidP="00FF7506">
            <w:pPr>
              <w:widowControl w:val="0"/>
              <w:spacing w:after="0" w:line="240" w:lineRule="auto"/>
              <w:ind w:left="60" w:right="37"/>
              <w:jc w:val="center"/>
              <w:rPr>
                <w:rFonts w:ascii="Times New Roman" w:eastAsia="Calibri" w:hAnsi="Times New Roman" w:cs="Times New Roman"/>
              </w:rPr>
            </w:pPr>
            <w:r w:rsidRPr="00D95039">
              <w:rPr>
                <w:rFonts w:ascii="Times New Roman" w:eastAsia="Calibri" w:hAnsi="Times New Roman" w:cs="Times New Roman"/>
              </w:rPr>
              <w:t>Изучение свойств степеней и корней, операции со степенями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6307DF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D95039" w:rsidRDefault="00FF7506" w:rsidP="00FF7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95039">
              <w:rPr>
                <w:rFonts w:ascii="Times New Roman" w:hAnsi="Times New Roman" w:cs="Times New Roman"/>
              </w:rPr>
              <w:t>ычисление степеней и корней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6307DF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jc w:val="center"/>
            </w:pPr>
            <w:r w:rsidRPr="00D42AC4">
              <w:rPr>
                <w:rFonts w:ascii="Times New Roman" w:eastAsia="Calibri" w:hAnsi="Times New Roman" w:cs="Times New Roman"/>
              </w:rPr>
              <w:t>Решение задач по пройденным темам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63"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2605" w:rsidTr="00413777">
        <w:tc>
          <w:tcPr>
            <w:tcW w:w="10427" w:type="dxa"/>
            <w:gridSpan w:val="5"/>
            <w:vAlign w:val="center"/>
          </w:tcPr>
          <w:p w:rsidR="00962605" w:rsidRDefault="00962605" w:rsidP="00962605">
            <w:pPr>
              <w:widowControl w:val="0"/>
              <w:tabs>
                <w:tab w:val="left" w:pos="993"/>
              </w:tabs>
              <w:spacing w:after="0" w:line="240" w:lineRule="auto"/>
              <w:ind w:left="-196" w:right="-250" w:hanging="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 ФУНКЦИИ И ГРАФИКИ (13 ч.)</w:t>
            </w:r>
          </w:p>
        </w:tc>
      </w:tr>
      <w:tr w:rsidR="00FF7506" w:rsidTr="00EF1358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201BCC" w:rsidRDefault="00FF7506" w:rsidP="00FF7506">
            <w:pPr>
              <w:ind w:left="60" w:right="3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Понятие функции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34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EF1358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Свойства функций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34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EF1358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201BCC" w:rsidRDefault="00FF7506" w:rsidP="00FF7506">
            <w:pPr>
              <w:ind w:left="60" w:right="3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График функции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EF1358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Виды функций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EF1358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201BCC" w:rsidRDefault="00FF7506" w:rsidP="00FF7506">
            <w:pPr>
              <w:ind w:left="60" w:right="37"/>
              <w:jc w:val="center"/>
              <w:rPr>
                <w:rFonts w:ascii="Times New Roman" w:eastAsia="Calibri" w:hAnsi="Times New Roman" w:cs="Times New Roman"/>
              </w:rPr>
            </w:pPr>
            <w:r w:rsidRPr="00201BCC">
              <w:rPr>
                <w:rFonts w:ascii="Times New Roman" w:eastAsia="Calibri" w:hAnsi="Times New Roman" w:cs="Times New Roman"/>
              </w:rPr>
              <w:t>Определение квадр</w:t>
            </w:r>
            <w:r>
              <w:rPr>
                <w:rFonts w:ascii="Times New Roman" w:eastAsia="Calibri" w:hAnsi="Times New Roman" w:cs="Times New Roman"/>
              </w:rPr>
              <w:t>атичной функции, её общий вид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EF1358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 w:rsidRPr="00201BCC">
              <w:rPr>
                <w:rFonts w:ascii="Times New Roman" w:eastAsia="Calibri" w:hAnsi="Times New Roman" w:cs="Times New Roman"/>
              </w:rPr>
              <w:t>Дискриминант и характеристики графика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EF1358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 w:rsidRPr="00201BCC">
              <w:rPr>
                <w:rFonts w:ascii="Times New Roman" w:eastAsia="Calibri" w:hAnsi="Times New Roman" w:cs="Times New Roman"/>
              </w:rPr>
              <w:t>Построение графика квадратичной функции на координатной плоскости</w:t>
            </w:r>
            <w:r>
              <w:rPr>
                <w:rFonts w:ascii="Times New Roman" w:eastAsia="Calibri" w:hAnsi="Times New Roman" w:cs="Times New Roman"/>
              </w:rPr>
              <w:t>, определение вершины параболы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EF1358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Вершина параболы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EF1358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Направление открытия параболы 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Кванториум</w:t>
            </w:r>
            <w:proofErr w:type="spellEnd"/>
          </w:p>
        </w:tc>
      </w:tr>
      <w:tr w:rsidR="00FF7506" w:rsidTr="00EF1358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201BCC" w:rsidRDefault="00FF7506" w:rsidP="00FF7506">
            <w:pPr>
              <w:ind w:left="60" w:right="37"/>
              <w:jc w:val="center"/>
              <w:rPr>
                <w:rFonts w:ascii="Times New Roman" w:eastAsia="Calibri" w:hAnsi="Times New Roman" w:cs="Times New Roman"/>
              </w:rPr>
            </w:pPr>
            <w:r w:rsidRPr="00201BCC">
              <w:rPr>
                <w:rFonts w:ascii="Times New Roman" w:eastAsia="Calibri" w:hAnsi="Times New Roman" w:cs="Times New Roman"/>
              </w:rPr>
              <w:t>Ось симмет</w:t>
            </w:r>
            <w:r>
              <w:rPr>
                <w:rFonts w:ascii="Times New Roman" w:eastAsia="Calibri" w:hAnsi="Times New Roman" w:cs="Times New Roman"/>
              </w:rPr>
              <w:t>рии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EF1358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 w:rsidRPr="00201BCC">
              <w:rPr>
                <w:rFonts w:ascii="Times New Roman" w:eastAsia="Calibri" w:hAnsi="Times New Roman" w:cs="Times New Roman"/>
              </w:rPr>
              <w:t>Точки пересечения с осями координат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EF1358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201BCC" w:rsidRDefault="00FF7506" w:rsidP="00FF7506">
            <w:pPr>
              <w:ind w:left="60" w:right="37"/>
              <w:jc w:val="center"/>
              <w:rPr>
                <w:rFonts w:ascii="Times New Roman" w:eastAsia="Calibri" w:hAnsi="Times New Roman" w:cs="Times New Roman"/>
              </w:rPr>
            </w:pPr>
            <w:r w:rsidRPr="00201BCC">
              <w:rPr>
                <w:rFonts w:ascii="Times New Roman" w:eastAsia="Calibri" w:hAnsi="Times New Roman" w:cs="Times New Roman"/>
              </w:rPr>
              <w:t xml:space="preserve">Максимум </w:t>
            </w:r>
            <w:r>
              <w:rPr>
                <w:rFonts w:ascii="Times New Roman" w:eastAsia="Calibri" w:hAnsi="Times New Roman" w:cs="Times New Roman"/>
              </w:rPr>
              <w:t>и минимум квадратичной функции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EF1358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 w:rsidRPr="00201BCC">
              <w:rPr>
                <w:rFonts w:ascii="Times New Roman" w:eastAsia="Calibri" w:hAnsi="Times New Roman" w:cs="Times New Roman"/>
              </w:rPr>
              <w:t>Построение уравнения параболы по графику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2605" w:rsidTr="00413777">
        <w:tc>
          <w:tcPr>
            <w:tcW w:w="10427" w:type="dxa"/>
            <w:gridSpan w:val="5"/>
            <w:vAlign w:val="center"/>
          </w:tcPr>
          <w:p w:rsidR="00962605" w:rsidRDefault="00962605" w:rsidP="00962605">
            <w:pPr>
              <w:widowControl w:val="0"/>
              <w:tabs>
                <w:tab w:val="left" w:pos="993"/>
              </w:tabs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 РЕШЕНИЕ УРАВНЕНИЙ И НЕРАВЕНСТВ (13 ч.)</w:t>
            </w:r>
          </w:p>
        </w:tc>
      </w:tr>
      <w:tr w:rsidR="00FF7506" w:rsidTr="00B26587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Уравнения с одной переменной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B26587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Линейные уравнения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B26587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Дробно-рациональные уравнения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B26587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 w:righ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Квадратные уравнения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B26587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замены переменной. </w:t>
            </w:r>
            <w:proofErr w:type="spellStart"/>
            <w:r>
              <w:rPr>
                <w:rFonts w:ascii="Times New Roman" w:hAnsi="Times New Roman" w:cs="Times New Roman"/>
              </w:rPr>
              <w:t>Бивадратные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уравнения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B26587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Уравнения с двумя переменными и их системы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B26587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Методы решения системы из двух уравнений с двумя переменными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B26587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Неравенства с одной переменной 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B26587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Линейные неравенства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B26587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Дробно-рациональные неравенства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B26587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Квадратичные неравенства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B26587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Неравенства с двумя переменными и их системы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B26587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интервалов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2605" w:rsidTr="00413777">
        <w:tc>
          <w:tcPr>
            <w:tcW w:w="10427" w:type="dxa"/>
            <w:gridSpan w:val="5"/>
            <w:vAlign w:val="center"/>
          </w:tcPr>
          <w:p w:rsidR="00962605" w:rsidRDefault="00962605" w:rsidP="009626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 АРИФМЕТИЧЕСКАЯ И ГЕОМЕТРИЧЕСКАЯ ПРОГРЕССИЯ (13 ч.)</w:t>
            </w:r>
          </w:p>
        </w:tc>
      </w:tr>
      <w:tr w:rsidR="00FF7506" w:rsidTr="001A404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475E7C" w:rsidRDefault="00FF7506" w:rsidP="00FF7506">
            <w:pPr>
              <w:ind w:left="60"/>
              <w:jc w:val="center"/>
              <w:rPr>
                <w:rFonts w:ascii="Times New Roman" w:eastAsia="Calibri" w:hAnsi="Times New Roman" w:cs="Times New Roman"/>
              </w:rPr>
            </w:pPr>
            <w:r w:rsidRPr="00475E7C">
              <w:rPr>
                <w:rFonts w:ascii="Times New Roman" w:eastAsia="Calibri" w:hAnsi="Times New Roman" w:cs="Times New Roman"/>
              </w:rPr>
              <w:t>Определе</w:t>
            </w:r>
            <w:r>
              <w:rPr>
                <w:rFonts w:ascii="Times New Roman" w:eastAsia="Calibri" w:hAnsi="Times New Roman" w:cs="Times New Roman"/>
              </w:rPr>
              <w:t xml:space="preserve">ние арифметической прогрессии. 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1A404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475E7C">
              <w:rPr>
                <w:rFonts w:ascii="Times New Roman" w:eastAsia="Calibri" w:hAnsi="Times New Roman" w:cs="Times New Roman"/>
              </w:rPr>
              <w:t>Свойства арифметической прогрессии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1A404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475E7C">
              <w:rPr>
                <w:rFonts w:ascii="Times New Roman" w:eastAsia="Calibri" w:hAnsi="Times New Roman" w:cs="Times New Roman"/>
              </w:rPr>
              <w:t xml:space="preserve">Как найти общий </w:t>
            </w:r>
            <w:r>
              <w:rPr>
                <w:rFonts w:ascii="Times New Roman" w:eastAsia="Calibri" w:hAnsi="Times New Roman" w:cs="Times New Roman"/>
              </w:rPr>
              <w:t>член арифметической прогрессии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29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1A404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475E7C">
              <w:rPr>
                <w:rFonts w:ascii="Times New Roman" w:eastAsia="Calibri" w:hAnsi="Times New Roman" w:cs="Times New Roman"/>
              </w:rPr>
              <w:t>Нахождение суммы первых n члено</w:t>
            </w:r>
            <w:r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29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1A404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475E7C" w:rsidRDefault="00FF7506" w:rsidP="00FF7506">
            <w:pPr>
              <w:ind w:left="29"/>
              <w:jc w:val="center"/>
              <w:rPr>
                <w:rFonts w:ascii="Times New Roman" w:eastAsia="Calibri" w:hAnsi="Times New Roman" w:cs="Times New Roman"/>
              </w:rPr>
            </w:pPr>
            <w:r w:rsidRPr="00475E7C">
              <w:rPr>
                <w:rFonts w:ascii="Times New Roman" w:eastAsia="Calibri" w:hAnsi="Times New Roman" w:cs="Times New Roman"/>
              </w:rPr>
              <w:t>Разность прогрессии, формула для нахождения любого члена прогрес</w:t>
            </w:r>
            <w:r>
              <w:rPr>
                <w:rFonts w:ascii="Times New Roman" w:eastAsia="Calibri" w:hAnsi="Times New Roman" w:cs="Times New Roman"/>
              </w:rPr>
              <w:t>сии, сумма n членов прогрессии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1A404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475E7C">
              <w:rPr>
                <w:rFonts w:ascii="Times New Roman" w:eastAsia="Calibri" w:hAnsi="Times New Roman" w:cs="Times New Roman"/>
              </w:rPr>
              <w:t>Практические задачи на арифметическую прогрессию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1A404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475E7C" w:rsidRDefault="00FF7506" w:rsidP="00FF7506">
            <w:pPr>
              <w:ind w:left="60"/>
              <w:jc w:val="center"/>
              <w:rPr>
                <w:rFonts w:ascii="Times New Roman" w:eastAsia="Calibri" w:hAnsi="Times New Roman" w:cs="Times New Roman"/>
              </w:rPr>
            </w:pPr>
            <w:r w:rsidRPr="00475E7C">
              <w:rPr>
                <w:rFonts w:ascii="Times New Roman" w:eastAsia="Calibri" w:hAnsi="Times New Roman" w:cs="Times New Roman"/>
              </w:rPr>
              <w:t>Определение геометрическо</w:t>
            </w:r>
            <w:r>
              <w:rPr>
                <w:rFonts w:ascii="Times New Roman" w:eastAsia="Calibri" w:hAnsi="Times New Roman" w:cs="Times New Roman"/>
              </w:rPr>
              <w:t>й прогрессии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1A404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475E7C">
              <w:rPr>
                <w:rFonts w:ascii="Times New Roman" w:eastAsia="Calibri" w:hAnsi="Times New Roman" w:cs="Times New Roman"/>
              </w:rPr>
              <w:t>Свойства геометрической прогрессии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/ лекция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1A404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475E7C">
              <w:rPr>
                <w:rFonts w:ascii="Times New Roman" w:eastAsia="Calibri" w:hAnsi="Times New Roman" w:cs="Times New Roman"/>
              </w:rPr>
              <w:t xml:space="preserve">Как найти общий </w:t>
            </w:r>
            <w:r>
              <w:rPr>
                <w:rFonts w:ascii="Times New Roman" w:eastAsia="Calibri" w:hAnsi="Times New Roman" w:cs="Times New Roman"/>
              </w:rPr>
              <w:t>член геометрической прогрессии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1A404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475E7C" w:rsidRDefault="00FF7506" w:rsidP="00FF7506">
            <w:pPr>
              <w:ind w:left="60"/>
              <w:jc w:val="center"/>
              <w:rPr>
                <w:rFonts w:ascii="Times New Roman" w:eastAsia="Calibri" w:hAnsi="Times New Roman" w:cs="Times New Roman"/>
              </w:rPr>
            </w:pPr>
            <w:r w:rsidRPr="00475E7C">
              <w:rPr>
                <w:rFonts w:ascii="Times New Roman" w:eastAsia="Calibri" w:hAnsi="Times New Roman" w:cs="Times New Roman"/>
              </w:rPr>
              <w:t>Знаменатель прогрессии, формула для нахождения любого члена прогрессии, сумма n членов прогрессии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1A404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475E7C">
              <w:rPr>
                <w:rFonts w:ascii="Times New Roman" w:eastAsia="Calibri" w:hAnsi="Times New Roman" w:cs="Times New Roman"/>
              </w:rPr>
              <w:t>Нахождение суммы первых n членов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1A404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475E7C" w:rsidRDefault="00FF7506" w:rsidP="00FF7506">
            <w:pPr>
              <w:ind w:left="60"/>
              <w:jc w:val="center"/>
              <w:rPr>
                <w:rFonts w:ascii="Times New Roman" w:eastAsia="Calibri" w:hAnsi="Times New Roman" w:cs="Times New Roman"/>
              </w:rPr>
            </w:pPr>
            <w:r w:rsidRPr="00475E7C">
              <w:rPr>
                <w:rFonts w:ascii="Times New Roman" w:eastAsia="Calibri" w:hAnsi="Times New Roman" w:cs="Times New Roman"/>
              </w:rPr>
              <w:t>Практические задачи на геометрическую прогрессию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1A4049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475E7C">
              <w:rPr>
                <w:rFonts w:ascii="Times New Roman" w:eastAsia="Calibri" w:hAnsi="Times New Roman" w:cs="Times New Roman"/>
              </w:rPr>
              <w:t>Сравнение арифметической и геометрической прогрессий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962605" w:rsidTr="00413777">
        <w:tc>
          <w:tcPr>
            <w:tcW w:w="10427" w:type="dxa"/>
            <w:gridSpan w:val="5"/>
            <w:vAlign w:val="center"/>
          </w:tcPr>
          <w:p w:rsidR="00962605" w:rsidRDefault="00962605" w:rsidP="009626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7. ИТОГОВЫЙ КОНТРОЛЬ (4 ч.)</w:t>
            </w:r>
          </w:p>
        </w:tc>
      </w:tr>
      <w:tr w:rsidR="00FF7506" w:rsidTr="00C84668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105959" w:rsidRDefault="00FF7506" w:rsidP="00FF7506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</w:rPr>
            </w:pPr>
            <w:r w:rsidRPr="00105959">
              <w:rPr>
                <w:rFonts w:ascii="Times New Roman" w:eastAsia="Calibri" w:hAnsi="Times New Roman" w:cs="Times New Roman"/>
              </w:rPr>
              <w:t>Повторение и за</w:t>
            </w:r>
            <w:r>
              <w:rPr>
                <w:rFonts w:ascii="Times New Roman" w:eastAsia="Calibri" w:hAnsi="Times New Roman" w:cs="Times New Roman"/>
              </w:rPr>
              <w:t>крепление изученных материалов.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C84668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Pr="00105959" w:rsidRDefault="00FF7506" w:rsidP="00FF7506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eastAsia="Calibri" w:hAnsi="Times New Roman" w:cs="Times New Roman"/>
              </w:rPr>
            </w:pPr>
            <w:r w:rsidRPr="00105959">
              <w:rPr>
                <w:rFonts w:ascii="Times New Roman" w:eastAsia="Calibri" w:hAnsi="Times New Roman" w:cs="Times New Roman"/>
              </w:rPr>
              <w:t>Разбор о</w:t>
            </w:r>
            <w:r>
              <w:rPr>
                <w:rFonts w:ascii="Times New Roman" w:eastAsia="Calibri" w:hAnsi="Times New Roman" w:cs="Times New Roman"/>
              </w:rPr>
              <w:t>лимпиадных задач по математике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C84668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105959">
              <w:rPr>
                <w:rFonts w:ascii="Times New Roman" w:eastAsia="Calibri" w:hAnsi="Times New Roman" w:cs="Times New Roman"/>
              </w:rPr>
              <w:t>Подготовка и проведение итогового тестирования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F7506" w:rsidTr="00C84668">
        <w:tc>
          <w:tcPr>
            <w:tcW w:w="704" w:type="dxa"/>
            <w:vAlign w:val="center"/>
          </w:tcPr>
          <w:p w:rsidR="00FF7506" w:rsidRDefault="00FF7506" w:rsidP="00FF7506">
            <w:pPr>
              <w:pStyle w:val="af9"/>
              <w:widowControl w:val="0"/>
              <w:numPr>
                <w:ilvl w:val="0"/>
                <w:numId w:val="10"/>
              </w:numPr>
              <w:tabs>
                <w:tab w:val="left" w:pos="596"/>
              </w:tabs>
              <w:spacing w:after="0" w:line="240" w:lineRule="auto"/>
              <w:ind w:left="29" w:right="-392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F7506" w:rsidRDefault="00FF7506" w:rsidP="00FF7506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Подведение итогов</w:t>
            </w:r>
          </w:p>
        </w:tc>
        <w:tc>
          <w:tcPr>
            <w:tcW w:w="777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60" w:right="-250" w:hanging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0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left="-175" w:right="-2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Комбинированное/ практическая работа </w:t>
            </w:r>
          </w:p>
        </w:tc>
        <w:tc>
          <w:tcPr>
            <w:tcW w:w="3372" w:type="dxa"/>
            <w:vAlign w:val="center"/>
          </w:tcPr>
          <w:p w:rsidR="00FF7506" w:rsidRDefault="00FF7506" w:rsidP="00FF7506">
            <w:pPr>
              <w:widowControl w:val="0"/>
              <w:tabs>
                <w:tab w:val="left" w:pos="993"/>
              </w:tabs>
              <w:spacing w:after="0" w:line="240" w:lineRule="auto"/>
              <w:ind w:right="-24" w:hanging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</w:tbl>
    <w:p w:rsidR="00C828E3" w:rsidRDefault="00C828E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8E3" w:rsidRDefault="00C828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66378" w:rsidRDefault="00466378" w:rsidP="00466378">
      <w:pPr>
        <w:pStyle w:val="Standard"/>
        <w:tabs>
          <w:tab w:val="center" w:pos="5457"/>
          <w:tab w:val="right" w:pos="10205"/>
        </w:tabs>
        <w:suppressAutoHyphens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851FA" w:rsidRDefault="000851FA" w:rsidP="00C828E3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 для проведения мониторинга </w:t>
      </w:r>
    </w:p>
    <w:p w:rsidR="000851FA" w:rsidRDefault="000851FA" w:rsidP="00C828E3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(пакет контрольно-измерительных материалов и методик)</w:t>
      </w:r>
    </w:p>
    <w:p w:rsidR="000851FA" w:rsidRDefault="000851FA" w:rsidP="004663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6378" w:rsidRDefault="00466378" w:rsidP="00C828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 для проведения мониторинга входной диагностики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 </w:t>
      </w:r>
      <w:r>
        <w:rPr>
          <w:noProof/>
          <w:lang w:eastAsia="ru-RU"/>
        </w:rPr>
        <w:drawing>
          <wp:inline distT="0" distB="0" distL="0" distR="0" wp14:anchorId="71C4CA1A" wp14:editId="258A2A5A">
            <wp:extent cx="754380" cy="411480"/>
            <wp:effectExtent l="0" t="0" r="0" b="0"/>
            <wp:docPr id="4" name="Рисунок 30" descr="https://fsd.multiurok.ru/html/2017/10/01/s_59d1541cdf594/s700905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0" descr="https://fsd.multiurok.ru/html/2017/10/01/s_59d1541cdf594/s700905_0_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из чисел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на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точ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A?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878F8B" wp14:editId="2B9AA0F6">
            <wp:extent cx="3246120" cy="518160"/>
            <wp:effectExtent l="0" t="0" r="0" b="0"/>
            <wp:docPr id="5" name="Рисунок 29" descr="https://fsd.multiurok.ru/html/2017/10/01/s_59d1541cdf594/s700905_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9" descr="https://fsd.multiurok.ru/html/2017/10/01/s_59d1541cdf594/s700905_0_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 ука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 номер пра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виль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го 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та.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>
        <w:rPr>
          <w:noProof/>
          <w:lang w:eastAsia="ru-RU"/>
        </w:rPr>
        <w:drawing>
          <wp:inline distT="0" distB="0" distL="0" distR="0" wp14:anchorId="661DD28F" wp14:editId="2123A5F2">
            <wp:extent cx="228600" cy="243840"/>
            <wp:effectExtent l="0" t="0" r="0" b="0"/>
            <wp:docPr id="6" name="Рисунок 28" descr="https://fsd.multiurok.ru/html/2017/10/01/s_59d1541cdf594/s700905_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8" descr="https://fsd.multiurok.ru/html/2017/10/01/s_59d1541cdf594/s700905_0_3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3) </w:t>
      </w:r>
      <w:r>
        <w:rPr>
          <w:noProof/>
          <w:lang w:eastAsia="ru-RU"/>
        </w:rPr>
        <w:drawing>
          <wp:inline distT="0" distB="0" distL="0" distR="0" wp14:anchorId="6FA20143" wp14:editId="35176B11">
            <wp:extent cx="228600" cy="243840"/>
            <wp:effectExtent l="0" t="0" r="0" b="0"/>
            <wp:docPr id="7" name="Рисунок 27" descr="https://fsd.multiurok.ru/html/2017/10/01/s_59d1541cdf594/s700905_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7" descr="https://fsd.multiurok.ru/html/2017/10/01/s_59d1541cdf594/s700905_0_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>
        <w:rPr>
          <w:noProof/>
          <w:lang w:eastAsia="ru-RU"/>
        </w:rPr>
        <w:drawing>
          <wp:inline distT="0" distB="0" distL="0" distR="0" wp14:anchorId="5E732B3D" wp14:editId="034EA89E">
            <wp:extent cx="228600" cy="243840"/>
            <wp:effectExtent l="0" t="0" r="0" b="0"/>
            <wp:docPr id="8" name="Рисунок 26" descr="https://fsd.multiurok.ru/html/2017/10/01/s_59d1541cdf594/s700905_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6" descr="https://fsd.multiurok.ru/html/2017/10/01/s_59d1541cdf594/s700905_0_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4) </w:t>
      </w:r>
      <w:r>
        <w:rPr>
          <w:noProof/>
          <w:lang w:eastAsia="ru-RU"/>
        </w:rPr>
        <w:drawing>
          <wp:inline distT="0" distB="0" distL="0" distR="0" wp14:anchorId="7BA7669F" wp14:editId="6018EEED">
            <wp:extent cx="312420" cy="236220"/>
            <wp:effectExtent l="0" t="0" r="0" b="0"/>
            <wp:docPr id="9" name="Рисунок 25" descr="https://fsd.multiurok.ru/html/2017/10/01/s_59d1541cdf594/s700905_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5" descr="https://fsd.multiurok.ru/html/2017/10/01/s_59d1541cdf594/s700905_0_6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 </w:t>
      </w:r>
      <w:r>
        <w:rPr>
          <w:noProof/>
          <w:lang w:eastAsia="ru-RU"/>
        </w:rPr>
        <w:drawing>
          <wp:inline distT="0" distB="0" distL="0" distR="0" wp14:anchorId="3792F31C" wp14:editId="1B853A10">
            <wp:extent cx="609600" cy="480060"/>
            <wp:effectExtent l="0" t="0" r="0" b="0"/>
            <wp:docPr id="10" name="Рисунок 24" descr="https://fsd.multiurok.ru/html/2017/10/01/s_59d1541cdf594/s700905_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4" descr="https://fsd.multiurok.ru/html/2017/10/01/s_59d1541cdf594/s700905_0_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 ука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 номер пра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виль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го 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та.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 </w:t>
      </w:r>
      <w:r>
        <w:rPr>
          <w:noProof/>
          <w:lang w:eastAsia="ru-RU"/>
        </w:rPr>
        <w:drawing>
          <wp:inline distT="0" distB="0" distL="0" distR="0" wp14:anchorId="611136D3" wp14:editId="6C7133A3">
            <wp:extent cx="83820" cy="388620"/>
            <wp:effectExtent l="0" t="0" r="0" b="0"/>
            <wp:docPr id="11" name="Рисунок 23" descr="https://fsd.multiurok.ru/html/2017/10/01/s_59d1541cdf594/s700905_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3" descr="https://fsd.multiurok.ru/html/2017/10/01/s_59d1541cdf594/s700905_0_8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 2;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>
        <w:rPr>
          <w:noProof/>
          <w:lang w:eastAsia="ru-RU"/>
        </w:rPr>
        <w:drawing>
          <wp:inline distT="0" distB="0" distL="0" distR="0" wp14:anchorId="4DD6DF23" wp14:editId="473B2359">
            <wp:extent cx="83820" cy="388620"/>
            <wp:effectExtent l="0" t="0" r="0" b="0"/>
            <wp:docPr id="12" name="Рисунок 22" descr="https://fsd.multiurok.ru/html/2017/10/01/s_59d1541cdf594/s700905_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2" descr="https://fsd.multiurok.ru/html/2017/10/01/s_59d1541cdf594/s700905_0_9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4) 4.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ние:  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+3х-4=0.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кор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ней не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сколь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ко, 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 их через точку с 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пя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той в 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ке воз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рас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ния.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между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функ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 и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их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2C7DACF" wp14:editId="08220A00">
            <wp:extent cx="5631180" cy="1859280"/>
            <wp:effectExtent l="0" t="0" r="0" b="0"/>
            <wp:docPr id="13" name="Рисунок 21" descr="https://fsd.multiurok.ru/html/2017/10/01/s_59d1541cdf594/s700905_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1" descr="https://fsd.multiurok.ru/html/2017/10/01/s_59d1541cdf594/s700905_0_10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>
        <w:rPr>
          <w:noProof/>
          <w:lang w:eastAsia="ru-RU"/>
        </w:rPr>
        <w:drawing>
          <wp:inline distT="0" distB="0" distL="0" distR="0" wp14:anchorId="1CE64A77" wp14:editId="49C36E01">
            <wp:extent cx="449580" cy="236220"/>
            <wp:effectExtent l="0" t="0" r="0" b="0"/>
            <wp:docPr id="14" name="Рисунок 20" descr="https://fsd.multiurok.ru/html/2017/10/01/s_59d1541cdf594/s700905_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0" descr="https://fsd.multiurok.ru/html/2017/10/01/s_59d1541cdf594/s700905_0_1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 </w:t>
      </w:r>
      <w:r>
        <w:rPr>
          <w:noProof/>
          <w:lang w:eastAsia="ru-RU"/>
        </w:rPr>
        <w:drawing>
          <wp:inline distT="0" distB="0" distL="0" distR="0" wp14:anchorId="695FEDBC" wp14:editId="2030292E">
            <wp:extent cx="419100" cy="342900"/>
            <wp:effectExtent l="0" t="0" r="0" b="0"/>
            <wp:docPr id="15" name="Рисунок 19" descr="https://fsd.multiurok.ru/html/2017/10/01/s_59d1541cdf594/s700905_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9" descr="https://fsd.multiurok.ru/html/2017/10/01/s_59d1541cdf594/s700905_0_12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3) </w:t>
      </w:r>
      <w:r>
        <w:rPr>
          <w:noProof/>
          <w:lang w:eastAsia="ru-RU"/>
        </w:rPr>
        <w:drawing>
          <wp:inline distT="0" distB="0" distL="0" distR="0" wp14:anchorId="72A8820E" wp14:editId="459243B4">
            <wp:extent cx="541020" cy="198120"/>
            <wp:effectExtent l="0" t="0" r="0" b="0"/>
            <wp:docPr id="16" name="Рисунок 18" descr="https://fsd.multiurok.ru/html/2017/10/01/s_59d1541cdf594/s700905_0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8" descr="https://fsd.multiurok.ru/html/2017/10/01/s_59d1541cdf594/s700905_0_13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4) </w:t>
      </w:r>
      <w:r>
        <w:rPr>
          <w:noProof/>
          <w:lang w:eastAsia="ru-RU"/>
        </w:rPr>
        <w:drawing>
          <wp:inline distT="0" distB="0" distL="0" distR="0" wp14:anchorId="173C2A88" wp14:editId="7A386A96">
            <wp:extent cx="419100" cy="403860"/>
            <wp:effectExtent l="0" t="0" r="0" b="0"/>
            <wp:docPr id="17" name="Рисунок 17" descr="https://fsd.multiurok.ru/html/2017/10/01/s_59d1541cdf594/s700905_0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https://fsd.multiurok.ru/html/2017/10/01/s_59d1541cdf594/s700905_0_14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 ука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 в виде 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сле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сти цифр без про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бе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лов и 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пя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тых в ука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зан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ном 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ке.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668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589"/>
        <w:gridCol w:w="518"/>
        <w:gridCol w:w="561"/>
      </w:tblGrid>
      <w:tr w:rsidR="00466378" w:rsidTr="00466378">
        <w:trPr>
          <w:trHeight w:val="180"/>
          <w:jc w:val="center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66378" w:rsidRDefault="00466378" w:rsidP="00466378">
            <w:pPr>
              <w:widowControl w:val="0"/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66378" w:rsidRDefault="00466378" w:rsidP="00466378">
            <w:pPr>
              <w:widowControl w:val="0"/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66378" w:rsidRDefault="00466378" w:rsidP="00466378">
            <w:pPr>
              <w:widowControl w:val="0"/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466378" w:rsidTr="00466378">
        <w:trPr>
          <w:trHeight w:val="168"/>
          <w:jc w:val="center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66378" w:rsidRDefault="00466378" w:rsidP="00466378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66378" w:rsidRDefault="00466378" w:rsidP="00466378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66378" w:rsidRDefault="00466378" w:rsidP="00466378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66378" w:rsidRDefault="00466378" w:rsidP="00466378">
      <w:pPr>
        <w:shd w:val="clear" w:color="auto" w:fill="FFFFFF"/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 </w:t>
      </w:r>
      <w:r>
        <w:rPr>
          <w:noProof/>
          <w:lang w:eastAsia="ru-RU"/>
        </w:rPr>
        <w:drawing>
          <wp:inline distT="0" distB="0" distL="0" distR="0" wp14:anchorId="615DEBC2" wp14:editId="6B2A67A3">
            <wp:extent cx="952500" cy="464820"/>
            <wp:effectExtent l="0" t="0" r="0" b="0"/>
            <wp:docPr id="18" name="Рисунок 16" descr="https://fsd.multiurok.ru/html/2017/10/01/s_59d1541cdf594/s700905_0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6" descr="https://fsd.multiurok.ru/html/2017/10/01/s_59d1541cdf594/s700905_0_15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най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его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 </w:t>
      </w:r>
      <w:r>
        <w:rPr>
          <w:noProof/>
          <w:lang w:eastAsia="ru-RU"/>
        </w:rPr>
        <w:drawing>
          <wp:inline distT="0" distB="0" distL="0" distR="0" wp14:anchorId="54D6C336" wp14:editId="4E0BD724">
            <wp:extent cx="403860" cy="152400"/>
            <wp:effectExtent l="0" t="0" r="0" b="0"/>
            <wp:docPr id="19" name="Рисунок 15" descr="https://fsd.multiurok.ru/html/2017/10/01/s_59d1541cdf594/s700905_0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5" descr="https://fsd.multiurok.ru/html/2017/10/01/s_59d1541cdf594/s700905_0_16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ответ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число.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 </w:t>
      </w:r>
      <w:r>
        <w:rPr>
          <w:noProof/>
          <w:lang w:eastAsia="ru-RU"/>
        </w:rPr>
        <w:drawing>
          <wp:inline distT="0" distB="0" distL="0" distR="0" wp14:anchorId="374968D4" wp14:editId="1647644F">
            <wp:extent cx="1051560" cy="152400"/>
            <wp:effectExtent l="0" t="0" r="0" b="0"/>
            <wp:docPr id="20" name="Рисунок 14" descr="https://fsd.multiurok.ru/html/2017/10/01/s_59d1541cdf594/s700905_0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4" descr="https://fsd.multiurok.ru/html/2017/10/01/s_59d1541cdf594/s700905_0_17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на каком 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изоб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его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 ука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 номер пра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виль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го 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та.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378" w:rsidRDefault="00466378" w:rsidP="00C828E3">
      <w:pPr>
        <w:shd w:val="clear" w:color="auto" w:fill="FFFFFF"/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DFF5A1" wp14:editId="69DEED8A">
            <wp:extent cx="5745480" cy="1173480"/>
            <wp:effectExtent l="0" t="0" r="0" b="0"/>
            <wp:docPr id="21" name="Рисунок 13" descr="https://fsd.multiurok.ru/html/2017/10/01/s_59d1541cdf594/s700905_0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13" descr="https://fsd.multiurok.ru/html/2017/10/01/s_59d1541cdf594/s700905_0_18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 его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углы, 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65° и 50°. Най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мень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ший угол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84BAEFC" wp14:editId="7A84C9F1">
            <wp:extent cx="1546860" cy="838200"/>
            <wp:effectExtent l="0" t="0" r="0" b="0"/>
            <wp:docPr id="22" name="Рисунок 12" descr="https://fsd.multiurok.ru/html/2017/10/01/s_59d1541cdf594/s700905_0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12" descr="https://fsd.multiurok.ru/html/2017/10/01/s_59d1541cdf594/s700905_0_19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 </w:t>
      </w:r>
      <w:r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меры дуг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равны 150° и 68°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441EEE" wp14:editId="77637E61">
            <wp:extent cx="1287780" cy="1211580"/>
            <wp:effectExtent l="0" t="0" r="0" b="0"/>
            <wp:docPr id="23" name="Рисунок 11" descr="https://fsd.multiurok.ru/html/2017/10/01/s_59d1541cdf594/s700905_0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11" descr="https://fsd.multiurok.ru/html/2017/10/01/s_59d1541cdf594/s700905_0_20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щадь 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ции, изоб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ражённой на 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ке. </w:t>
      </w:r>
      <w:r>
        <w:rPr>
          <w:noProof/>
          <w:lang w:eastAsia="ru-RU"/>
        </w:rPr>
        <w:drawing>
          <wp:inline distT="0" distB="0" distL="0" distR="0" wp14:anchorId="3EF43AFC" wp14:editId="3A87B72E">
            <wp:extent cx="1470660" cy="1150620"/>
            <wp:effectExtent l="0" t="0" r="0" b="0"/>
            <wp:docPr id="24" name="Рисунок 10" descr="https://fsd.multiurok.ru/html/2017/10/01/s_59d1541cdf594/s700905_0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0" descr="https://fsd.multiurok.ru/html/2017/10/01/s_59d1541cdf594/s700905_0_2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той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 с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клет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1см x 1см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точки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от точки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пря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 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рах.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8B2D31" wp14:editId="0D515D3D">
            <wp:extent cx="1447800" cy="792480"/>
            <wp:effectExtent l="0" t="0" r="0" b="0"/>
            <wp:docPr id="25" name="Рисунок 9" descr="https://fsd.multiurok.ru/html/2017/10/01/s_59d1541cdf594/s700905_0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9" descr="https://fsd.multiurok.ru/html/2017/10/01/s_59d1541cdf594/s700905_0_22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утвер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три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трём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то 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Сумма смеж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углов равна 180°.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Любая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его бис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сой.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утвер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жде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ний не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сколь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ко, 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 их 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ра в 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ке воз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рас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ния.</w:t>
      </w:r>
    </w:p>
    <w:p w:rsidR="00C828E3" w:rsidRDefault="00C828E3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от Солн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 до четырёх 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 Сол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мы. Какая из этих 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 даль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всех от Солн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ца?</w:t>
      </w:r>
    </w:p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121"/>
        <w:gridCol w:w="1767"/>
        <w:gridCol w:w="1767"/>
        <w:gridCol w:w="1767"/>
        <w:gridCol w:w="1767"/>
      </w:tblGrid>
      <w:tr w:rsidR="00466378" w:rsidTr="00466378">
        <w:tc>
          <w:tcPr>
            <w:tcW w:w="3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66378" w:rsidRDefault="00466378" w:rsidP="00466378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66378" w:rsidRDefault="00466378" w:rsidP="00466378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Марс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66378" w:rsidRDefault="00466378" w:rsidP="00466378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66378" w:rsidRDefault="00466378" w:rsidP="00466378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тун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66378" w:rsidRDefault="00466378" w:rsidP="00466378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турн</w:t>
            </w:r>
          </w:p>
        </w:tc>
      </w:tr>
      <w:tr w:rsidR="00466378" w:rsidTr="00466378">
        <w:tc>
          <w:tcPr>
            <w:tcW w:w="3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66378" w:rsidRDefault="00466378" w:rsidP="00466378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сто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ние (в км)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66378" w:rsidRDefault="00466378" w:rsidP="00466378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2,280 · 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66378" w:rsidRDefault="00466378" w:rsidP="00466378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5,790 · 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66378" w:rsidRDefault="00466378" w:rsidP="00466378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4,497 · 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466378" w:rsidRDefault="00466378" w:rsidP="00466378">
            <w:pPr>
              <w:widowControl w:val="0"/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1,427 · 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</w:tr>
    </w:tbl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 ука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 номер пра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виль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го 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та.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Марс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рий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тун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подъ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сила, 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на кры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лья,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 толь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от 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сти. На 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изоб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эта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 для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та. На оси абс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цисс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рость (в 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рах в час), на оси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нат – сила (в 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нах силы). Опре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по 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чему равна подъ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сила (в 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нах силы) при 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200 км/ч?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7295A0" wp14:editId="17E2D1E6">
            <wp:extent cx="2735580" cy="2057400"/>
            <wp:effectExtent l="0" t="0" r="0" b="0"/>
            <wp:docPr id="26" name="Рисунок 8" descr="https://fsd.multiurok.ru/html/2017/10/01/s_59d1541cdf594/s700905_0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8" descr="https://fsd.multiurok.ru/html/2017/10/01/s_59d1541cdf594/s700905_0_23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ший в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жу в 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фон стоил 4000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В 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он стал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ить 2560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На сколь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сни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цена на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фон в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од с 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 по 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тябрь?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Точка креп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троса, удер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флаг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шток в 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15 м от земли.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от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флаг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до места креп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троса на земле равно 8 м. Най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длину троса.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9B35ED" wp14:editId="2470A8FB">
            <wp:extent cx="1531620" cy="1562100"/>
            <wp:effectExtent l="0" t="0" r="0" b="0"/>
            <wp:docPr id="27" name="Изображение2" descr="https://fsd.multiurok.ru/html/2017/10/01/s_59d1541cdf594/s700905_0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2" descr="https://fsd.multiurok.ru/html/2017/10/01/s_59d1541cdf594/s700905_0_24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17.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 в какао,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де, 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и сушёных белых гри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бах. Опре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по диа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ме, в каком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бел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30%.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0F5D9C" wp14:editId="1586D489">
            <wp:extent cx="3832860" cy="3048000"/>
            <wp:effectExtent l="0" t="0" r="0" b="0"/>
            <wp:docPr id="28" name="Изображение3" descr="https://fsd.multiurok.ru/html/2017/10/01/s_59d1541cdf594/s700905_0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3" descr="https://fsd.multiurok.ru/html/2017/10/01/s_59d1541cdf594/s700905_0_25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вода,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и 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ства.</w:t>
      </w:r>
    </w:p>
    <w:p w:rsidR="00466378" w:rsidRDefault="00466378" w:rsidP="00466378">
      <w:pPr>
        <w:numPr>
          <w:ilvl w:val="0"/>
          <w:numId w:val="1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какао 2) 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лад 3) 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соль 4) грибы.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 18.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фирме «Чи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стая вода»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 (в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лях)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 из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колец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 </w:t>
      </w:r>
      <w:r>
        <w:rPr>
          <w:noProof/>
          <w:lang w:eastAsia="ru-RU"/>
        </w:rPr>
        <w:drawing>
          <wp:inline distT="0" distB="0" distL="0" distR="0" wp14:anchorId="70943B59" wp14:editId="01B5AC4A">
            <wp:extent cx="1447800" cy="152400"/>
            <wp:effectExtent l="0" t="0" r="0" b="0"/>
            <wp:docPr id="29" name="Изображение4" descr="https://fsd.multiurok.ru/html/2017/10/01/s_59d1541cdf594/s700905_0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4" descr="https://fsd.multiurok.ru/html/2017/10/01/s_59d1541cdf594/s700905_0_26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 </w:t>
      </w:r>
      <w:r>
        <w:rPr>
          <w:noProof/>
          <w:lang w:eastAsia="ru-RU"/>
        </w:rPr>
        <w:drawing>
          <wp:inline distT="0" distB="0" distL="0" distR="0" wp14:anchorId="319F362D" wp14:editId="43EE2508">
            <wp:extent cx="83820" cy="99060"/>
            <wp:effectExtent l="0" t="0" r="0" b="0"/>
            <wp:docPr id="30" name="Рисунок 4" descr="https://fsd.multiurok.ru/html/2017/10/01/s_59d1541cdf594/s700905_0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4" descr="https://fsd.multiurok.ru/html/2017/10/01/s_59d1541cdf594/s700905_0_27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число колец, 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при рытье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ца. 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ясь этой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лой,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 из 11 колец.</w:t>
      </w:r>
    </w:p>
    <w:p w:rsidR="00466378" w:rsidRDefault="00466378" w:rsidP="0046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br w:type="page"/>
      </w:r>
    </w:p>
    <w:p w:rsidR="00466378" w:rsidRDefault="00466378" w:rsidP="00466378">
      <w:pPr>
        <w:pStyle w:val="Standard"/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Материал для проведения мониторинга промежуточной диагностики (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полугодие)</w:t>
      </w:r>
    </w:p>
    <w:p w:rsidR="00466378" w:rsidRDefault="00466378" w:rsidP="00466378">
      <w:pPr>
        <w:pStyle w:val="Standard"/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6378" w:rsidRDefault="00466378" w:rsidP="00466378">
      <w:pPr>
        <w:pStyle w:val="afd"/>
        <w:shd w:val="clear" w:color="auto" w:fill="FFFFFF"/>
        <w:spacing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Разложите квадратный трехчлен на множители</w:t>
      </w:r>
      <w:r>
        <w:rPr>
          <w:i/>
          <w:iCs/>
          <w:color w:val="333333"/>
          <w:sz w:val="28"/>
          <w:szCs w:val="28"/>
        </w:rPr>
        <w:t>: 4х</w:t>
      </w:r>
      <w:r>
        <w:rPr>
          <w:i/>
          <w:iCs/>
          <w:color w:val="333333"/>
          <w:sz w:val="28"/>
          <w:szCs w:val="28"/>
          <w:vertAlign w:val="superscript"/>
        </w:rPr>
        <w:t>2</w:t>
      </w:r>
      <w:r>
        <w:rPr>
          <w:i/>
          <w:iCs/>
          <w:color w:val="333333"/>
          <w:sz w:val="28"/>
          <w:szCs w:val="28"/>
        </w:rPr>
        <w:t>+11х-3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Решите неравенство: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5х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-8х+30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Решить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уравнение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- 5х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-6=0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Решить систему уравнений: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0F75BB" wp14:editId="462447E5">
            <wp:extent cx="723900" cy="807720"/>
            <wp:effectExtent l="0" t="0" r="0" b="0"/>
            <wp:docPr id="31" name="Рисунок 31" descr="https://fsd.kopilkaurokov.ru/up/html/2019/05/27/k_5cebe15e2346e/51239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https://fsd.kopilkaurokov.ru/up/html/2019/05/27/k_5cebe15e2346e/512391_1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Найти сумму первых двенадцати членов арифметической прогрессии, в которой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=-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d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=3.</w:t>
      </w:r>
    </w:p>
    <w:p w:rsidR="00466378" w:rsidRDefault="00466378" w:rsidP="00466378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 w:val="0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Боковая сторона трапеции равна 5, а один из прилежащих к ней углов равен 30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Найти площадь трапеции, если её основания равны 3 и 9.</w:t>
      </w:r>
    </w:p>
    <w:p w:rsidR="00466378" w:rsidRDefault="00466378" w:rsidP="00466378">
      <w:pPr>
        <w:numPr>
          <w:ilvl w:val="0"/>
          <w:numId w:val="13"/>
        </w:numPr>
        <w:shd w:val="clear" w:color="auto" w:fill="FFFFFF"/>
        <w:tabs>
          <w:tab w:val="clear" w:pos="720"/>
          <w:tab w:val="left" w:pos="993"/>
        </w:tabs>
        <w:suppressAutoHyphens w:val="0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Периметр правильного треугольника, вписанного в окружность, равен 45 см. Найдите сторону правильного шестиугольника, вписанного в ту же окружность и его площадь.</w:t>
      </w:r>
    </w:p>
    <w:p w:rsidR="00466378" w:rsidRDefault="00466378" w:rsidP="00466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br w:type="page"/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Материал для проведения мониторинга промежуточной диагностики (</w:t>
      </w: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 xml:space="preserve"> полугодие)</w:t>
      </w:r>
    </w:p>
    <w:p w:rsidR="00466378" w:rsidRDefault="00466378" w:rsidP="00466378">
      <w:pPr>
        <w:shd w:val="clear" w:color="auto" w:fill="FFFFFF"/>
        <w:suppressAutoHyphens w:val="0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6378" w:rsidRDefault="00466378" w:rsidP="00466378">
      <w:pPr>
        <w:pStyle w:val="afd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Вычислите 2</w:t>
      </w:r>
      <w:r>
        <w:rPr>
          <w:noProof/>
        </w:rPr>
        <w:drawing>
          <wp:inline distT="0" distB="0" distL="0" distR="0" wp14:anchorId="78E70889" wp14:editId="523F62A2">
            <wp:extent cx="312420" cy="198120"/>
            <wp:effectExtent l="0" t="0" r="0" b="0"/>
            <wp:docPr id="32" name="Рисунок 43" descr="https://fsd.multiurok.ru/html/2019/07/17/s_5d2f32ca2fc2d/118435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43" descr="https://fsd.multiurok.ru/html/2019/07/17/s_5d2f32ca2fc2d/1184359_1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+ </w:t>
      </w:r>
      <w:r>
        <w:rPr>
          <w:noProof/>
        </w:rPr>
        <w:drawing>
          <wp:inline distT="0" distB="0" distL="0" distR="0" wp14:anchorId="64B7CC39" wp14:editId="7A228BB5">
            <wp:extent cx="502920" cy="198120"/>
            <wp:effectExtent l="0" t="0" r="0" b="0"/>
            <wp:docPr id="33" name="Рисунок 42" descr="https://fsd.multiurok.ru/html/2019/07/17/s_5d2f32ca2fc2d/118435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42" descr="https://fsd.multiurok.ru/html/2019/07/17/s_5d2f32ca2fc2d/1184359_2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+ </w:t>
      </w:r>
      <w:r>
        <w:rPr>
          <w:noProof/>
        </w:rPr>
        <w:drawing>
          <wp:inline distT="0" distB="0" distL="0" distR="0" wp14:anchorId="1A569944" wp14:editId="07427895">
            <wp:extent cx="236220" cy="198120"/>
            <wp:effectExtent l="0" t="0" r="0" b="0"/>
            <wp:docPr id="34" name="Рисунок 41" descr="https://fsd.multiurok.ru/html/2019/07/17/s_5d2f32ca2fc2d/118435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41" descr="https://fsd.multiurok.ru/html/2019/07/17/s_5d2f32ca2fc2d/1184359_3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78" w:rsidRDefault="00466378" w:rsidP="00466378">
      <w:pPr>
        <w:pStyle w:val="afd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  Сократите </w:t>
      </w:r>
      <w:proofErr w:type="gramStart"/>
      <w:r>
        <w:rPr>
          <w:color w:val="000000"/>
          <w:sz w:val="28"/>
          <w:szCs w:val="28"/>
        </w:rPr>
        <w:t>дробь </w:t>
      </w:r>
      <w:r>
        <w:rPr>
          <w:noProof/>
        </w:rPr>
        <w:drawing>
          <wp:inline distT="0" distB="0" distL="0" distR="0" wp14:anchorId="1C18AC6B" wp14:editId="799B58DD">
            <wp:extent cx="525780" cy="297180"/>
            <wp:effectExtent l="0" t="0" r="0" b="0"/>
            <wp:docPr id="35" name="Рисунок 40" descr="https://fsd.multiurok.ru/html/2019/07/17/s_5d2f32ca2fc2d/118435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40" descr="https://fsd.multiurok.ru/html/2019/07/17/s_5d2f32ca2fc2d/1184359_4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  <w:proofErr w:type="gramEnd"/>
    </w:p>
    <w:p w:rsidR="00466378" w:rsidRDefault="00466378" w:rsidP="00466378">
      <w:pPr>
        <w:pStyle w:val="afd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3. </w:t>
      </w:r>
      <w:r>
        <w:rPr>
          <w:color w:val="000000"/>
          <w:sz w:val="28"/>
          <w:szCs w:val="28"/>
        </w:rPr>
        <w:t xml:space="preserve">На рисунке изображен график </w:t>
      </w:r>
      <w:proofErr w:type="gramStart"/>
      <w:r>
        <w:rPr>
          <w:color w:val="000000"/>
          <w:sz w:val="28"/>
          <w:szCs w:val="28"/>
        </w:rPr>
        <w:t>функции </w:t>
      </w:r>
      <w:r>
        <w:rPr>
          <w:noProof/>
        </w:rPr>
        <w:drawing>
          <wp:inline distT="0" distB="0" distL="0" distR="0" wp14:anchorId="57AD07E0" wp14:editId="2414044D">
            <wp:extent cx="480060" cy="160020"/>
            <wp:effectExtent l="0" t="0" r="0" b="0"/>
            <wp:docPr id="36" name="Рисунок 39" descr="https://fsd.multiurok.ru/html/2019/07/17/s_5d2f32ca2fc2d/118435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9" descr="https://fsd.multiurok.ru/html/2019/07/17/s_5d2f32ca2fc2d/1184359_5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Используя график, решите </w:t>
      </w:r>
      <w:proofErr w:type="gramStart"/>
      <w:r>
        <w:rPr>
          <w:color w:val="000000"/>
          <w:sz w:val="28"/>
          <w:szCs w:val="28"/>
        </w:rPr>
        <w:t>неравенство </w:t>
      </w:r>
      <w:r>
        <w:rPr>
          <w:noProof/>
        </w:rPr>
        <w:drawing>
          <wp:inline distT="0" distB="0" distL="0" distR="0" wp14:anchorId="2EF5D557" wp14:editId="28063C81">
            <wp:extent cx="464820" cy="144780"/>
            <wp:effectExtent l="0" t="0" r="0" b="0"/>
            <wp:docPr id="37" name="Рисунок 38" descr="https://fsd.multiurok.ru/html/2019/07/17/s_5d2f32ca2fc2d/118435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8" descr="https://fsd.multiurok.ru/html/2019/07/17/s_5d2f32ca2fc2d/1184359_6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  <w:proofErr w:type="gramEnd"/>
    </w:p>
    <w:p w:rsidR="00466378" w:rsidRDefault="00466378" w:rsidP="00466378">
      <w:pPr>
        <w:pStyle w:val="afd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24BE8CC" wp14:editId="052E9BFA">
            <wp:extent cx="480060" cy="518160"/>
            <wp:effectExtent l="0" t="0" r="0" b="0"/>
            <wp:docPr id="38" name="Рисунок 37" descr="https://fsd.multiurok.ru/html/2019/07/17/s_5d2f32ca2fc2d/1184359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7" descr="https://fsd.multiurok.ru/html/2019/07/17/s_5d2f32ca2fc2d/1184359_7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78" w:rsidRDefault="00466378" w:rsidP="00466378">
      <w:pPr>
        <w:pStyle w:val="afd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  В арифметической </w:t>
      </w:r>
      <w:proofErr w:type="gramStart"/>
      <w:r>
        <w:rPr>
          <w:color w:val="000000"/>
          <w:sz w:val="28"/>
          <w:szCs w:val="28"/>
        </w:rPr>
        <w:t>прогрессии </w:t>
      </w:r>
      <w:r>
        <w:rPr>
          <w:noProof/>
        </w:rPr>
        <w:drawing>
          <wp:inline distT="0" distB="0" distL="0" distR="0" wp14:anchorId="68226C55" wp14:editId="0BA2E0A8">
            <wp:extent cx="220980" cy="190500"/>
            <wp:effectExtent l="0" t="0" r="0" b="0"/>
            <wp:docPr id="39" name="Рисунок 36" descr="https://fsd.multiurok.ru/html/2019/07/17/s_5d2f32ca2fc2d/118435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6" descr="https://fsd.multiurok.ru/html/2019/07/17/s_5d2f32ca2fc2d/1184359_8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</w:t>
      </w:r>
      <w:r>
        <w:rPr>
          <w:noProof/>
        </w:rPr>
        <w:drawing>
          <wp:inline distT="0" distB="0" distL="0" distR="0" wp14:anchorId="02915677" wp14:editId="1CAEC702">
            <wp:extent cx="403860" cy="137160"/>
            <wp:effectExtent l="0" t="0" r="0" b="0"/>
            <wp:docPr id="40" name="Рисунок 35" descr="https://fsd.multiurok.ru/html/2019/07/17/s_5d2f32ca2fc2d/118435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35" descr="https://fsd.multiurok.ru/html/2019/07/17/s_5d2f32ca2fc2d/1184359_9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> </w:t>
      </w:r>
      <w:r>
        <w:rPr>
          <w:noProof/>
        </w:rPr>
        <w:drawing>
          <wp:inline distT="0" distB="0" distL="0" distR="0" wp14:anchorId="78155EE8" wp14:editId="66E6F08D">
            <wp:extent cx="342900" cy="160020"/>
            <wp:effectExtent l="0" t="0" r="0" b="0"/>
            <wp:docPr id="41" name="Рисунок 34" descr="https://fsd.multiurok.ru/html/2019/07/17/s_5d2f32ca2fc2d/1184359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34" descr="https://fsd.multiurok.ru/html/2019/07/17/s_5d2f32ca2fc2d/1184359_10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Найдите </w:t>
      </w:r>
      <w:r>
        <w:rPr>
          <w:noProof/>
        </w:rPr>
        <w:drawing>
          <wp:inline distT="0" distB="0" distL="0" distR="0" wp14:anchorId="44A73E3E" wp14:editId="5F0BB560">
            <wp:extent cx="121920" cy="160020"/>
            <wp:effectExtent l="0" t="0" r="0" b="0"/>
            <wp:docPr id="42" name="Рисунок 33" descr="https://fsd.multiurok.ru/html/2019/07/17/s_5d2f32ca2fc2d/1184359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33" descr="https://fsd.multiurok.ru/html/2019/07/17/s_5d2f32ca2fc2d/1184359_11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  <w:proofErr w:type="gramEnd"/>
    </w:p>
    <w:p w:rsidR="00466378" w:rsidRDefault="00466378" w:rsidP="00466378">
      <w:pPr>
        <w:pStyle w:val="afd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Решите уравнение</w:t>
      </w:r>
      <w:r>
        <w:rPr>
          <w:noProof/>
        </w:rPr>
        <w:drawing>
          <wp:inline distT="0" distB="0" distL="0" distR="0" wp14:anchorId="5F3A1072" wp14:editId="5195C6D2">
            <wp:extent cx="1143000" cy="381000"/>
            <wp:effectExtent l="0" t="0" r="0" b="0"/>
            <wp:docPr id="43" name="Рисунок 32" descr="https://fsd.multiurok.ru/html/2019/07/17/s_5d2f32ca2fc2d/1184359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32" descr="https://fsd.multiurok.ru/html/2019/07/17/s_5d2f32ca2fc2d/1184359_12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78" w:rsidRDefault="00466378" w:rsidP="00466378">
      <w:pPr>
        <w:pStyle w:val="afd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Найдите </w:t>
      </w:r>
      <w:r>
        <w:rPr>
          <w:rFonts w:ascii="Cambria Math" w:hAnsi="Cambria Math" w:cs="Cambria Math"/>
          <w:color w:val="000000"/>
          <w:sz w:val="28"/>
          <w:szCs w:val="28"/>
        </w:rPr>
        <w:t>∠</w:t>
      </w:r>
      <w:r>
        <w:rPr>
          <w:i/>
          <w:iCs/>
          <w:color w:val="000000"/>
          <w:sz w:val="28"/>
          <w:szCs w:val="28"/>
        </w:rPr>
        <w:t>KОM</w:t>
      </w:r>
      <w:r>
        <w:rPr>
          <w:color w:val="000000"/>
          <w:sz w:val="28"/>
          <w:szCs w:val="28"/>
        </w:rPr>
        <w:t>, если известно, что гра</w:t>
      </w:r>
      <w:r>
        <w:rPr>
          <w:color w:val="000000"/>
          <w:sz w:val="28"/>
          <w:szCs w:val="28"/>
        </w:rPr>
        <w:softHyphen/>
        <w:t>дус</w:t>
      </w:r>
      <w:r>
        <w:rPr>
          <w:color w:val="000000"/>
          <w:sz w:val="28"/>
          <w:szCs w:val="28"/>
        </w:rPr>
        <w:softHyphen/>
        <w:t>ная мера дуги </w:t>
      </w:r>
      <w:r>
        <w:rPr>
          <w:i/>
          <w:iCs/>
          <w:color w:val="000000"/>
          <w:sz w:val="28"/>
          <w:szCs w:val="28"/>
        </w:rPr>
        <w:t>MN</w:t>
      </w:r>
      <w:r>
        <w:rPr>
          <w:color w:val="000000"/>
          <w:sz w:val="28"/>
          <w:szCs w:val="28"/>
        </w:rPr>
        <w:t> равна 124°, а гра</w:t>
      </w:r>
      <w:r>
        <w:rPr>
          <w:color w:val="000000"/>
          <w:sz w:val="28"/>
          <w:szCs w:val="28"/>
        </w:rPr>
        <w:softHyphen/>
        <w:t>дус</w:t>
      </w:r>
      <w:r>
        <w:rPr>
          <w:color w:val="000000"/>
          <w:sz w:val="28"/>
          <w:szCs w:val="28"/>
        </w:rPr>
        <w:softHyphen/>
        <w:t>ная мера дуги </w:t>
      </w:r>
      <w:r>
        <w:rPr>
          <w:i/>
          <w:iCs/>
          <w:color w:val="000000"/>
          <w:sz w:val="28"/>
          <w:szCs w:val="28"/>
        </w:rPr>
        <w:t>KN</w:t>
      </w:r>
      <w:r>
        <w:rPr>
          <w:color w:val="000000"/>
          <w:sz w:val="28"/>
          <w:szCs w:val="28"/>
        </w:rPr>
        <w:t> равна 180°. Точка </w:t>
      </w:r>
      <w:r>
        <w:rPr>
          <w:i/>
          <w:iCs/>
          <w:color w:val="000000"/>
          <w:sz w:val="28"/>
          <w:szCs w:val="28"/>
        </w:rPr>
        <w:t>O</w:t>
      </w: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64384" behindDoc="0" locked="0" layoutInCell="0" allowOverlap="1" wp14:anchorId="79F94538" wp14:editId="6AE17ADD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1028700" cy="990600"/>
            <wp:effectExtent l="0" t="0" r="0" b="0"/>
            <wp:wrapSquare wrapText="bothSides"/>
            <wp:docPr id="44" name="Рисунок 45" descr="https://fsd.multiurok.ru/html/2019/07/17/s_5d2f32ca2fc2d/1184359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5" descr="https://fsd.multiurok.ru/html/2019/07/17/s_5d2f32ca2fc2d/1184359_13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 — центр окружности.</w:t>
      </w:r>
    </w:p>
    <w:p w:rsidR="00466378" w:rsidRDefault="00466378" w:rsidP="00466378">
      <w:pPr>
        <w:pStyle w:val="afd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Две стороны треугольника 13 см и 48 см, а угол между ними - 60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. Найдите площадь треугольника.</w:t>
      </w:r>
    </w:p>
    <w:p w:rsidR="00466378" w:rsidRDefault="00466378" w:rsidP="00466378">
      <w:pPr>
        <w:pStyle w:val="afd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Часть 2</w:t>
      </w:r>
    </w:p>
    <w:p w:rsidR="00466378" w:rsidRDefault="00466378" w:rsidP="00466378">
      <w:pPr>
        <w:pStyle w:val="afd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3360" behindDoc="0" locked="0" layoutInCell="0" allowOverlap="1" wp14:anchorId="6733647F" wp14:editId="39A351DA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3219450" cy="638175"/>
            <wp:effectExtent l="0" t="0" r="0" b="0"/>
            <wp:wrapSquare wrapText="bothSides"/>
            <wp:docPr id="45" name="Рисунок 44" descr="https://fsd.multiurok.ru/html/2019/07/17/s_5d2f32ca2fc2d/1184359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4" descr="https://fsd.multiurok.ru/html/2019/07/17/s_5d2f32ca2fc2d/1184359_14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br/>
      </w:r>
    </w:p>
    <w:p w:rsidR="00466378" w:rsidRDefault="00466378" w:rsidP="00466378">
      <w:pPr>
        <w:pStyle w:val="afd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</w:t>
      </w:r>
    </w:p>
    <w:p w:rsidR="00466378" w:rsidRDefault="00466378" w:rsidP="00466378">
      <w:pPr>
        <w:pStyle w:val="afd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466378" w:rsidRDefault="00466378" w:rsidP="00466378">
      <w:pPr>
        <w:pStyle w:val="afd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> Расстояние между го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ми А и В равно 490 км. Из го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 xml:space="preserve">да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в город В со ско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стью 55 км/ч вы</w:t>
      </w:r>
      <w:r>
        <w:rPr>
          <w:color w:val="000000"/>
          <w:sz w:val="28"/>
          <w:szCs w:val="28"/>
        </w:rPr>
        <w:softHyphen/>
        <w:t>ехал пер</w:t>
      </w:r>
      <w:r>
        <w:rPr>
          <w:color w:val="000000"/>
          <w:sz w:val="28"/>
          <w:szCs w:val="28"/>
        </w:rPr>
        <w:softHyphen/>
        <w:t>вый автомобиль, а через час после этого нав</w:t>
      </w:r>
      <w:r>
        <w:rPr>
          <w:color w:val="000000"/>
          <w:sz w:val="28"/>
          <w:szCs w:val="28"/>
        </w:rPr>
        <w:softHyphen/>
        <w:t>стре</w:t>
      </w:r>
      <w:r>
        <w:rPr>
          <w:color w:val="000000"/>
          <w:sz w:val="28"/>
          <w:szCs w:val="28"/>
        </w:rPr>
        <w:softHyphen/>
        <w:t>чу ему из го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да В вы</w:t>
      </w:r>
      <w:r>
        <w:rPr>
          <w:color w:val="000000"/>
          <w:sz w:val="28"/>
          <w:szCs w:val="28"/>
        </w:rPr>
        <w:softHyphen/>
        <w:t>ехал со ско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стью 90 км/ч вто</w:t>
      </w:r>
      <w:r>
        <w:rPr>
          <w:color w:val="000000"/>
          <w:sz w:val="28"/>
          <w:szCs w:val="28"/>
        </w:rPr>
        <w:softHyphen/>
        <w:t>рой автомобиль. На каком рас</w:t>
      </w:r>
      <w:r>
        <w:rPr>
          <w:color w:val="000000"/>
          <w:sz w:val="28"/>
          <w:szCs w:val="28"/>
        </w:rPr>
        <w:softHyphen/>
        <w:t>сто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нии от го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 xml:space="preserve">да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ав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би</w:t>
      </w:r>
      <w:r>
        <w:rPr>
          <w:color w:val="000000"/>
          <w:sz w:val="28"/>
          <w:szCs w:val="28"/>
        </w:rPr>
        <w:softHyphen/>
        <w:t>ли встретятся?</w:t>
      </w:r>
    </w:p>
    <w:p w:rsidR="00466378" w:rsidRDefault="00466378" w:rsidP="00466378">
      <w:pPr>
        <w:pStyle w:val="afd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10. </w:t>
      </w:r>
      <w:r>
        <w:rPr>
          <w:color w:val="000000"/>
          <w:sz w:val="28"/>
          <w:szCs w:val="28"/>
        </w:rPr>
        <w:t>Площадь прямоугольного треугольника, катеты которого равны, составляет 32 дм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 Найдите радиус окружности, описанной около этого треугольника.</w:t>
      </w:r>
    </w:p>
    <w:p w:rsidR="00105959" w:rsidRPr="00105959" w:rsidRDefault="00466378" w:rsidP="00105959">
      <w:pPr>
        <w:pStyle w:val="Standard"/>
        <w:tabs>
          <w:tab w:val="left" w:pos="8370"/>
          <w:tab w:val="right" w:pos="10205"/>
        </w:tabs>
        <w:suppressAutoHyphens w:val="0"/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color w:val="000000"/>
          <w:sz w:val="28"/>
          <w:szCs w:val="28"/>
        </w:rPr>
        <w:br w:type="page"/>
      </w:r>
      <w:r w:rsidR="00105959" w:rsidRPr="00105959">
        <w:rPr>
          <w:rFonts w:ascii="Times New Roman" w:hAnsi="Times New Roman"/>
          <w:sz w:val="28"/>
          <w:szCs w:val="28"/>
          <w:lang w:eastAsia="ar-SA"/>
        </w:rPr>
        <w:lastRenderedPageBreak/>
        <w:t>Приложение 3</w:t>
      </w:r>
    </w:p>
    <w:p w:rsidR="00105959" w:rsidRPr="00105959" w:rsidRDefault="00105959" w:rsidP="00105959">
      <w:pPr>
        <w:suppressAutoHyphens w:val="0"/>
        <w:spacing w:after="0" w:line="254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105959" w:rsidRPr="00C828E3" w:rsidRDefault="00105959" w:rsidP="00C828E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 РЕЗУЛЬТАТОВ ОБУЧЕНИЯ</w:t>
      </w:r>
    </w:p>
    <w:p w:rsidR="00105959" w:rsidRPr="00C828E3" w:rsidRDefault="00105959" w:rsidP="00C828E3">
      <w:pPr>
        <w:spacing w:after="0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82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ДОПОЛНИТЕЛЬНОЙ ОБЩЕОБРАЗОВАТЕЛЬНОЙ</w:t>
      </w:r>
    </w:p>
    <w:p w:rsidR="00105959" w:rsidRPr="00FF7506" w:rsidRDefault="00105959" w:rsidP="00FF7506">
      <w:pPr>
        <w:spacing w:after="0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82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ОБЩЕРАЗВИВАЮЩЕЙ ПРОГРАММЕ</w:t>
      </w:r>
    </w:p>
    <w:p w:rsidR="00105959" w:rsidRPr="00C828E3" w:rsidRDefault="00105959" w:rsidP="00C828E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C82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Квантоматематика</w:t>
      </w:r>
      <w:proofErr w:type="spellEnd"/>
      <w:r w:rsidRPr="00C82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2024-2025 уч. год</w:t>
      </w:r>
    </w:p>
    <w:p w:rsidR="00105959" w:rsidRPr="00105959" w:rsidRDefault="00105959" w:rsidP="00C828E3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105959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Таблица 6</w:t>
      </w:r>
    </w:p>
    <w:tbl>
      <w:tblPr>
        <w:tblStyle w:val="TableGrid21"/>
        <w:tblW w:w="10398" w:type="dxa"/>
        <w:tblInd w:w="0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1920"/>
        <w:gridCol w:w="1761"/>
        <w:gridCol w:w="4480"/>
        <w:gridCol w:w="760"/>
        <w:gridCol w:w="1477"/>
      </w:tblGrid>
      <w:tr w:rsidR="00105959" w:rsidRPr="00105959" w:rsidTr="00C828E3">
        <w:trPr>
          <w:trHeight w:val="48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right="24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 xml:space="preserve">Показатели  </w:t>
            </w:r>
          </w:p>
          <w:p w:rsidR="00105959" w:rsidRPr="00105959" w:rsidRDefault="00105959" w:rsidP="00105959">
            <w:pPr>
              <w:spacing w:after="0" w:line="240" w:lineRule="auto"/>
              <w:ind w:left="295" w:hanging="115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(оцениваемые параметры)</w:t>
            </w:r>
            <w:r w:rsidRPr="00105959"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right="19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 xml:space="preserve">Критерии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97" w:right="13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 xml:space="preserve">Степень выраженности оцениваемого показателя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17"/>
              <w:jc w:val="both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>Кол-во баллов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05959" w:rsidRPr="00105959" w:rsidRDefault="00105959" w:rsidP="00105959">
            <w:pPr>
              <w:spacing w:after="0" w:line="240" w:lineRule="auto"/>
              <w:ind w:left="-24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 xml:space="preserve"> отслеживания Способы  </w:t>
            </w:r>
            <w:r w:rsidRPr="00105959"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105959"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 xml:space="preserve">результатов </w:t>
            </w:r>
          </w:p>
        </w:tc>
      </w:tr>
      <w:tr w:rsidR="00105959" w:rsidRPr="00105959" w:rsidTr="00413777">
        <w:trPr>
          <w:trHeight w:val="228"/>
        </w:trPr>
        <w:tc>
          <w:tcPr>
            <w:tcW w:w="10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right="4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 xml:space="preserve">1. Теоретическая подготовка </w:t>
            </w:r>
          </w:p>
        </w:tc>
      </w:tr>
      <w:tr w:rsidR="00105959" w:rsidRPr="00105959" w:rsidTr="00C828E3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1.1.Теоретически е знания (по основным разделам учебного плана программы) 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Соответствие теоретических знаний ребёнка программным требованиям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Низкий уровень (учащийся овладел менее чем ½ объема знаний, предусмотренных программой в конкретный период)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28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Тестирование, контрольный опрос  </w:t>
            </w:r>
          </w:p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05959" w:rsidRPr="00105959" w:rsidTr="00413777">
        <w:trPr>
          <w:trHeight w:val="2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Средний уровень (объём усвоенных учащимся знаний составляет более ½)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05959" w:rsidRPr="00105959" w:rsidTr="00413777">
        <w:trPr>
          <w:trHeight w:val="4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Высокий уровень (учащийся освоил весь объём знаний, предусмотренных программой в конкретный период)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05959" w:rsidRPr="00105959" w:rsidTr="00C828E3">
        <w:trPr>
          <w:trHeight w:val="295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1.2. Владение специальной терминологией 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Осмысленность и правильность использования специальной терминологии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-20" w:firstLine="7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Низкий уровень (учащийся часто избегает употреблять специальные термины)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Собеседование, тестирование </w:t>
            </w:r>
          </w:p>
        </w:tc>
      </w:tr>
      <w:tr w:rsidR="00105959" w:rsidRPr="00105959" w:rsidTr="00413777">
        <w:trPr>
          <w:trHeight w:val="2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Средний уровень (учащийся сочетает специальную терминологию с бытовой)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05959" w:rsidRPr="00105959" w:rsidTr="00413777">
        <w:trPr>
          <w:trHeight w:val="4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Высокий уровень (учащийся употребляет специальные термины осознанно, в полном соответствии с их содержанием)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05959" w:rsidRPr="00105959" w:rsidTr="00413777">
        <w:trPr>
          <w:trHeight w:val="228"/>
        </w:trPr>
        <w:tc>
          <w:tcPr>
            <w:tcW w:w="10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80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b/>
                <w:color w:val="000000"/>
                <w:sz w:val="18"/>
                <w:szCs w:val="18"/>
                <w:lang w:eastAsia="ru-RU"/>
              </w:rPr>
              <w:t xml:space="preserve">2. Практическая подготовка </w:t>
            </w:r>
          </w:p>
        </w:tc>
      </w:tr>
      <w:tr w:rsidR="00105959" w:rsidRPr="00105959" w:rsidTr="00C828E3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2.1. Практические умения и навыки (по основным разделам учебного плана программы)</w:t>
            </w:r>
            <w:r w:rsidRPr="00105959">
              <w:rPr>
                <w:rFonts w:ascii="Times New Roman" w:eastAsia="Calibri" w:hAnsi="Times New Roman" w:cs="Calibri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Соответствие практических умений и навыков программным требованиям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9" w:line="216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Низкий уровень (учащийся овладел программными умениями и навыками менее чем </w:t>
            </w:r>
          </w:p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½)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Контрольное задание, практическая работа </w:t>
            </w:r>
          </w:p>
        </w:tc>
      </w:tr>
      <w:tr w:rsidR="00105959" w:rsidRPr="00105959" w:rsidTr="00413777">
        <w:trPr>
          <w:trHeight w:val="2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Средний уровень (объём освоенных учащимся умений и навыков составляет более ½)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05959" w:rsidRPr="00105959" w:rsidTr="00413777">
        <w:trPr>
          <w:trHeight w:val="4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Высокий уровень (учащийся овладел всеми программными умениями и навыками за конкретный период)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05959" w:rsidRPr="00105959" w:rsidTr="00C828E3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2.2. Владение специальным оборудованием и оснащением 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Отсутствие затруднений в использовании специального оборудования и оснащения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Низкий уровень (учащийся испытывает значительные затруднения при работе с оборудованием)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jc w:val="both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Контрольное  </w:t>
            </w:r>
          </w:p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задание, практическая работа </w:t>
            </w:r>
          </w:p>
        </w:tc>
      </w:tr>
      <w:tr w:rsidR="00105959" w:rsidRPr="00105959" w:rsidTr="00413777">
        <w:trPr>
          <w:trHeight w:val="2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Средний уровень (учащийся работает с оборудованием с помощью педагога)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05959" w:rsidRPr="00105959" w:rsidTr="00413777">
        <w:trPr>
          <w:trHeight w:val="4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1" w:hanging="74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 Высокий уровень (учащийся работает с оборудованием самостоятельно, без затруднений)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05959" w:rsidRPr="00105959" w:rsidTr="00C828E3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2.3. Творческие навыки 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Креативность в выполнении практических заданий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Низкий (элементарный) уровень (учащийся может выполнять лишь простейшие практические задания педагога)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Учебный </w:t>
            </w:r>
          </w:p>
          <w:p w:rsidR="00105959" w:rsidRPr="00105959" w:rsidRDefault="00105959" w:rsidP="00105959">
            <w:pPr>
              <w:spacing w:after="0" w:line="240" w:lineRule="auto"/>
              <w:ind w:left="50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проект,  </w:t>
            </w:r>
          </w:p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выставка </w:t>
            </w:r>
          </w:p>
        </w:tc>
      </w:tr>
      <w:tr w:rsidR="00105959" w:rsidRPr="00105959" w:rsidTr="00413777">
        <w:trPr>
          <w:trHeight w:val="4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Средний (репродуктивный) уровень (учащийся в основном выполняет задания на основе образца)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05959" w:rsidRPr="00105959" w:rsidTr="00413777">
        <w:trPr>
          <w:trHeight w:val="4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Высокий (творческий) уровень (учащийся выполняет практические задания с элементами творчества)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right="7"/>
              <w:jc w:val="center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05959" w:rsidRPr="00105959" w:rsidRDefault="00105959" w:rsidP="00105959">
      <w:pPr>
        <w:suppressAutoHyphens w:val="0"/>
        <w:spacing w:after="50" w:line="254" w:lineRule="auto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10595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105959" w:rsidRPr="00105959" w:rsidRDefault="00105959" w:rsidP="00105959">
      <w:pPr>
        <w:suppressAutoHyphens w:val="0"/>
        <w:spacing w:after="0" w:line="254" w:lineRule="auto"/>
        <w:ind w:left="-5" w:hanging="1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Критерии оценки результатов обучения учащихся: </w:t>
      </w:r>
    </w:p>
    <w:p w:rsidR="00105959" w:rsidRPr="00105959" w:rsidRDefault="00105959" w:rsidP="00105959">
      <w:pPr>
        <w:suppressAutoHyphens w:val="0"/>
        <w:spacing w:after="5" w:line="264" w:lineRule="auto"/>
        <w:ind w:left="10" w:right="3803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0595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(Н) низкий уровень – 1 балл за каждый показатель; </w:t>
      </w:r>
    </w:p>
    <w:p w:rsidR="00105959" w:rsidRPr="00105959" w:rsidRDefault="00105959" w:rsidP="00105959">
      <w:pPr>
        <w:suppressAutoHyphens w:val="0"/>
        <w:spacing w:after="5" w:line="264" w:lineRule="auto"/>
        <w:ind w:left="10" w:right="3803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0595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(С) средний уровень – 2 балла за каждый показатель; </w:t>
      </w:r>
    </w:p>
    <w:p w:rsidR="00105959" w:rsidRPr="00105959" w:rsidRDefault="00105959" w:rsidP="00105959">
      <w:pPr>
        <w:suppressAutoHyphens w:val="0"/>
        <w:spacing w:after="5" w:line="264" w:lineRule="auto"/>
        <w:ind w:left="10" w:right="3803" w:hanging="1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10595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(В) высокий уровень – 3 балла за каждый показатель. </w:t>
      </w:r>
    </w:p>
    <w:p w:rsidR="00105959" w:rsidRPr="00105959" w:rsidRDefault="00105959" w:rsidP="00105959">
      <w:pPr>
        <w:suppressAutoHyphens w:val="0"/>
        <w:spacing w:after="110" w:line="254" w:lineRule="auto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10595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105959" w:rsidRPr="00105959" w:rsidRDefault="00105959" w:rsidP="002D5BBC">
      <w:pPr>
        <w:spacing w:after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Примечание </w:t>
      </w:r>
    </w:p>
    <w:p w:rsidR="00105959" w:rsidRPr="00105959" w:rsidRDefault="00105959" w:rsidP="00105959">
      <w:pPr>
        <w:suppressAutoHyphens w:val="0"/>
        <w:spacing w:after="5" w:line="264" w:lineRule="auto"/>
        <w:ind w:left="10" w:hanging="10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10595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Для показателей пунктов 1.1 и 2.1 оценивается каждый раздел учебного плана программы и высчитывается количество балов на основе среднего арифметического. </w:t>
      </w:r>
    </w:p>
    <w:p w:rsidR="00105959" w:rsidRPr="00105959" w:rsidRDefault="00105959" w:rsidP="00105959">
      <w:pPr>
        <w:suppressAutoHyphens w:val="0"/>
        <w:spacing w:after="0" w:line="254" w:lineRule="auto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10595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105959" w:rsidRPr="00105959" w:rsidRDefault="00105959" w:rsidP="00105959">
      <w:pPr>
        <w:suppressAutoHyphens w:val="0"/>
        <w:spacing w:after="0" w:line="254" w:lineRule="auto"/>
        <w:rPr>
          <w:rFonts w:ascii="Calibri" w:eastAsia="Calibri" w:hAnsi="Calibri" w:cs="Calibri"/>
          <w:color w:val="000000"/>
          <w:sz w:val="18"/>
          <w:szCs w:val="18"/>
          <w:lang w:eastAsia="ru-RU"/>
        </w:rPr>
      </w:pPr>
      <w:r w:rsidRPr="0010595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105959" w:rsidRPr="00105959" w:rsidRDefault="00105959" w:rsidP="00105959">
      <w:pPr>
        <w:suppressAutoHyphens w:val="0"/>
        <w:spacing w:after="0" w:line="254" w:lineRule="auto"/>
        <w:ind w:left="10" w:right="73" w:hanging="10"/>
        <w:rPr>
          <w:rFonts w:ascii="Calibri" w:eastAsia="Calibri" w:hAnsi="Calibri" w:cs="Calibri"/>
          <w:color w:val="000000"/>
          <w:lang w:eastAsia="ru-RU"/>
        </w:rPr>
      </w:pPr>
    </w:p>
    <w:p w:rsidR="00105959" w:rsidRPr="00105959" w:rsidRDefault="00105959" w:rsidP="00105959">
      <w:pPr>
        <w:suppressAutoHyphens w:val="0"/>
        <w:spacing w:after="0" w:line="254" w:lineRule="auto"/>
        <w:rPr>
          <w:rFonts w:ascii="Calibri" w:eastAsia="Calibri" w:hAnsi="Calibri" w:cs="Calibri"/>
          <w:color w:val="000000"/>
          <w:lang w:eastAsia="ru-RU"/>
        </w:rPr>
      </w:pPr>
      <w:r w:rsidRPr="001059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95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105959" w:rsidRPr="00105959" w:rsidRDefault="00105959" w:rsidP="0010595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kern w:val="2"/>
        </w:rPr>
      </w:pPr>
      <w:r w:rsidRPr="001059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Приложение 4</w:t>
      </w:r>
    </w:p>
    <w:p w:rsidR="00105959" w:rsidRPr="00C828E3" w:rsidRDefault="00105959" w:rsidP="00C828E3">
      <w:pPr>
        <w:spacing w:after="0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82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 УРОВНЯ ПРОЯВЛЕНИЯ КОМПЕТЕНЦИЙ</w:t>
      </w:r>
    </w:p>
    <w:p w:rsidR="00105959" w:rsidRPr="00C828E3" w:rsidRDefault="00105959" w:rsidP="00C828E3">
      <w:pPr>
        <w:spacing w:after="0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82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ДОПОЛНИТЕЛЬНОЙ ОБЩЕОБРАЗОВАТЕЛЬНОЙ</w:t>
      </w:r>
    </w:p>
    <w:p w:rsidR="00105959" w:rsidRPr="00C828E3" w:rsidRDefault="00105959" w:rsidP="00C828E3">
      <w:pPr>
        <w:spacing w:after="0"/>
        <w:jc w:val="center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C82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ОБЩЕРАЗВИВАЮЩЕЙ ПРОГРАММЕ</w:t>
      </w:r>
    </w:p>
    <w:p w:rsidR="00105959" w:rsidRPr="00C828E3" w:rsidRDefault="00105959" w:rsidP="00C828E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FF7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FF7506" w:rsidRPr="00C82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вантоматематика</w:t>
      </w:r>
      <w:proofErr w:type="spellEnd"/>
      <w:r w:rsidRPr="00C82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FF7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2024-2025 уч. год</w:t>
      </w:r>
    </w:p>
    <w:p w:rsidR="00105959" w:rsidRPr="00105959" w:rsidRDefault="00105959" w:rsidP="00105959">
      <w:pPr>
        <w:suppressAutoHyphens w:val="0"/>
        <w:spacing w:after="0" w:line="254" w:lineRule="auto"/>
        <w:ind w:right="108"/>
        <w:jc w:val="right"/>
        <w:rPr>
          <w:rFonts w:ascii="Calibri" w:eastAsia="Calibri" w:hAnsi="Calibri" w:cs="Calibri"/>
          <w:i/>
          <w:color w:val="000000"/>
          <w:lang w:eastAsia="ru-RU"/>
        </w:rPr>
      </w:pPr>
      <w:r w:rsidRPr="0010595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Таблица 7</w:t>
      </w:r>
    </w:p>
    <w:tbl>
      <w:tblPr>
        <w:tblStyle w:val="TableGrid21"/>
        <w:tblW w:w="9556" w:type="dxa"/>
        <w:tblInd w:w="566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1847"/>
        <w:gridCol w:w="1889"/>
        <w:gridCol w:w="3959"/>
        <w:gridCol w:w="1861"/>
      </w:tblGrid>
      <w:tr w:rsidR="00105959" w:rsidRPr="00105959" w:rsidTr="00413777">
        <w:trPr>
          <w:trHeight w:val="46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31"/>
              <w:jc w:val="both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b/>
                <w:color w:val="000000"/>
                <w:lang w:eastAsia="ru-RU"/>
              </w:rPr>
              <w:t xml:space="preserve">Компетенции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right="22"/>
              <w:jc w:val="center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b/>
                <w:color w:val="000000"/>
                <w:lang w:eastAsia="ru-RU"/>
              </w:rPr>
              <w:t xml:space="preserve">Критерии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343" w:right="311"/>
              <w:jc w:val="center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b/>
                <w:color w:val="000000"/>
                <w:lang w:eastAsia="ru-RU"/>
              </w:rPr>
              <w:t xml:space="preserve">Уровень проявления оцениваемой компетенции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26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b/>
                <w:color w:val="000000"/>
                <w:sz w:val="19"/>
                <w:lang w:eastAsia="ru-RU"/>
              </w:rPr>
              <w:t>Способы отслеживания результатов</w:t>
            </w:r>
            <w:r w:rsidRPr="00105959">
              <w:rPr>
                <w:rFonts w:ascii="Times New Roman" w:eastAsia="Calibri" w:hAnsi="Times New Roman" w:cs="Calibri"/>
                <w:b/>
                <w:color w:val="000000"/>
                <w:lang w:eastAsia="ru-RU"/>
              </w:rPr>
              <w:t xml:space="preserve"> </w:t>
            </w:r>
          </w:p>
        </w:tc>
      </w:tr>
      <w:tr w:rsidR="00105959" w:rsidRPr="00105959" w:rsidTr="00413777">
        <w:trPr>
          <w:trHeight w:val="652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16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3.1. Учебно-познавательные компетенции </w:t>
            </w:r>
          </w:p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Самостоятельная познавательная деятельность, умение ставить цель и планировать работу, анализировать, сопоставлять, делать выводы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Низкий уровень (учащийся затрудняется с целеполаганием, планированием, анализом, самооценкой, почти не проявляет познавательной активности) 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11" w:line="216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Анализ практической, исследовательской работы </w:t>
            </w:r>
          </w:p>
        </w:tc>
      </w:tr>
      <w:tr w:rsidR="00105959" w:rsidRPr="00105959" w:rsidTr="00413777">
        <w:trPr>
          <w:trHeight w:val="8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Средний уровень (учащийся с помощью педагога определяет цель, план, результативность своей работы, проявляет познавательную активность к ряду разделов программы в конкретный период)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</w:tr>
      <w:tr w:rsidR="00105959" w:rsidRPr="00105959" w:rsidTr="00413777">
        <w:trPr>
          <w:trHeight w:val="9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Высокий уровень (учащийся самостоятельно определяет цель, составляет план работы, анализирует, сопоставляет, делает выводы, проявляет интерес и высокую познавательную активность ко всем разделам программы в конкретный период)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</w:tr>
      <w:tr w:rsidR="00105959" w:rsidRPr="00105959" w:rsidTr="00413777">
        <w:trPr>
          <w:trHeight w:val="683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3.2. Информационные компетенции 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Овладение основными современными средствами информации, поиск, структурирование, применение новой информации для выполнения работы, для самообразования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 w:right="190"/>
              <w:jc w:val="both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Низкий уровень (учащийся слабо ориентируется в источниках информации, испытывает значительные затруднения в ее </w:t>
            </w:r>
            <w:r w:rsidRPr="00105959">
              <w:rPr>
                <w:rFonts w:ascii="Times New Roman" w:eastAsia="Calibri" w:hAnsi="Times New Roman" w:cs="Calibri"/>
                <w:color w:val="000000"/>
                <w:lang w:eastAsia="ru-RU"/>
              </w:rPr>
              <w:t>поиске, структурировании, применении</w:t>
            </w:r>
            <w:r w:rsidRPr="00105959"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) 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11" w:line="216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Анализ практической, исследовательской работы </w:t>
            </w:r>
          </w:p>
        </w:tc>
      </w:tr>
      <w:tr w:rsidR="00105959" w:rsidRPr="00105959" w:rsidTr="00413777">
        <w:trPr>
          <w:trHeight w:val="6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Средний уровень (учащийся с помощью педагога выбирает, структурирует и применяет информацию, в том числе для самообразования)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</w:tr>
      <w:tr w:rsidR="00105959" w:rsidRPr="00105959" w:rsidTr="00413777">
        <w:trPr>
          <w:trHeight w:val="6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Высокий уровень (учащийся самостоятельно находит источники информации, выбирает новый материал для выполнения работы, для самообразования)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</w:tr>
      <w:tr w:rsidR="00105959" w:rsidRPr="00105959" w:rsidTr="00413777">
        <w:trPr>
          <w:trHeight w:val="651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3.3. Коммуникативные компетенции 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Способы продуктивного и бесконфликтного взаимодействия в коллективе, речевые умения (изложить свое мнение, задать вопрос, аргументировано участвовать в дискуссии)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16" w:lineRule="auto"/>
              <w:ind w:left="50"/>
              <w:jc w:val="both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Низкий уровень (речевые умения учащегося выражены слабо, поведение в коллективе </w:t>
            </w:r>
            <w:proofErr w:type="spellStart"/>
            <w:r w:rsidRPr="00105959"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не-</w:t>
            </w:r>
            <w:proofErr w:type="spellEnd"/>
          </w:p>
          <w:p w:rsidR="00105959" w:rsidRPr="00105959" w:rsidRDefault="00105959" w:rsidP="00105959">
            <w:pPr>
              <w:spacing w:after="0" w:line="240" w:lineRule="auto"/>
              <w:ind w:left="-5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 </w:t>
            </w:r>
            <w:r w:rsidRPr="00105959"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уверенное или отстраненное, взаимодействие </w:t>
            </w:r>
          </w:p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малопродуктивное) 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ind w:left="31"/>
              <w:jc w:val="both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lang w:eastAsia="ru-RU"/>
              </w:rPr>
              <w:t xml:space="preserve">Наблюдение </w:t>
            </w:r>
          </w:p>
        </w:tc>
      </w:tr>
      <w:tr w:rsidR="00105959" w:rsidRPr="00105959" w:rsidTr="00413777">
        <w:trPr>
          <w:trHeight w:val="6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Средний уровень (учащийся побуждается педагогом к коллективной деятельности, участвует в обсуждениях и дискуссиях выборочно, больше слушает, чем говорит сам)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</w:tr>
      <w:tr w:rsidR="00105959" w:rsidRPr="00105959" w:rsidTr="00413777">
        <w:trPr>
          <w:trHeight w:val="6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959" w:rsidRPr="00105959" w:rsidRDefault="00105959" w:rsidP="00105959">
            <w:pPr>
              <w:spacing w:after="0" w:line="240" w:lineRule="auto"/>
              <w:ind w:left="50"/>
              <w:rPr>
                <w:rFonts w:eastAsia="Calibri" w:cs="Calibri"/>
                <w:color w:val="000000"/>
                <w:lang w:eastAsia="ru-RU"/>
              </w:rPr>
            </w:pPr>
            <w:r w:rsidRPr="00105959"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Высокий уровень (учащийся активно и доказательно участвует в коллективных дискуссиях, легко встраивается в групповую работу, поддерживает бесконфликтный уровень общения)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59" w:rsidRPr="00105959" w:rsidRDefault="00105959" w:rsidP="00105959">
            <w:pPr>
              <w:spacing w:after="0" w:line="240" w:lineRule="auto"/>
              <w:rPr>
                <w:rFonts w:eastAsia="Calibri" w:cs="Calibri"/>
                <w:color w:val="000000"/>
                <w:lang w:eastAsia="ru-RU"/>
              </w:rPr>
            </w:pPr>
          </w:p>
        </w:tc>
      </w:tr>
    </w:tbl>
    <w:p w:rsidR="00105959" w:rsidRPr="00105959" w:rsidRDefault="00105959" w:rsidP="00105959">
      <w:pPr>
        <w:suppressAutoHyphens w:val="0"/>
        <w:spacing w:after="50" w:line="254" w:lineRule="auto"/>
        <w:rPr>
          <w:rFonts w:ascii="Calibri" w:eastAsia="Calibri" w:hAnsi="Calibri" w:cs="Calibri"/>
          <w:color w:val="000000"/>
          <w:lang w:eastAsia="ru-RU"/>
        </w:rPr>
      </w:pPr>
      <w:r w:rsidRPr="001059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05959" w:rsidRPr="00105959" w:rsidRDefault="00105959" w:rsidP="00C828E3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Условные обозначения:</w:t>
      </w:r>
    </w:p>
    <w:p w:rsidR="00105959" w:rsidRPr="00105959" w:rsidRDefault="00105959" w:rsidP="00C828E3">
      <w:pPr>
        <w:suppressAutoHyphens w:val="0"/>
        <w:spacing w:after="52" w:line="264" w:lineRule="auto"/>
        <w:ind w:firstLine="709"/>
        <w:rPr>
          <w:rFonts w:ascii="Calibri" w:eastAsia="Calibri" w:hAnsi="Calibri" w:cs="Calibri"/>
          <w:color w:val="000000"/>
          <w:lang w:eastAsia="ru-RU"/>
        </w:rPr>
      </w:pPr>
      <w:r w:rsidRPr="001059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 – низкий уровень </w:t>
      </w:r>
    </w:p>
    <w:p w:rsidR="00105959" w:rsidRPr="00105959" w:rsidRDefault="00105959" w:rsidP="00C828E3">
      <w:pPr>
        <w:suppressAutoHyphens w:val="0"/>
        <w:spacing w:after="52" w:line="264" w:lineRule="auto"/>
        <w:ind w:firstLine="709"/>
        <w:rPr>
          <w:rFonts w:ascii="Calibri" w:eastAsia="Calibri" w:hAnsi="Calibri" w:cs="Calibri"/>
          <w:color w:val="000000"/>
          <w:lang w:eastAsia="ru-RU"/>
        </w:rPr>
      </w:pPr>
      <w:r w:rsidRPr="001059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– средний уровень </w:t>
      </w:r>
    </w:p>
    <w:p w:rsidR="00105959" w:rsidRPr="00105959" w:rsidRDefault="00105959" w:rsidP="00C828E3">
      <w:pPr>
        <w:suppressAutoHyphens w:val="0"/>
        <w:spacing w:after="211" w:line="264" w:lineRule="auto"/>
        <w:ind w:firstLine="709"/>
        <w:rPr>
          <w:rFonts w:ascii="Calibri" w:eastAsia="Calibri" w:hAnsi="Calibri" w:cs="Calibri"/>
          <w:color w:val="000000"/>
          <w:lang w:eastAsia="ru-RU"/>
        </w:rPr>
      </w:pPr>
      <w:r w:rsidRPr="001059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– высокий уровень</w:t>
      </w:r>
    </w:p>
    <w:p w:rsidR="00105959" w:rsidRPr="00105959" w:rsidRDefault="00105959" w:rsidP="00105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05959" w:rsidRPr="00105959" w:rsidRDefault="00105959" w:rsidP="00105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5959" w:rsidRPr="002D5BBC" w:rsidRDefault="00105959" w:rsidP="002D5BBC">
      <w:pPr>
        <w:suppressAutoHyphens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059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Приложение 5</w:t>
      </w:r>
      <w:bookmarkStart w:id="30" w:name="_Hlk167810178"/>
      <w:bookmarkEnd w:id="30"/>
    </w:p>
    <w:p w:rsidR="00105959" w:rsidRPr="00105959" w:rsidRDefault="007314BF" w:rsidP="00105959">
      <w:pPr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СВОДНАЯ КАРТА ПЕДАГОГИЧЕСКОГО МОНИТОРИНГА НА 2024-2025 г.</w:t>
      </w:r>
    </w:p>
    <w:p w:rsidR="00105959" w:rsidRPr="00105959" w:rsidRDefault="00105959" w:rsidP="0010595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05959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proofErr w:type="spellStart"/>
      <w:r w:rsidR="00FF7506">
        <w:rPr>
          <w:rFonts w:ascii="Times New Roman" w:hAnsi="Times New Roman" w:cs="Times New Roman"/>
          <w:b/>
          <w:kern w:val="2"/>
          <w:sz w:val="28"/>
          <w:szCs w:val="28"/>
        </w:rPr>
        <w:t>Квантоматематика</w:t>
      </w:r>
      <w:proofErr w:type="spellEnd"/>
      <w:r w:rsidRPr="00105959">
        <w:rPr>
          <w:rFonts w:ascii="Times New Roman" w:hAnsi="Times New Roman" w:cs="Times New Roman"/>
          <w:b/>
          <w:kern w:val="2"/>
          <w:sz w:val="28"/>
          <w:szCs w:val="28"/>
        </w:rPr>
        <w:t>»</w:t>
      </w:r>
      <w:r w:rsidR="00FF7506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</w:p>
    <w:p w:rsidR="00105959" w:rsidRPr="00105959" w:rsidRDefault="00105959" w:rsidP="00105959">
      <w:pPr>
        <w:spacing w:after="0" w:line="240" w:lineRule="auto"/>
        <w:ind w:right="284"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105959" w:rsidRPr="007314BF" w:rsidRDefault="00105959" w:rsidP="007314BF">
      <w:pPr>
        <w:spacing w:after="0" w:line="240" w:lineRule="auto"/>
        <w:ind w:right="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314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Группа</w:t>
      </w:r>
      <w:r w:rsidR="007314BF" w:rsidRPr="007314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</w:t>
      </w:r>
      <w:r w:rsidRPr="007314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___</w:t>
      </w:r>
    </w:p>
    <w:p w:rsidR="007314BF" w:rsidRPr="007314BF" w:rsidRDefault="007314BF" w:rsidP="007314BF">
      <w:pPr>
        <w:spacing w:after="0" w:line="240" w:lineRule="auto"/>
        <w:ind w:right="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</w:pPr>
      <w:r w:rsidRPr="007314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ФИО педагога дополнительного образования</w:t>
      </w:r>
      <w:r w:rsidRPr="007314BF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7314BF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7314BF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7314BF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7314BF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7314BF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7314BF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</w:p>
    <w:p w:rsidR="00105959" w:rsidRPr="00105959" w:rsidRDefault="00105959" w:rsidP="001059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</w:pPr>
      <w:r w:rsidRPr="00105959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Таблица 8</w:t>
      </w:r>
    </w:p>
    <w:tbl>
      <w:tblPr>
        <w:tblW w:w="104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602"/>
        <w:gridCol w:w="4221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105959" w:rsidRPr="007314BF" w:rsidTr="007314BF">
        <w:trPr>
          <w:trHeight w:val="425"/>
        </w:trPr>
        <w:tc>
          <w:tcPr>
            <w:tcW w:w="6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5959" w:rsidRPr="007314BF" w:rsidRDefault="00105959" w:rsidP="00105959">
            <w:pPr>
              <w:widowControl w:val="0"/>
              <w:spacing w:after="0" w:line="240" w:lineRule="auto"/>
              <w:ind w:left="-391" w:right="-82" w:firstLine="283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314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  <w:p w:rsidR="00105959" w:rsidRPr="007314BF" w:rsidRDefault="00105959" w:rsidP="00105959">
            <w:pPr>
              <w:widowControl w:val="0"/>
              <w:spacing w:after="0" w:line="240" w:lineRule="auto"/>
              <w:ind w:left="-108" w:right="-82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314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2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05959" w:rsidRPr="007314BF" w:rsidRDefault="007314BF" w:rsidP="007314BF">
            <w:pPr>
              <w:widowControl w:val="0"/>
              <w:spacing w:after="0" w:line="240" w:lineRule="auto"/>
              <w:ind w:right="28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314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ФИО учащихся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59" w:rsidRPr="007314BF" w:rsidRDefault="00105959" w:rsidP="0010595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314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59" w:rsidRPr="007314BF" w:rsidRDefault="00105959" w:rsidP="0010595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314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59" w:rsidRPr="007314BF" w:rsidRDefault="00105959" w:rsidP="0010595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314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 w:rsidR="007314BF" w:rsidRPr="007314BF" w:rsidTr="007314BF">
        <w:trPr>
          <w:trHeight w:val="301"/>
        </w:trPr>
        <w:tc>
          <w:tcPr>
            <w:tcW w:w="6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314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314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314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314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314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314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314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314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314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</w:tr>
      <w:tr w:rsidR="007314BF" w:rsidRPr="007314BF" w:rsidTr="007314B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7314BF" w:rsidRPr="007314BF" w:rsidTr="007314B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7314BF" w:rsidRPr="007314BF" w:rsidTr="007314B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7314BF" w:rsidRPr="007314BF" w:rsidTr="007314B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7314BF" w:rsidRPr="007314BF" w:rsidTr="007314B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7314BF" w:rsidRPr="007314BF" w:rsidTr="007314B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7314BF" w:rsidRPr="007314BF" w:rsidTr="007314B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7314BF" w:rsidRPr="007314BF" w:rsidTr="007314B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7314BF" w:rsidRPr="007314BF" w:rsidTr="007314B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7314BF" w:rsidRPr="007314BF" w:rsidTr="007314B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7314BF" w:rsidRPr="007314BF" w:rsidTr="007314B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7314BF" w:rsidRPr="007314BF" w:rsidTr="007314B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7314BF" w:rsidRPr="007314BF" w:rsidTr="007314B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7314BF" w:rsidRPr="007314BF" w:rsidTr="007314B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7314BF" w:rsidRPr="007314BF" w:rsidTr="007314BF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4BF" w:rsidRPr="007314BF" w:rsidRDefault="007314BF" w:rsidP="00105959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105959" w:rsidRPr="00105959" w:rsidRDefault="00105959" w:rsidP="001059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105959" w:rsidRPr="007314BF" w:rsidRDefault="00105959" w:rsidP="00105959">
      <w:pPr>
        <w:widowControl w:val="0"/>
        <w:numPr>
          <w:ilvl w:val="0"/>
          <w:numId w:val="23"/>
        </w:numPr>
        <w:tabs>
          <w:tab w:val="left" w:pos="284"/>
        </w:tabs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44"/>
          <w:szCs w:val="42"/>
          <w:lang w:eastAsia="ru-RU"/>
        </w:rPr>
      </w:pPr>
      <w:r w:rsidRPr="00105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- </w:t>
      </w:r>
      <w:r w:rsidRPr="007314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Входная диагностика</w:t>
      </w:r>
    </w:p>
    <w:p w:rsidR="00105959" w:rsidRPr="007314BF" w:rsidRDefault="00105959" w:rsidP="00105959">
      <w:pPr>
        <w:widowControl w:val="0"/>
        <w:numPr>
          <w:ilvl w:val="0"/>
          <w:numId w:val="23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44"/>
          <w:szCs w:val="42"/>
          <w:lang w:eastAsia="ru-RU"/>
        </w:rPr>
      </w:pPr>
      <w:r w:rsidRPr="007314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- </w:t>
      </w:r>
      <w:bookmarkStart w:id="31" w:name="_Hlk167810765"/>
      <w:r w:rsidRPr="007314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Промежуточная диагностика</w:t>
      </w:r>
      <w:bookmarkEnd w:id="31"/>
      <w:r w:rsidRPr="007314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</w:t>
      </w:r>
      <w:bookmarkStart w:id="32" w:name="_Hlk167810830"/>
      <w:r w:rsidRPr="007314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(I полугодие)</w:t>
      </w:r>
      <w:bookmarkEnd w:id="32"/>
    </w:p>
    <w:p w:rsidR="00105959" w:rsidRPr="007314BF" w:rsidRDefault="00105959" w:rsidP="00105959">
      <w:pPr>
        <w:widowControl w:val="0"/>
        <w:numPr>
          <w:ilvl w:val="0"/>
          <w:numId w:val="23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44"/>
          <w:szCs w:val="42"/>
          <w:lang w:eastAsia="ru-RU"/>
        </w:rPr>
      </w:pPr>
      <w:r w:rsidRPr="007314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- Промежуточная диагностика (</w:t>
      </w:r>
      <w:bookmarkStart w:id="33" w:name="_Hlk167811282"/>
      <w:r w:rsidRPr="007314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II полугодие</w:t>
      </w:r>
      <w:bookmarkEnd w:id="33"/>
      <w:r w:rsidRPr="007314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)</w:t>
      </w:r>
    </w:p>
    <w:p w:rsidR="007314BF" w:rsidRDefault="00105959" w:rsidP="00105959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  <w:r w:rsidRPr="007314B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1063625" distL="494030" distR="63500" simplePos="0" relativeHeight="251666432" behindDoc="0" locked="0" layoutInCell="0" allowOverlap="1" wp14:anchorId="6106BA23" wp14:editId="5A1FB3B2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4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4B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548640" distB="518160" distL="496570" distR="63500" simplePos="0" relativeHeight="251667456" behindDoc="0" locked="0" layoutInCell="0" allowOverlap="1" wp14:anchorId="0D3D8B7C" wp14:editId="0D1CC308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4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4B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1072515" distB="0" distL="536575" distR="63500" simplePos="0" relativeHeight="251668480" behindDoc="0" locked="0" layoutInCell="0" allowOverlap="1" wp14:anchorId="2372B91D" wp14:editId="033451A6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4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4B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  <w:t xml:space="preserve">Низкий уровень </w:t>
      </w:r>
    </w:p>
    <w:p w:rsidR="00105959" w:rsidRPr="007314BF" w:rsidRDefault="00105959" w:rsidP="00105959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sz w:val="48"/>
          <w:szCs w:val="44"/>
          <w:lang w:eastAsia="ru-RU"/>
        </w:rPr>
      </w:pPr>
      <w:r w:rsidRPr="007314BF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Недостаточно проявлены</w:t>
      </w:r>
    </w:p>
    <w:p w:rsidR="00105959" w:rsidRPr="007314BF" w:rsidRDefault="00105959" w:rsidP="00105959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</w:p>
    <w:p w:rsidR="007314BF" w:rsidRDefault="00105959" w:rsidP="00105959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  <w:r w:rsidRPr="007314B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  <w:t xml:space="preserve">Средний уровень </w:t>
      </w:r>
    </w:p>
    <w:p w:rsidR="00105959" w:rsidRPr="007314BF" w:rsidRDefault="00105959" w:rsidP="00105959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sz w:val="48"/>
          <w:szCs w:val="44"/>
          <w:lang w:eastAsia="ru-RU"/>
        </w:rPr>
      </w:pPr>
      <w:r w:rsidRPr="007314BF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Достаточно проявлены</w:t>
      </w:r>
    </w:p>
    <w:p w:rsidR="00105959" w:rsidRPr="007314BF" w:rsidRDefault="00105959" w:rsidP="00105959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</w:p>
    <w:p w:rsidR="007314BF" w:rsidRDefault="00105959" w:rsidP="00105959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  <w:r w:rsidRPr="007314B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  <w:t xml:space="preserve">Высокий уровень </w:t>
      </w:r>
    </w:p>
    <w:p w:rsidR="00105959" w:rsidRPr="007314BF" w:rsidRDefault="00105959" w:rsidP="00105959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sz w:val="48"/>
          <w:szCs w:val="44"/>
          <w:lang w:eastAsia="ru-RU"/>
        </w:rPr>
      </w:pPr>
      <w:r w:rsidRPr="007314BF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Уверенно проявлены</w:t>
      </w:r>
    </w:p>
    <w:p w:rsidR="00105959" w:rsidRPr="007314BF" w:rsidRDefault="00105959" w:rsidP="00105959">
      <w:pPr>
        <w:suppressAutoHyphens w:val="0"/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466378" w:rsidRDefault="00466378" w:rsidP="00105959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sectPr w:rsidR="00466378">
      <w:headerReference w:type="default" r:id="rId55"/>
      <w:pgSz w:w="11906" w:h="16838"/>
      <w:pgMar w:top="1134" w:right="567" w:bottom="1134" w:left="1134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BB2" w:rsidRDefault="003C6BB2">
      <w:pPr>
        <w:spacing w:after="0" w:line="240" w:lineRule="auto"/>
      </w:pPr>
      <w:r>
        <w:separator/>
      </w:r>
    </w:p>
  </w:endnote>
  <w:endnote w:type="continuationSeparator" w:id="0">
    <w:p w:rsidR="003C6BB2" w:rsidRDefault="003C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BB2" w:rsidRDefault="003C6BB2">
      <w:pPr>
        <w:spacing w:after="0" w:line="240" w:lineRule="auto"/>
      </w:pPr>
      <w:r>
        <w:separator/>
      </w:r>
    </w:p>
  </w:footnote>
  <w:footnote w:type="continuationSeparator" w:id="0">
    <w:p w:rsidR="003C6BB2" w:rsidRDefault="003C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774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02234" w:rsidRPr="00302234" w:rsidRDefault="00302234">
        <w:pPr>
          <w:pStyle w:val="ae"/>
          <w:jc w:val="center"/>
          <w:rPr>
            <w:rFonts w:ascii="Times New Roman" w:hAnsi="Times New Roman" w:cs="Times New Roman"/>
            <w:sz w:val="28"/>
          </w:rPr>
        </w:pPr>
        <w:r w:rsidRPr="00302234">
          <w:rPr>
            <w:rFonts w:ascii="Times New Roman" w:hAnsi="Times New Roman" w:cs="Times New Roman"/>
            <w:sz w:val="28"/>
          </w:rPr>
          <w:fldChar w:fldCharType="begin"/>
        </w:r>
        <w:r w:rsidRPr="00302234">
          <w:rPr>
            <w:rFonts w:ascii="Times New Roman" w:hAnsi="Times New Roman" w:cs="Times New Roman"/>
            <w:sz w:val="28"/>
          </w:rPr>
          <w:instrText>PAGE   \* MERGEFORMAT</w:instrText>
        </w:r>
        <w:r w:rsidRPr="00302234">
          <w:rPr>
            <w:rFonts w:ascii="Times New Roman" w:hAnsi="Times New Roman" w:cs="Times New Roman"/>
            <w:sz w:val="28"/>
          </w:rPr>
          <w:fldChar w:fldCharType="separate"/>
        </w:r>
        <w:r w:rsidR="00A270F1">
          <w:rPr>
            <w:rFonts w:ascii="Times New Roman" w:hAnsi="Times New Roman" w:cs="Times New Roman"/>
            <w:noProof/>
            <w:sz w:val="28"/>
          </w:rPr>
          <w:t>2</w:t>
        </w:r>
        <w:r w:rsidRPr="0030223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02234" w:rsidRDefault="0030223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564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02234" w:rsidRPr="00302234" w:rsidRDefault="00302234">
        <w:pPr>
          <w:pStyle w:val="ae"/>
          <w:jc w:val="center"/>
          <w:rPr>
            <w:rFonts w:ascii="Times New Roman" w:hAnsi="Times New Roman" w:cs="Times New Roman"/>
            <w:sz w:val="28"/>
          </w:rPr>
        </w:pPr>
        <w:r w:rsidRPr="00302234">
          <w:rPr>
            <w:rFonts w:ascii="Times New Roman" w:hAnsi="Times New Roman" w:cs="Times New Roman"/>
            <w:sz w:val="28"/>
          </w:rPr>
          <w:fldChar w:fldCharType="begin"/>
        </w:r>
        <w:r w:rsidRPr="00302234">
          <w:rPr>
            <w:rFonts w:ascii="Times New Roman" w:hAnsi="Times New Roman" w:cs="Times New Roman"/>
            <w:sz w:val="28"/>
          </w:rPr>
          <w:instrText xml:space="preserve"> PAGE </w:instrText>
        </w:r>
        <w:r w:rsidRPr="00302234">
          <w:rPr>
            <w:rFonts w:ascii="Times New Roman" w:hAnsi="Times New Roman" w:cs="Times New Roman"/>
            <w:sz w:val="28"/>
          </w:rPr>
          <w:fldChar w:fldCharType="separate"/>
        </w:r>
        <w:r w:rsidR="00A270F1">
          <w:rPr>
            <w:rFonts w:ascii="Times New Roman" w:hAnsi="Times New Roman" w:cs="Times New Roman"/>
            <w:noProof/>
            <w:sz w:val="28"/>
          </w:rPr>
          <w:t>21</w:t>
        </w:r>
        <w:r w:rsidRPr="0030223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02234" w:rsidRDefault="0030223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01280745"/>
    <w:multiLevelType w:val="multilevel"/>
    <w:tmpl w:val="2BCA6124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2F05041"/>
    <w:multiLevelType w:val="multilevel"/>
    <w:tmpl w:val="2D80D7C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99B30A5"/>
    <w:multiLevelType w:val="multilevel"/>
    <w:tmpl w:val="730863F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84221C"/>
    <w:multiLevelType w:val="multilevel"/>
    <w:tmpl w:val="92C2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D37D9"/>
    <w:multiLevelType w:val="multilevel"/>
    <w:tmpl w:val="7A44EB14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62257F5"/>
    <w:multiLevelType w:val="hybridMultilevel"/>
    <w:tmpl w:val="E3001C94"/>
    <w:lvl w:ilvl="0" w:tplc="D36C97B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E730C4"/>
    <w:multiLevelType w:val="multilevel"/>
    <w:tmpl w:val="3A3A18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CED779F"/>
    <w:multiLevelType w:val="hybridMultilevel"/>
    <w:tmpl w:val="F56A6964"/>
    <w:lvl w:ilvl="0" w:tplc="F97A678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033A13"/>
    <w:multiLevelType w:val="multilevel"/>
    <w:tmpl w:val="DB6E8FB6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10">
    <w:nsid w:val="213D4E47"/>
    <w:multiLevelType w:val="hybridMultilevel"/>
    <w:tmpl w:val="60F2BB2A"/>
    <w:lvl w:ilvl="0" w:tplc="0E4E41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0F2AA6"/>
    <w:multiLevelType w:val="multilevel"/>
    <w:tmpl w:val="307EC1F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12">
    <w:nsid w:val="233B3B64"/>
    <w:multiLevelType w:val="hybridMultilevel"/>
    <w:tmpl w:val="5AACD6AC"/>
    <w:lvl w:ilvl="0" w:tplc="BC881CA4">
      <w:start w:val="1"/>
      <w:numFmt w:val="bullet"/>
      <w:suff w:val="space"/>
      <w:lvlText w:val=""/>
      <w:lvlJc w:val="left"/>
      <w:pPr>
        <w:ind w:left="1489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A0742"/>
    <w:multiLevelType w:val="multilevel"/>
    <w:tmpl w:val="487ABF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8782FE9"/>
    <w:multiLevelType w:val="hybridMultilevel"/>
    <w:tmpl w:val="902095C8"/>
    <w:lvl w:ilvl="0" w:tplc="853E228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256991"/>
    <w:multiLevelType w:val="multilevel"/>
    <w:tmpl w:val="B0343A7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3367DA"/>
    <w:multiLevelType w:val="multilevel"/>
    <w:tmpl w:val="AB8CC78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37697BB0"/>
    <w:multiLevelType w:val="hybridMultilevel"/>
    <w:tmpl w:val="A7F4BABA"/>
    <w:lvl w:ilvl="0" w:tplc="1DE0669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811F7A"/>
    <w:multiLevelType w:val="multilevel"/>
    <w:tmpl w:val="86D6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E87A06"/>
    <w:multiLevelType w:val="hybridMultilevel"/>
    <w:tmpl w:val="5C7C95B4"/>
    <w:lvl w:ilvl="0" w:tplc="853E228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557272"/>
    <w:multiLevelType w:val="hybridMultilevel"/>
    <w:tmpl w:val="5C7C95B4"/>
    <w:lvl w:ilvl="0" w:tplc="853E228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79032F9"/>
    <w:multiLevelType w:val="multilevel"/>
    <w:tmpl w:val="676E4D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4D086CAA"/>
    <w:multiLevelType w:val="hybridMultilevel"/>
    <w:tmpl w:val="4E6E407E"/>
    <w:lvl w:ilvl="0" w:tplc="6B58A00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D95079"/>
    <w:multiLevelType w:val="multilevel"/>
    <w:tmpl w:val="F9BE896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4E543264"/>
    <w:multiLevelType w:val="multilevel"/>
    <w:tmpl w:val="D5D6319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50C60460"/>
    <w:multiLevelType w:val="multilevel"/>
    <w:tmpl w:val="234EC354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524A28DD"/>
    <w:multiLevelType w:val="hybridMultilevel"/>
    <w:tmpl w:val="DC3A5F2E"/>
    <w:lvl w:ilvl="0" w:tplc="ED0463A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CA4E2C"/>
    <w:multiLevelType w:val="hybridMultilevel"/>
    <w:tmpl w:val="45788B9A"/>
    <w:lvl w:ilvl="0" w:tplc="090C5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344B37"/>
    <w:multiLevelType w:val="multilevel"/>
    <w:tmpl w:val="846CBA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3522AD2"/>
    <w:multiLevelType w:val="hybridMultilevel"/>
    <w:tmpl w:val="04987E64"/>
    <w:lvl w:ilvl="0" w:tplc="995E48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DF2367"/>
    <w:multiLevelType w:val="multilevel"/>
    <w:tmpl w:val="D0447C38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6134D3C"/>
    <w:multiLevelType w:val="multilevel"/>
    <w:tmpl w:val="8BF82A9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56607669"/>
    <w:multiLevelType w:val="hybridMultilevel"/>
    <w:tmpl w:val="DBAE5218"/>
    <w:lvl w:ilvl="0" w:tplc="DD5A80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>
    <w:nsid w:val="617215DA"/>
    <w:multiLevelType w:val="hybridMultilevel"/>
    <w:tmpl w:val="1BAAB380"/>
    <w:lvl w:ilvl="0" w:tplc="CD6069B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685555E5"/>
    <w:multiLevelType w:val="hybridMultilevel"/>
    <w:tmpl w:val="CDFCF55C"/>
    <w:lvl w:ilvl="0" w:tplc="346A296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6C3BF3"/>
    <w:multiLevelType w:val="multilevel"/>
    <w:tmpl w:val="44D62A4C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6">
    <w:nsid w:val="693D0B60"/>
    <w:multiLevelType w:val="hybridMultilevel"/>
    <w:tmpl w:val="02FA9CE4"/>
    <w:lvl w:ilvl="0" w:tplc="6F0CB19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6DA23E1A"/>
    <w:multiLevelType w:val="multilevel"/>
    <w:tmpl w:val="505440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1C84732"/>
    <w:multiLevelType w:val="hybridMultilevel"/>
    <w:tmpl w:val="3C560D8A"/>
    <w:lvl w:ilvl="0" w:tplc="0FB887F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73E859C8"/>
    <w:multiLevelType w:val="hybridMultilevel"/>
    <w:tmpl w:val="5172FD74"/>
    <w:lvl w:ilvl="0" w:tplc="41920AA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>
    <w:nsid w:val="74F366BB"/>
    <w:multiLevelType w:val="hybridMultilevel"/>
    <w:tmpl w:val="A5369BF4"/>
    <w:lvl w:ilvl="0" w:tplc="BBE869D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>
    <w:nsid w:val="76E91C72"/>
    <w:multiLevelType w:val="hybridMultilevel"/>
    <w:tmpl w:val="091257DC"/>
    <w:lvl w:ilvl="0" w:tplc="7A1870B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177CC"/>
    <w:multiLevelType w:val="hybridMultilevel"/>
    <w:tmpl w:val="E3001C94"/>
    <w:lvl w:ilvl="0" w:tplc="D36C97B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2"/>
  </w:num>
  <w:num w:numId="3">
    <w:abstractNumId w:val="13"/>
  </w:num>
  <w:num w:numId="4">
    <w:abstractNumId w:val="37"/>
  </w:num>
  <w:num w:numId="5">
    <w:abstractNumId w:val="28"/>
  </w:num>
  <w:num w:numId="6">
    <w:abstractNumId w:val="16"/>
  </w:num>
  <w:num w:numId="7">
    <w:abstractNumId w:val="9"/>
  </w:num>
  <w:num w:numId="8">
    <w:abstractNumId w:val="11"/>
  </w:num>
  <w:num w:numId="9">
    <w:abstractNumId w:val="23"/>
  </w:num>
  <w:num w:numId="10">
    <w:abstractNumId w:val="7"/>
  </w:num>
  <w:num w:numId="11">
    <w:abstractNumId w:val="1"/>
  </w:num>
  <w:num w:numId="12">
    <w:abstractNumId w:val="4"/>
  </w:num>
  <w:num w:numId="13">
    <w:abstractNumId w:val="18"/>
  </w:num>
  <w:num w:numId="14">
    <w:abstractNumId w:val="21"/>
  </w:num>
  <w:num w:numId="15">
    <w:abstractNumId w:val="8"/>
  </w:num>
  <w:num w:numId="16">
    <w:abstractNumId w:val="14"/>
  </w:num>
  <w:num w:numId="17">
    <w:abstractNumId w:val="22"/>
  </w:num>
  <w:num w:numId="18">
    <w:abstractNumId w:val="42"/>
  </w:num>
  <w:num w:numId="19">
    <w:abstractNumId w:val="20"/>
  </w:num>
  <w:num w:numId="20">
    <w:abstractNumId w:val="19"/>
  </w:num>
  <w:num w:numId="21">
    <w:abstractNumId w:val="29"/>
  </w:num>
  <w:num w:numId="22">
    <w:abstractNumId w:val="6"/>
  </w:num>
  <w:num w:numId="23">
    <w:abstractNumId w:val="24"/>
  </w:num>
  <w:num w:numId="24">
    <w:abstractNumId w:val="30"/>
  </w:num>
  <w:num w:numId="25">
    <w:abstractNumId w:val="15"/>
  </w:num>
  <w:num w:numId="26">
    <w:abstractNumId w:val="3"/>
  </w:num>
  <w:num w:numId="27">
    <w:abstractNumId w:val="35"/>
  </w:num>
  <w:num w:numId="28">
    <w:abstractNumId w:val="5"/>
  </w:num>
  <w:num w:numId="29">
    <w:abstractNumId w:val="25"/>
  </w:num>
  <w:num w:numId="30">
    <w:abstractNumId w:val="26"/>
  </w:num>
  <w:num w:numId="31">
    <w:abstractNumId w:val="27"/>
  </w:num>
  <w:num w:numId="32">
    <w:abstractNumId w:val="34"/>
  </w:num>
  <w:num w:numId="33">
    <w:abstractNumId w:val="17"/>
  </w:num>
  <w:num w:numId="34">
    <w:abstractNumId w:val="41"/>
  </w:num>
  <w:num w:numId="35">
    <w:abstractNumId w:val="10"/>
  </w:num>
  <w:num w:numId="36">
    <w:abstractNumId w:val="33"/>
  </w:num>
  <w:num w:numId="37">
    <w:abstractNumId w:val="40"/>
  </w:num>
  <w:num w:numId="38">
    <w:abstractNumId w:val="36"/>
  </w:num>
  <w:num w:numId="39">
    <w:abstractNumId w:val="39"/>
  </w:num>
  <w:num w:numId="40">
    <w:abstractNumId w:val="32"/>
  </w:num>
  <w:num w:numId="41">
    <w:abstractNumId w:val="12"/>
  </w:num>
  <w:num w:numId="42">
    <w:abstractNumId w:val="38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7B"/>
    <w:rsid w:val="000851FA"/>
    <w:rsid w:val="00086AFD"/>
    <w:rsid w:val="000B09A6"/>
    <w:rsid w:val="000C6AA0"/>
    <w:rsid w:val="00105959"/>
    <w:rsid w:val="001173EA"/>
    <w:rsid w:val="001572B3"/>
    <w:rsid w:val="001948CE"/>
    <w:rsid w:val="00201BCC"/>
    <w:rsid w:val="002C506F"/>
    <w:rsid w:val="002D5BBC"/>
    <w:rsid w:val="002F207C"/>
    <w:rsid w:val="00302234"/>
    <w:rsid w:val="00382DD2"/>
    <w:rsid w:val="003C6BB2"/>
    <w:rsid w:val="00413777"/>
    <w:rsid w:val="00415AA1"/>
    <w:rsid w:val="00466378"/>
    <w:rsid w:val="00475E7C"/>
    <w:rsid w:val="004D4723"/>
    <w:rsid w:val="005D59F2"/>
    <w:rsid w:val="00674FA3"/>
    <w:rsid w:val="006A15DC"/>
    <w:rsid w:val="006D5F07"/>
    <w:rsid w:val="007314BF"/>
    <w:rsid w:val="00962605"/>
    <w:rsid w:val="00963555"/>
    <w:rsid w:val="009E2856"/>
    <w:rsid w:val="00A228CA"/>
    <w:rsid w:val="00A270F1"/>
    <w:rsid w:val="00A80C1A"/>
    <w:rsid w:val="00AE507A"/>
    <w:rsid w:val="00B64E7E"/>
    <w:rsid w:val="00C02ECA"/>
    <w:rsid w:val="00C24252"/>
    <w:rsid w:val="00C57A8E"/>
    <w:rsid w:val="00C63187"/>
    <w:rsid w:val="00C828E3"/>
    <w:rsid w:val="00C95C0A"/>
    <w:rsid w:val="00CD1A23"/>
    <w:rsid w:val="00D208E8"/>
    <w:rsid w:val="00D23619"/>
    <w:rsid w:val="00D95039"/>
    <w:rsid w:val="00DA74E6"/>
    <w:rsid w:val="00EE0E7B"/>
    <w:rsid w:val="00EE4DB7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EA655-44E9-434C-945F-883F8DDD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D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D5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уперстайл Знак"/>
    <w:basedOn w:val="a0"/>
    <w:link w:val="a4"/>
    <w:qFormat/>
    <w:rsid w:val="00BE7BBA"/>
    <w:rPr>
      <w:rFonts w:ascii="Times New Roman" w:eastAsiaTheme="majorEastAsia" w:hAnsi="Times New Roman" w:cstheme="majorBidi"/>
      <w:sz w:val="28"/>
      <w:szCs w:val="26"/>
    </w:rPr>
  </w:style>
  <w:style w:type="character" w:customStyle="1" w:styleId="a5">
    <w:name w:val="ЗАголовки Знак"/>
    <w:basedOn w:val="a0"/>
    <w:link w:val="a6"/>
    <w:qFormat/>
    <w:rsid w:val="00EE318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a7">
    <w:name w:val="Статья в КГУ Знак"/>
    <w:basedOn w:val="a0"/>
    <w:link w:val="a8"/>
    <w:qFormat/>
    <w:rsid w:val="0033391E"/>
    <w:rPr>
      <w:rFonts w:ascii="Times New Roman" w:hAnsi="Times New Roman"/>
      <w:sz w:val="24"/>
    </w:rPr>
  </w:style>
  <w:style w:type="character" w:customStyle="1" w:styleId="a9">
    <w:name w:val="Курсовые Знак"/>
    <w:basedOn w:val="a0"/>
    <w:link w:val="aa"/>
    <w:qFormat/>
    <w:rsid w:val="00034096"/>
    <w:rPr>
      <w:rFonts w:ascii="Times New Roman" w:hAnsi="Times New Roman"/>
      <w:sz w:val="28"/>
    </w:rPr>
  </w:style>
  <w:style w:type="character" w:customStyle="1" w:styleId="c1">
    <w:name w:val="c1"/>
    <w:basedOn w:val="a0"/>
    <w:qFormat/>
    <w:rsid w:val="007F2A1C"/>
  </w:style>
  <w:style w:type="character" w:customStyle="1" w:styleId="-">
    <w:name w:val="Интернет-ссылка"/>
    <w:basedOn w:val="a0"/>
    <w:uiPriority w:val="99"/>
    <w:unhideWhenUsed/>
    <w:rsid w:val="005842A9"/>
    <w:rPr>
      <w:color w:val="0563C1" w:themeColor="hyperlink"/>
      <w:u w:val="single"/>
    </w:rPr>
  </w:style>
  <w:style w:type="character" w:customStyle="1" w:styleId="ab">
    <w:name w:val="Основной текст Знак"/>
    <w:basedOn w:val="a0"/>
    <w:link w:val="ac"/>
    <w:uiPriority w:val="1"/>
    <w:qFormat/>
    <w:rsid w:val="00173EF5"/>
    <w:rPr>
      <w:rFonts w:ascii="Times New Roman" w:eastAsia="Times New Roman" w:hAnsi="Times New Roman" w:cs="Times New Roman"/>
      <w:sz w:val="28"/>
      <w:szCs w:val="28"/>
    </w:rPr>
  </w:style>
  <w:style w:type="character" w:customStyle="1" w:styleId="c2">
    <w:name w:val="c2"/>
    <w:basedOn w:val="a0"/>
    <w:qFormat/>
    <w:rsid w:val="00173EF5"/>
  </w:style>
  <w:style w:type="character" w:customStyle="1" w:styleId="ad">
    <w:name w:val="Верхний колонтитул Знак"/>
    <w:basedOn w:val="a0"/>
    <w:link w:val="ae"/>
    <w:uiPriority w:val="99"/>
    <w:qFormat/>
    <w:rsid w:val="00AD141C"/>
  </w:style>
  <w:style w:type="character" w:customStyle="1" w:styleId="af">
    <w:name w:val="Нижний колонтитул Знак"/>
    <w:basedOn w:val="a0"/>
    <w:link w:val="af0"/>
    <w:uiPriority w:val="99"/>
    <w:qFormat/>
    <w:rsid w:val="00AD141C"/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584C48"/>
    <w:rPr>
      <w:rFonts w:ascii="Tahoma" w:hAnsi="Tahoma" w:cs="Tahoma"/>
      <w:sz w:val="16"/>
      <w:szCs w:val="16"/>
    </w:rPr>
  </w:style>
  <w:style w:type="character" w:customStyle="1" w:styleId="af3">
    <w:name w:val="Посещённая гиперссылка"/>
    <w:rPr>
      <w:color w:val="800000"/>
      <w:u w:val="single"/>
    </w:rPr>
  </w:style>
  <w:style w:type="character" w:styleId="af4">
    <w:name w:val="Emphasis"/>
    <w:qFormat/>
    <w:rPr>
      <w:i/>
      <w:iCs/>
    </w:rPr>
  </w:style>
  <w:style w:type="paragraph" w:customStyle="1" w:styleId="af5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link w:val="ab"/>
    <w:uiPriority w:val="1"/>
    <w:qFormat/>
    <w:rsid w:val="00173EF5"/>
    <w:pPr>
      <w:widowControl w:val="0"/>
      <w:spacing w:after="0" w:line="240" w:lineRule="auto"/>
      <w:ind w:left="1560"/>
    </w:pPr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List"/>
    <w:basedOn w:val="ac"/>
    <w:rPr>
      <w:rFonts w:ascii="PT Astra Serif" w:hAnsi="PT Astra Serif"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4">
    <w:name w:val="Суперстайл"/>
    <w:link w:val="a3"/>
    <w:qFormat/>
    <w:rsid w:val="00BE7BBA"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sz w:val="28"/>
      <w:szCs w:val="26"/>
    </w:rPr>
  </w:style>
  <w:style w:type="paragraph" w:customStyle="1" w:styleId="a6">
    <w:name w:val="ЗАголовки"/>
    <w:next w:val="a4"/>
    <w:link w:val="a5"/>
    <w:autoRedefine/>
    <w:qFormat/>
    <w:rsid w:val="00EE318C"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8">
    <w:name w:val="Статья в КГУ"/>
    <w:link w:val="a7"/>
    <w:qFormat/>
    <w:rsid w:val="0033391E"/>
    <w:pPr>
      <w:spacing w:before="120" w:after="120"/>
      <w:ind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aa">
    <w:name w:val="Курсовые"/>
    <w:link w:val="a9"/>
    <w:qFormat/>
    <w:rsid w:val="00034096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23">
    <w:name w:val="c23"/>
    <w:basedOn w:val="a"/>
    <w:qFormat/>
    <w:rsid w:val="007F2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173EF5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customStyle="1" w:styleId="Standard">
    <w:name w:val="Standard"/>
    <w:qFormat/>
    <w:rsid w:val="00173EF5"/>
    <w:pPr>
      <w:spacing w:after="200" w:line="276" w:lineRule="auto"/>
      <w:textAlignment w:val="baseline"/>
    </w:pPr>
    <w:rPr>
      <w:rFonts w:cs="Times New Roman"/>
      <w:kern w:val="2"/>
    </w:rPr>
  </w:style>
  <w:style w:type="paragraph" w:customStyle="1" w:styleId="Default">
    <w:name w:val="Default"/>
    <w:qFormat/>
    <w:rsid w:val="00B5317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0B7A6A"/>
    <w:pPr>
      <w:ind w:left="720"/>
      <w:contextualSpacing/>
    </w:pPr>
  </w:style>
  <w:style w:type="paragraph" w:customStyle="1" w:styleId="afa">
    <w:name w:val="Колонтитул"/>
    <w:basedOn w:val="a"/>
    <w:qFormat/>
  </w:style>
  <w:style w:type="paragraph" w:styleId="ae">
    <w:name w:val="header"/>
    <w:basedOn w:val="a"/>
    <w:link w:val="ad"/>
    <w:uiPriority w:val="99"/>
    <w:unhideWhenUsed/>
    <w:rsid w:val="00AD141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"/>
    <w:uiPriority w:val="99"/>
    <w:unhideWhenUsed/>
    <w:rsid w:val="00AD141C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link w:val="af1"/>
    <w:uiPriority w:val="99"/>
    <w:semiHidden/>
    <w:unhideWhenUsed/>
    <w:qFormat/>
    <w:rsid w:val="00584C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styleId="afd">
    <w:name w:val="Normal (Web)"/>
    <w:basedOn w:val="a"/>
    <w:uiPriority w:val="99"/>
    <w:semiHidden/>
    <w:unhideWhenUsed/>
    <w:qFormat/>
    <w:rsid w:val="001C4E3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uiPriority w:val="39"/>
    <w:rsid w:val="000A6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basedOn w:val="a0"/>
    <w:uiPriority w:val="22"/>
    <w:qFormat/>
    <w:rsid w:val="006D5F07"/>
    <w:rPr>
      <w:b/>
      <w:bCs/>
    </w:rPr>
  </w:style>
  <w:style w:type="table" w:customStyle="1" w:styleId="TableGrid21">
    <w:name w:val="TableGrid21"/>
    <w:rsid w:val="00105959"/>
    <w:pPr>
      <w:suppressAutoHyphens w:val="0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footnote text"/>
    <w:basedOn w:val="a"/>
    <w:link w:val="aff1"/>
    <w:uiPriority w:val="99"/>
    <w:semiHidden/>
    <w:unhideWhenUsed/>
    <w:rsid w:val="00C828E3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C828E3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C828E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2D5B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D5B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3">
    <w:name w:val="TOC Heading"/>
    <w:basedOn w:val="1"/>
    <w:next w:val="a"/>
    <w:uiPriority w:val="39"/>
    <w:unhideWhenUsed/>
    <w:qFormat/>
    <w:rsid w:val="002D5BBC"/>
    <w:pPr>
      <w:suppressAutoHyphens w:val="0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D5BBC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2D5BBC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2D5BBC"/>
    <w:pPr>
      <w:spacing w:after="100"/>
      <w:ind w:left="440"/>
    </w:pPr>
  </w:style>
  <w:style w:type="character" w:styleId="aff4">
    <w:name w:val="Hyperlink"/>
    <w:basedOn w:val="a0"/>
    <w:uiPriority w:val="99"/>
    <w:unhideWhenUsed/>
    <w:rsid w:val="002D5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image" Target="media/image4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jpeg"/><Relationship Id="rId4" Type="http://schemas.openxmlformats.org/officeDocument/2006/relationships/settings" Target="settings.xml"/><Relationship Id="rId9" Type="http://schemas.openxmlformats.org/officeDocument/2006/relationships/hyperlink" Target="https://&#1088;46.&#1085;&#1072;&#1074;&#1080;&#1075;&#1072;&#1090;&#1086;&#1088;.&#1076;&#1077;&#1090;&#1080;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4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6FE3E-B5F9-4DAC-948C-9CBA36D8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33</Pages>
  <Words>8324</Words>
  <Characters>47448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Учетная запись Майкрософт</cp:lastModifiedBy>
  <cp:revision>19</cp:revision>
  <cp:lastPrinted>2025-02-17T13:37:00Z</cp:lastPrinted>
  <dcterms:created xsi:type="dcterms:W3CDTF">2024-06-06T20:56:00Z</dcterms:created>
  <dcterms:modified xsi:type="dcterms:W3CDTF">2025-03-11T08:11:00Z</dcterms:modified>
  <dc:language>ru-RU</dc:language>
</cp:coreProperties>
</file>